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D0F" w:rsidRDefault="003F3D0F">
      <w:pPr>
        <w:pStyle w:val="Heading1"/>
        <w:rPr>
          <w:noProof/>
          <w:lang w:val="pl-PL" w:bidi="sa-IN"/>
        </w:rPr>
      </w:pPr>
      <w:r>
        <w:rPr>
          <w:noProof/>
          <w:lang w:val="pl-PL" w:bidi="sa-IN"/>
        </w:rPr>
        <w:t>śrī-mathurā-māhātmyam</w:t>
      </w:r>
    </w:p>
    <w:p w:rsidR="003F3D0F" w:rsidRDefault="003F3D0F">
      <w:pPr>
        <w:autoSpaceDE w:val="0"/>
        <w:autoSpaceDN w:val="0"/>
        <w:adjustRightInd w:val="0"/>
        <w:jc w:val="center"/>
        <w:rPr>
          <w:bCs/>
          <w:noProof/>
          <w:szCs w:val="28"/>
          <w:lang w:val="pl-PL" w:bidi="sa-IN"/>
        </w:rPr>
      </w:pPr>
      <w:r>
        <w:rPr>
          <w:bCs/>
          <w:noProof/>
          <w:szCs w:val="28"/>
          <w:lang w:val="pl-PL" w:bidi="sa-IN"/>
        </w:rPr>
        <w:t xml:space="preserve">by Srila Rupa Gosvami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center"/>
        <w:rPr>
          <w:noProof/>
          <w:lang w:val="pl-PL" w:bidi="sa-IN"/>
        </w:rPr>
      </w:pPr>
      <w:r>
        <w:rPr>
          <w:noProof/>
          <w:lang w:val="pl-PL" w:bidi="sa-IN"/>
        </w:rPr>
        <w:t>harir api bhajamānebhyaḥ prāyo muktiṁ dadāti na tu bhaktim |</w:t>
      </w:r>
    </w:p>
    <w:p w:rsidR="003F3D0F" w:rsidRDefault="003F3D0F">
      <w:pPr>
        <w:autoSpaceDE w:val="0"/>
        <w:autoSpaceDN w:val="0"/>
        <w:adjustRightInd w:val="0"/>
        <w:jc w:val="center"/>
        <w:rPr>
          <w:noProof/>
          <w:lang w:val="pl-PL" w:bidi="sa-IN"/>
        </w:rPr>
      </w:pPr>
      <w:r>
        <w:rPr>
          <w:noProof/>
          <w:lang w:val="pl-PL" w:bidi="sa-IN"/>
        </w:rPr>
        <w:t>vihita-tad-unnati-satraṁ māthure dhanyaṁ namāmi tvām ||1||</w:t>
      </w:r>
    </w:p>
    <w:p w:rsidR="003F3D0F" w:rsidRDefault="003F3D0F">
      <w:pPr>
        <w:autoSpaceDE w:val="0"/>
        <w:autoSpaceDN w:val="0"/>
        <w:adjustRightInd w:val="0"/>
        <w:jc w:val="center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center"/>
        <w:rPr>
          <w:noProof/>
          <w:lang w:val="pl-PL" w:bidi="sa-IN"/>
        </w:rPr>
      </w:pPr>
      <w:r>
        <w:rPr>
          <w:noProof/>
          <w:lang w:val="pl-PL" w:bidi="sa-IN"/>
        </w:rPr>
        <w:t xml:space="preserve">dhanyānāṁ hṛdayānanda-pradaṁ saṅgṛhyate mudā | </w:t>
      </w:r>
    </w:p>
    <w:p w:rsidR="003F3D0F" w:rsidRDefault="003F3D0F">
      <w:pPr>
        <w:autoSpaceDE w:val="0"/>
        <w:autoSpaceDN w:val="0"/>
        <w:adjustRightInd w:val="0"/>
        <w:jc w:val="center"/>
        <w:rPr>
          <w:noProof/>
          <w:lang w:val="pl-PL" w:bidi="sa-IN"/>
        </w:rPr>
      </w:pPr>
      <w:r>
        <w:rPr>
          <w:noProof/>
          <w:lang w:val="pl-PL" w:bidi="sa-IN"/>
        </w:rPr>
        <w:t>māhātmyaṁ mathurā-puryāḥ sarva-tīrtha-śiromaṇeḥ ||2||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tatrāsyāḥ pāpa-hāritvam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viṁśatir yojanānāṁ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mathurāṁ mama maṇḍalam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tatra naro snāto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mucyate sarva-pātakaiḥ ||3||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pade pade tīrtha-phalaṁ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tatra naro snāto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mucyate ghora-kilbiṣaiḥ ||4||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sarva-dharma-vihīnānāṁ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puruṣāṇāṁ durātmanām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narakārti-harā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 pāpa-ghātinī ||5||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kṛtaghnaś ca surapaś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cauro bhagna-vratas tathā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mathurāṁ prāpya manujo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mucyate sarva-kilbiṣaiḥ ||6||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sūryodaye tamo naśyed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yathā vajra-bhayān nagaḥ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tarkṣaṁ dṛṣṭvā yathā sarpā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meghā vāta-hatā iva ||7||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tattva-jñānād yathā duhkhaṁ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siṁhaṁ dṛṣṭvā yathā mrgāḥ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tathā pāpāni naśyanti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mathurā-darśanat kṣanāt ||8||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śraddhayā bhakti-yuktaś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gatvā madhupurīṁ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brahmahāpi viśuddhyeta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kiṁ punas tv anya-pātakī ||9||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mathurā-snāna-kāmasya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gacchatas tu pade pade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nirāśāni vrājanty 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pāpāny eva śarīrataḥ ||10||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anuṣaṅgena gacchan 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vāṇijyenāpi sevayā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mathurā-snāna-mātreṇa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pāpaṁ tyaktvā divaṁ vrajet ||11||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nāmāni gṛhṇatām asyāḥ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sadaiva tv aṁhasaḥ kṣayaḥ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sadā kṛta-yugaṁ cātra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sadā caivottarāyaṇam ||12||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yaḥ śṛṇoti varārohe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mathurāṁ mama maṇḍalam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anyenoccāritaṁ śaśvat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so’pi pāpaiḥ pramucyate ||13||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tri-ratram api ye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vasanti manujā mune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teṣāṁ punanti niyataṁ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spṛṣṭaś caraṇa-reṇavaḥ ||14||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color w:val="FF0000"/>
          <w:lang w:val="fr-CA" w:bidi="sa-IN"/>
        </w:rPr>
        <w:t xml:space="preserve">pādme </w:t>
      </w:r>
      <w:r>
        <w:rPr>
          <w:noProof/>
          <w:lang w:val="fr-CA" w:bidi="sa-IN"/>
        </w:rPr>
        <w:t>pātāla-khaṇḍe hara-gaurī-saṁvāde—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kṛṣṇa-krīḍā-karaṁ sthānaṁ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mathurāyās tataṁ bhuvi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puṇya-madhu-purī yatra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sarva-pāpa-praṇāśinī ||15||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yathā tṛṇa-samūhaṁ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jvalayanti sphuliṅgikāḥ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tathā mahānti pāpāni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dahate mathurā-purī ||16||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skānde kāśī-khaṇḍe—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hṛdyaṁ madhu-vanaṁ prāyo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yamunāyās taṭe mahat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ādyaṁ bhagavataḥ sthānaṁ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 puṇyaṁ hari-medhasaḥ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pāpo’pi jantus tat prāpya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niṣpāpo jāyate dhruvam ||17||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>atha puṇya-pradatvam</w:t>
      </w:r>
    </w:p>
    <w:p w:rsidR="003F3D0F" w:rsidRDefault="003F3D0F">
      <w:pPr>
        <w:autoSpaceDE w:val="0"/>
        <w:autoSpaceDN w:val="0"/>
        <w:adjustRightInd w:val="0"/>
        <w:jc w:val="both"/>
        <w:rPr>
          <w:b/>
          <w:bCs/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yathā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 puṇyam aśvamedhena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 puṇyaṁ rājasūyataḥ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tad āpnoti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tri-rātra-śayanād yamī ||18||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viṁśatir yojanānāṁ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mathurāṁ mama maṇḍalam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pade pade’śvamedhīyaṁ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puṇyaṁ nātra vicāraṇā ||19||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snānena sarva-tīrthānāṁ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 syāt sukṛta-sañcayaḥ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tato’dhikataraṁ proktam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māthure sarva-maṇḍale ||20||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catūrṇām api vedānāṁ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puṇyam adhyāyanāc ca yat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puṇyaṁ jāyate puṁsāṁ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mathurāṁ vadatāṁ satām ||21||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svodbhava-papa-haritvam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yathā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anyatra hi kṛtaṁ papaṁ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tīrtham āsādya naśyati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tīrthe tu yat kṛtaṁ pāpaṁ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vajra-lepo bhaved dhruvam ||22||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kṛtaṁ pāpaṁ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vinaśyati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jñānato’jñānato vāpi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 pāpaṁ samupārjitam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sukṛtaṁ duskṛtaṁ vāpi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praṇaśyati ||23||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yatra kṛṣṇena </w:t>
      </w:r>
      <w:r>
        <w:rPr>
          <w:noProof/>
          <w:highlight w:val="magenta"/>
          <w:lang w:val="pl-PL" w:bidi="sa-IN"/>
        </w:rPr>
        <w:t>saṁcīrṇaṁ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krīḍitaṁ ca yathā-sukham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cakrāṅkita-pade tena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sthāne brahma-maye śubhe ||24||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eṣā divyā purī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nitya-kālaṁ su-gopitā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bhaktā tvaṁ mama śiṣyā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kathitā te vasundhare ||25||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mayā kathitaṁ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brahmaṇāś ca mahātmanaḥ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rudrasya na mayā pūrvaṁ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kathitaṁ ca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mayā su-gopitaṁ hy etad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guhyād guhyatamaṁ smṛtam ||26||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anyatra daśabhir varṣaih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prārabdhaṁ bhujyate tu yat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kilbiṣaṁ tan mahā-devi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māthure daśabhir dinaiḥ  ||27||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sarva-tīrthādhikatvam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yathā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na vidyate hi pātāle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nāntarīkṣe na mānuṣe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samaṁ tu mathurāyā 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tīrthaṁ mama vasundhare ||28||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dharaṇī-praśnaḥ—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naimiṣaṁ puṣkaraṁ caiva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purīṁ vārāṇasīṁ tathā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etān hitvā mahā-bhāga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mathurāṁ kiṁ praśamsasi ||29||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śrī-varahenoktam—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mathureti su-vikhyātam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asti kṣetraṁ paraṁ mama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su-ramyā ca praśastā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janma-bhūmiḥ priyā mama ||30||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sarveṣāṁ devi tīrthānāṁ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mathurāṁ paramaṁ mahat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kṛṣṇena krīḍitaṁ yatra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tac ca śuddhaṁ pade pade ||31||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cakrāṅkitaṁ hi tat sarvaṁ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kṛṣṇasyaiva padena tu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bāla-krīḍana-rupāṇi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kṛtāni saha gopakaiḥ ||32||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yāni tīrthāni tāny eva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sthāpitāni maharṣibhiḥ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etat te kathitaṁ sāram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mayā satyena suvrate ||33||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tīrthaṁ mathurāyā 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devaḥ keśavāt paraḥ ||34||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vārāhe—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śṛṇu tattvena me bhūmi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kathyamānam atho’naghe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mathureti su-vikhyātā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yasmin kṣetre priyā mama ||35||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su-ramyā su-praśastā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janma-bhūmir mama priye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bhaviṣyati varārohe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dvāpare saṁsthite yuge ||36||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yayāti-nṛpa-vaṁśe’ham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utpatsyāmi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śatāni pañca varṣāṇām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atra sthāsyāmi niścayaḥ ||37||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skānde mathurā-khaṇḍe nārada-vakyam—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śṛṇu dharmaṁ mahā-prājña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 tvaṁ pṛcchasi dharma-vit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gopyaṁ sapta-purīṇāṁ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mathurā-maṇḍalaṁ smṛtam ||38||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triṁśad-varṣa-sahasrāṇi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triṁśad-varṣa-śatāni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 phalaṁ bhārate varṣe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phalaṁ mathurāṁ smaran ||39||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tathā hi ādi-vārāhe—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mahā-māghyaṁ prayāge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 phalaṁ labhate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phalaṁ labhate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dine dine ||40||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kārttikyāṁ caiva yat puṇyam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puskare tu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phalaṁ labhate martyo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dine dine ||41||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vārāṇasyāṁ tu yat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rāhu-graste divākare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phalaṁ labhate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jitendriyaḥ ||42||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pūrṇe varṣe sahasre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vārāṇasyāṁ tu yat phalam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phalaṁ labhate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kṣaṇena hi ||43||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pādme pātāla-khaṇḍe—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pūrṇe varṣa-sahasre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tīrtha-rajeṣu yat phalam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phalaṁ labhate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dine dine ||44||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godāvari-dvādaśako naro yaḥ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kṣetre kurūṇāṁ kṣiti-dāyako 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ṣaṇ-māsakān sādhayate gayāyāṁ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samaṁ bhaven no dinam ekaṁ māthure ||45||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 dvārakā kāśī kāñcī na māyā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gadābhṛto yasya samaṁ na tīrtham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santarpitā yad yamunā-jalena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vāñchanti no pitaraḥ piṇḍa-dānam ||46||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ata evottara-khaṇḍe—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prakurvanti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purī-sādhāraṇī-dṛśam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 narās te’pi vijñeyāḥ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pāpa-rāśibhir anvitāḥ ||47||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śrī-kṛṣṇākhyaṁ paraṁ brahma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yatra krīḍati sarvadā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tad-anyākhila-tīrthebhyo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'dhikaṁ yat tat kim ucyate ||48||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nirmāṇa-khaṇḍe ca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tāṁ purīṁ prāpya mathurāṁ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madīyāṁ sura-durlabhām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khañjo bhūtvāndhako vāpi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prāṇān eva parityajet ||49||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pātāla-khaṇḍe ca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 dṛṣṭā mathurā yena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didṛkṣā yasya jāyate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tatra mṛtasyāpi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māthure janma jāyate ||50||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asaṅkhya-tīrthāśrayatvam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yathā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ṣaṣṭhi-koṭi-sahasrāṇi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ṣaṣṭhi-koṭi-śatāni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tīrtha-sāṅkhyā tu vasudhe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mayoditā ||51||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bhūme rajāṁsi gananā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kālenāpi bhaven nṛpa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māthure yani 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teṣāṁ saṅkhyā na vartate ||52||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nivāsopadeśaḥ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pādme pātāla-khaṇḍe—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kuru bhoḥ kuru bho vāsaṁ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mathurāyāḥ purīṁ prati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gopyaś ca govindas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trailokyasya prakāśakāḥ ||53||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re re saṁsāra-magnādya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śikṣām ekaṁ tu me śṛṇu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yadīcchasi sukhaṁ sāndraṁ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vāsaṁ kuru madhoḥ pure ||54||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yadīccheḥ para-saṁsāraṁ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vahitraṁ mathurāṁ kuru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nauko sa prerakaḥ kṛṣṇo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bhoḥ śive pāra-kārakaḥ ||55||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aho loko mahān andho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netra-yukto na paśyati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māthure vidyamāne’pi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saṁsṛtiṁ bhajate sadā ||56||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mānuṣīṁ yonim atulāṁ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labdhvā bhāgyasya yogataḥ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vṛthaivāyur gataṁ teṣāṁ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 dṛṣṭvā mathurāṁ purīm ||57||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aho mateḥ sudaurbalyaṁ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aho bhāgyasya daurvidham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aho mohasya mahimā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 naiva sevyate ||58||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sa-padaṁ sampadam jñātvā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sāpāyaṁ kāyam uccakaiḥ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capalāṁ cañcalāṁ caiva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dṛṣṭvā mat-puram āśrayet ||59||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tatraiva bhavatāṁ bandhuḥ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pāṇḍavānāṁ suhṛt sakhā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sātvatānāṁ priyaḥ sākṣād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yādavānāṁ kuleśvaraḥ ||60||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kṛṣṇaḥ kamala-patrākṣaḥ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so’vatīrṇo yudhiṣṭhira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rāmeṇa saha devakyāṁ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vasudeva-gṛhottame ||61||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tasya karmāṇy anekāni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parigītāni sūribhiḥ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jātāni māthure deśe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tāṁ purīṁ ko na sevate ||62||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ata evādi-vārāhe—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mathurāṁ ca parityajya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yo’nyatra kurute ratim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mūḍho bhramati saṁsāre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mohito mama māyayā ||63||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mathurām api samprāpya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yo’nyatra kurute spṛhām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durbuddhes tasya kiṁ jñānam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ajñānena vimohitaḥ ||64||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athāgati-gatitvam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mātrā pitrā parityaktā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 tyaktā nija-bandhubhiḥ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yeṣāṁ kvāpi gatir nāsti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teṣāṁ madhu-purī gatiḥ ||65||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pāpa-rāśibhir ākrāntā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 dāridrya-parājitāḥ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yeṣāṁ kvāpi gatir nāsti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teṣāṁ madhu-purī gatiḥ ||66||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 ca yoga-paribhraṣṭā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ye tapo-dāna-varjitāḥ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yeṣāṁ kvāpi gatir nāsti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teṣāṁ madhu-purī gatiḥ ||67||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śruti-smṛti-vihīnā ye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śaucācāra-vivarjitāḥ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yeṣāṁ kvāpi gatir nāsti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teṣāṁ madhu-purī gatiḥ ||68||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parāt parataraṁ sthānaṁ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guhyānāṁ guhyam 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gatim anveṣamāṇānāṁ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māthure paramā gatiḥ ||69||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pade pade samākrāntā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 vipadbhir ahar-niśam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yeṣāṁ kvāpi gatir nāsti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teṣāṁ madhu-purī gatiḥ ||70||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</w:t>
      </w:r>
      <w:r>
        <w:rPr>
          <w:b/>
          <w:bCs/>
          <w:noProof/>
          <w:lang w:val="pl-PL" w:bidi="sa-IN"/>
        </w:rPr>
        <w:t>nitya-hari-sannidhānatvam</w:t>
      </w:r>
      <w:r>
        <w:rPr>
          <w:noProof/>
          <w:lang w:val="pl-PL" w:bidi="sa-IN"/>
        </w:rPr>
        <w:t xml:space="preserve">,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color w:val="993366"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mathurāyāḥ paraṁ kṣetraṁ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trailokye nāpi vartate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yasyāṁ vasāmy ahaṁ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tu sarvadā ||71||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aho’ti-dhanyā mathurā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yatra sannihito hariḥ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sarveṣāṁ yatra pāpānāṁ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fr-CA" w:bidi="sa-IN"/>
        </w:rPr>
      </w:pPr>
      <w:r>
        <w:rPr>
          <w:noProof/>
          <w:lang w:val="fr-CA" w:bidi="sa-IN"/>
        </w:rPr>
        <w:t>praveśo na hi vidyate ||72||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pādme pātāla-khaṇḍe—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aho madhu-purī dhanyā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yatra tiṣṭhati kaṁsahā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deva-muniḥ sarvo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vāsam icchati sarvadā ||73||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śrī-bhāgavate prathama-skānde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aho alaṁ ślāghyatamaṁ yadoḥ kulam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aho alaṁ puṇyatamaṁ madhor vanam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yad eṣā puṁsāṁ ṛṣabhaḥ priyaḥ śriyaḥ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sva-janmanā caṅkramaṇena cāñcati ||74||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caturtha-skānde [bhā.pu. 4.8.42]—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color w:val="993366"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 tāta gaccha bhadraṁ 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yamunāyās taṭaṁ śucim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puṇyaṁ madhuvanaṁ yatra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sannidhyaṁ nityadā hareḥ ||75||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śrī-daśame [bhā.pu. 10.1.28]—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ind w:left="720"/>
        <w:rPr>
          <w:rFonts w:eastAsia="MS Minchofalt"/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 xml:space="preserve">rājadhānī tataḥ sābhūt </w:t>
      </w:r>
    </w:p>
    <w:p w:rsidR="003F3D0F" w:rsidRDefault="003F3D0F">
      <w:pPr>
        <w:ind w:left="720"/>
        <w:rPr>
          <w:rFonts w:eastAsia="MS Minchofalt"/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>sarva-yādava-bhūbhujām |</w:t>
      </w:r>
    </w:p>
    <w:p w:rsidR="003F3D0F" w:rsidRDefault="003F3D0F">
      <w:pPr>
        <w:ind w:left="720"/>
        <w:rPr>
          <w:rFonts w:eastAsia="MS Minchofalt"/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 xml:space="preserve">mathurā bhagavān yatra 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 xml:space="preserve">nityaṁ sannihito hariḥ </w:t>
      </w:r>
      <w:r>
        <w:rPr>
          <w:noProof/>
          <w:lang w:val="fr-CA" w:bidi="sa-IN"/>
        </w:rPr>
        <w:t>||76||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śrī-viṣṇu-purāṇe prathame’ṁśe [1.12.4-5]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hatvā ca lavaṇaṁ rakṣo-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madhu-putraṁ mahā-balam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śatrughno mathurāṁ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purīṁ tatra cakāra vai ||77||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yatra vai deva-devasya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sānnidhyaṁ hari-medhasaḥ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sarva-pāpa-hare tasmiṁs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tapas tīrthe cakāra saḥ ||78||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vāyu-purāṇe—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catvariṁśad yojanānāṁ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tatas tu mathurā smṛtā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devo hariḥ sākṣāt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svayaṁ tiṣṭhati sarvadā ||79||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śrī-bhagavat-kṛpā-labhyatvam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tat-puṇyair na taj-jñānair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tapobhir na taj-japaiḥ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labhyaṁ vividhair yajñair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labhyaṁ mad-anubhāvataḥ ||80||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śrī-viṣṇoḥ kṛpayā nūnaṁ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 vāso bhaviṣyati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vinā viṣṇoḥ prasādena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kṣaṇam ekaṁ na tiṣṭhati ||81||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pādme uttara-khaṇḍe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harau yeṣāṁ sthirā bhaktir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bhūyasī yeṣu tat-kṛpā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teṣāṁ eva hi dhanyānāṁ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bhaved ratiḥ ||82||</w:t>
      </w: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bhagavad-dhyanadi-labhyatvam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yadā viśuddhās tapa-ādinā janāḥ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śubhāśrayā dhyāna-dhanā nirantaraṁ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tadaiva paśyanti mamottamāṁ purīṁ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na cānyathā kalpa-śatair dvijottama ||83||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mokṣa-pradatvam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yā gatir yoga-yuktasya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brahmajñasya manīṣiṇaḥ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gatis tyajataḥ prāṇān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narasya ca ||84||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ab/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tīrthe caiva gṛhe vāpi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catvāre pathi caiva hi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tatra mṛtā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muktiṁ yānti na cānyathā ||85||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kāśy-ādi-puryo yā hi santi loke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tāsāṁ tu madhye mathurāiva dhanyā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 janma-mauñji-vrata-mṛtyu-dāhair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nṝṇāṁ caturdhā vidadhāti mokṣam ||86||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na yogair ya gatir labhyā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manvantara-śatair api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anyatra helayā sātra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labhyate mat-prasādataḥ ||87||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papebhyo bhayaṁ yatra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bhayaṁ yatra vai yamāt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garbha-vāsa-bhīr yatra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 kṣetraṁ ko na saṁśrayet ||88||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vinā sāṅkhyena yogena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vinā svātma-vicintanam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vinā vrata-tapo-dānaih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śreyo vai prāṇinām iha ||89||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kṛmi-kīṭa-pataṅgādyā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mṛtā hi ye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kulāt patanti ye vṛkṣās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te’pi yānti parāṁ gatim ||90||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vārāhe—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viṁśa-yojana-vistāro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mathurāyāś ca maṇḍalam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yatra prāṇān vimuñcanti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siddhā yānti parāṁ gatim ||91||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pādme pātāla-khaṇḍe—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caṇḍāla-jaḍa-mūkānāṁ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jīva-hiṁsā-ratasya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mathurā-piṇḍa-dānena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punar janma na vidyate ||92||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prāṇālyām iṣṭa-khacite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śmaśāne vyomni mañcake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aṭṭāle vā mṛto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māthure muktim āpnuyuḥ ||93||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vāmana-purāṇe—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mathurā-tīrtham atulam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viśrutaṁ loka-sat-kṛtam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kṛṣṇas tu gopālaiḥ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samaṁ krīḍitavān jale ||94||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gatvā naro brahman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mucyate sarva-pātakaiḥ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tri-rātram uṣitas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nirāhāro jitendriyaḥ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viharantaṁ jale kṛṣṇaṁ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dhyāyan mukto bhaven naraḥ ||95||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astīha mathurā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triṣu lokeṣu viśrutā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kṛṣṇa-pāda-rajo-miśra-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bālukāpūta-vīthikā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sparśanena naras tasya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mucyate sarva-bandhanāt ||96||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vasiṣyāmi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yāsyāmi mathurā-purīm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iti yasya bhaved buddhiḥ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so’pi bandhād vimucyate ||97||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atha viṣṇu-loka-pradatvaṁ brahmāṇḍe—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 paśyanty acyutaṁ devaṁ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māthure devakī-sutam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te viṣṇu-lokam āsādya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cyavante kadācana ||98||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yātrāṁ karoti kṛṣṇasya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śraddhayā yaḥ samāhitaḥ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sarva-pāpair vinirmukto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viṣṇu-lokaṁ sa gacchati ||99||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mūkā jaḍāndha-vadhirās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tapo-niyama-varjitāḥ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kālenaiva mṛtā ye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gacchanti viṣṇu-mandiram ||100||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sarpa-daṣṭāḥ paśu-hatāḥ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pavakāmbu-vināśitāḥ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labdhāpa-mṛtyavo ye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māthure hari-loka-gāḥ ||101||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kalpa-grāmeṇa kiṁ tasya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vāraṇāsyāṁ ca vā śubhe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tu yat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tasya puṇya-phalaṁ śṛṇu ||102||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mathurāṁ ca samāsādya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yaḥ kaścid mriyate bhuvi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api kīṭaḥ pataṅgo 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jāyate sa caturbhujaḥ ||103||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gautamīya-tantre—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mathnāti sarva-pāpāni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dadāti paramāṁ gatim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uttamo hi naro yatra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tena sā mathurā smṛtā ||104||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sarvābhīṣṭa-pradatvaṁ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brahmāṇḍa-purāṇe—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satyaṁ satyaṁ muni-śreṣṭha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bruve śapatha-pūrvakam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sarvābhīṣṭa-pradaṁ nānyan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mathurāyāḥ samaṁ kvacit ||105||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color w:val="993366"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kṣetra-pālo mahā-devo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vartate yatra sarvadā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viśrānti-tīrthaṁ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 kiṁ durlabhaṁ phalam ||106||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pādmottara-khaṇḍe—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tri-varga-dā kāmināṁ 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mumukṣūṇāṁ ca mokṣadā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bhaktīcchor bhaktidā kas tāṁ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mathurāṁ nāśrayed budhaḥ ||107||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tatraiva pātāla-khaṇḍe pārvatī-prasnaḥ—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ukto’dbhutaś ca mahimā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 jaṭādhara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muner bhuvo vā saritaḥ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prabhāvaḥ kena vā vibho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kṛṣṇasya vā prabhāvo’yam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saṁyogasya pratāpavān ||108||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tatraiva śrī-mahādevottaram—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bhūmikā-prabhāvaś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sarito vā varāṇane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ṛṣīṇāṁ na prabhāvaś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prabhāvo viṣṇu-tārake ||109||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tathā pāraka-cic-chakter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ubhe tat-pada-kārake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tad eva śṛṇu bho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prabhāvo yena vartate ||110||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śrī-kṛṣṇa-mahimā sarvaś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cic-chakter yaḥ pravartate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tārakaṁ pārakaṁ tasya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prabhāvo’yam anāhataḥ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tārakaṁ jāyate muktiḥ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prema-bhaktiś ca pārakāt ||111||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tatraiva śrī-bhagavad-vākyam—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ubhau mantrau ubhe nāmni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madīya-prāṇa-vallabhe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nānā-nāmāni mantrāś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tan-madhye sāram ucyate ||112||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ajñātam athavā jñātaṁ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tārakam japate yadi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tatra bhaven mṛtyuḥ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kāśyāṁ tu phalam ādiśet ||113||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vartate yasya jihvāgre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pumān loka-pāvanaḥ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chinatti sarva-pāpāni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kāśī-vāsa-phalaṁ labhet ||114||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iti tāraka-mantro’yaṁ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yas tu kāśyāṁ pravartate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eva māthure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vartate’tra varāṇane ||115||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atha pārakam ucyeta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yathā-mantraṁ yathā-balam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pārakaṁ yatra varteta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ṛddhi-siddhi-samāgamaḥ ||116||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pūjyo bhavati trailokye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śatāyur jāyate pumān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aṣṭa-siddhi-samāyukto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vartate yatra pārakam ||117||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pārakaṁ yasya jihvāgre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tasya santoṣa-vartitā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paripūrṇo bhavet kāmaḥ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satya-saṅkalpatā tathā ||118||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dvi-vidhā prema-bhaktis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śrutā dṛṣṭā tathāiva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akhaṇḍa-paramānandas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tad-gato jñeya-lakṣanaḥ ||119||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aśru-pātaṁ kvacin nṛtyaṁ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kvacit premāti-vihvalaḥ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kvacit tasya mahā-mūrcchā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mad-guṇo gīyate kvacit ||120||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prapañcātītam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anyaiva kācit sā sṛṣṭir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vidhātur vyatirekiṇī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 yat kṣetra-guṇān vaktum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īśvaro’pīśvaro yataḥ ||121||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tan-maṇḍalaṁ māthuraṁ 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viṣṇu-cakropari sthitam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padmākāraṁ sadā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vartate śāśvataṁ nṛpa ||122||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pādme pātāla-khaṇḍe—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ṛṣir mathurā-nāmātra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tapaḥ kurvati śāśvate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tato’sya mathurāṁ nāmā-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bhavad āḍhyaṁ śriyā yutam ||123||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tatraiva nirmāṇa-khaṇḍe—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nityaṁ me mathurāṁ viddhi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vanaṁ vṛndāvanaṁ tathā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yamunāṁ gopa-kanyāś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tathā gopāla-bālakān ||124||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aho na jānanti narā durāśayāḥ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purīṁ madīyāṁ paramāṁ sanātanīm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surendra-nāgendra-munīndra-saṁstutaṁ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manoramāṁ tāṁ mathurāṁ parāṁ gatim ||125||</w:t>
      </w: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deva-traya-rupatvaṁ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pādme pātāla-khaṇḍe—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ma-kāre ca thu-kāre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rā-kāre cānta-saṁsthite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mathurā-śabda-niṣpaṇṇa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oṁ-kārasya tataḥ samaḥ ||126||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mahā-rudro ma-kāraḥ syāt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thu-kāro viṣṇu-saṁjñakaḥ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rā-kāro’ntyas tu brahmā syāt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tri-śabdaṁ mathurāṁ bhavet ||127||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tadā varaḥ śreṣṭha uktaḥ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satya evābhavat tataḥ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sā tri-devamayī mūrtir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māthurī tiṣṭhate sadā ||128||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śrī-viṣṇu-bhakti-pradatvaṁ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pādme uttara-khaṇḍe—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anyeṣu puṇya-tīrtheṣu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muktir eva mahā-phalam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muktaiḥ prārthyā harer bhaktir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ca labhyate ||129||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tri-rātram api ye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vasanti manujā mune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harir dadyāt sukhaṁ teṣāṁ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muktānām api durlabham ||130||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brahmāṇḍa-purāṇe—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trailokya-varti-tīrthānāṁ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sevanād durlabhā hi yā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parānandamayī siddhir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mathurā-sparśa-mātrataḥ ||131||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smaranti mathurāṁ ye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mathureśaṁ viśāmpate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sarva-tīrtha-phalaṁ teṣāṁ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syāc ca bhaktir harau parā ||132||</w:t>
      </w: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svataḥ parama-phalatvaṁ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pādme pātāla-khaṇḍe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aho madhu-purī dhanyā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vaikuṇṭhāc ca garīyasī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dinam ekaṁ nivāsena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harau bhaktiḥ prajāyate ||133||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atha sapta-purīṇāṁ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sarvotkṛṣṭāṁ tu mathurāṁ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śrūyatāṁ mahimā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vaikuṇṭha-bhuvanottamaḥ ||134||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bhūr-bhuvaḥ-svas-tale vāpi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pātāla-tale’malam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nordhva-loke mayā dṛṣṭaṁ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tādṛṇ kṣetraṁ vasundhare ||135||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lābhānāṁ mathurā-lābho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jñānānām jñānam 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prītīnāṁ paramā prītir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gatīnāṁ gatir uttamā ||136||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rahasyānāṁ rahasyaṁ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kriyāṇāṁ ca mahā-kriyā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etan maraṇa-kāle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smartavyaṁ manasāpi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yadīcchet paramāṁ siddhiṁ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saṁsārasya ca mokṣanam ||137||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mathurā-maṇḍala-sīmā-jñānam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viṁśatir yojanānāṁ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mathurāṁ mama maṇḍalam ||138||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tathā pādme yamunā-māhātmye—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ramyam apsarasāṁ sthānam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yasmimś cañcalatāṁ gataḥ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yāyāvaraḥ purā vipras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tapasvī vijitendriyaḥ ||139||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cira-kālaṁ prataptaṁ tam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indra-śāpāgni-narditam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spṛṣṭa-vāri-kaṇenainaṁ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mocayitvā tu pātakāt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vimānenārka-varṇena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prāpayat taṁ surālayam ||140||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pūjyamāna-dareṇārghyair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vānaprasthair yathā-vidhi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mathurā-maṇḍalaṁ praptā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tasmad devarṣi-sevitā ||141||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pāvayitvā kurūn deśān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śurasenān samāviśat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vanāni dvādaśa sphīta-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sphītāni guṇa-sampadā ||142||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kramād viśrāntim āsādya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viśrāntā keśavālaye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sudarśanopari-gatā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gata-śrama-samīpa-gā ||143||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ity upakramya,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āśliṣṭā vāsudevena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sat-kṛtyābhyarcya tāpanī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samprāptā puṇya-salilā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su-puṇyaṁ dhrauvyam āśramam ||144||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samprāptā puṇya-salilā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su-puṇyaṁ reṇukāśramam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dīkṣito yatra rāmo’bhūt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sarva-kṣatra-kṣayādhvare ||145||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tataḥ prayātā yamunā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bhāratasyāśvamedhikam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iṣṭaṁ śākuntaleyena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sāraṅgair yatra saptabhiḥ ||146||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atha sa saptabhir medhyaiḥ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somapendro’py amadyata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tataḥ pratyaṅ-mukhī bhūtvā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samprāptaḥ śaukarīṁ purīm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yasyāṁ dharāṁ samuddhartum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utpannaś cādiśūkaraḥ ||147||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tatas tāṁ nāgarīṁ śaurī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bhūtvā pratyaṅ-mukhī punaḥ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parikramya viniṣkrāntā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jihmā-gatyeva pannagī ||148||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tataḥ sā śūrasenebhyaḥ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pāñcālānāṁ vimukti-dā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iṣṭakāśramam āpede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vāśiṣṭhāyatanaṁ mahat ||149||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etena yāyāvaram adhikṛtya śaukarī baṭeśvara-paryantaṁ mathurā-maṇḍalam jñeyam | evam eva sarvāsu dikṣv api jñeyaṁ viṁśati-yojanātmake bahu-tīrthavat tvayā viśeṣaḥ ||150||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mathurā-maṇḍalaṁ tad dhi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yojanānāṁ tu dvādaśe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tīrtha-sahasrāṇi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kṛṣṇa-rāma-kṛtāni ca ||151||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tathā hi vaiśiṣṭhyam --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gavyūtir dvādaśa-mayī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dvādaśāraṇya-saṁyutā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tatrāpi mathurā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sarva-siddhi-vidhāyinī ||152||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tatrāpi padmākṛter vaiśiṣṭhyam—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idaṁ padmaṁ mahā-bhage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sarveṣāṁ mukti-dāyakam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karṇikāyāṁ sthito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keśavaḥ kleśa-nāśanaḥ ||153||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karṇikāyāṁ mṛtā ye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te narā mukti-bhāginaḥ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madhya-patre mṛtā ye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teṣāṁ muktir vasundhare ||154||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paścime tu hariṁ devaṁ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govardhana-nivāsinām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dṛṣṭvā taṁ deva-deveśaṁ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kiṁ manaḥ paritapyate ||155||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uttareṇa tu govindaṁ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dṛṣṭvā devaṁ paraṁ śubham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nāsau patati saṁsāre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yāvad āhūta-samplavam ||156||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viśrānti-samjñakaṁ 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pūrva-patre vyavasthitam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yaṁ dṛṣṭvā tu naro yāti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muktiṁ nāsty atra saṁśayaḥ ||157||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dakṣiṇena tu māṁ viddhi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pratimāṁ divya-rūpiṇīm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mahā-kāyaṁ su-rūpaṁ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keśavākāra-sannibham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māṁ dṛṣṭvā manujo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brahma-loke mahīyate ||158||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athātra kāla-viśeṣe nivāsa-phalam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noProof/>
          <w:lang w:val="fr-CA" w:bidi="sa-IN"/>
        </w:rPr>
        <w:t xml:space="preserve">tatra </w:t>
      </w:r>
      <w:r>
        <w:rPr>
          <w:b/>
          <w:bCs/>
          <w:noProof/>
          <w:lang w:val="fr-CA" w:bidi="sa-IN"/>
        </w:rPr>
        <w:t>jyaiṣṭhe</w:t>
      </w:r>
      <w:r>
        <w:rPr>
          <w:noProof/>
          <w:lang w:val="fr-CA" w:bidi="sa-IN"/>
        </w:rPr>
        <w:t>, ādi-vārāhe—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jyaiṣṭhasya śukla-dvādaśyāṁ 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snātvā tu niyatendriyaḥ |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mathurāyāṁ hariṁ dṛṣṭvā 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prāpnoti paramāṁ gatim ||159||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b/>
          <w:bCs/>
          <w:noProof/>
          <w:lang w:val="fr-CA" w:bidi="sa-IN"/>
        </w:rPr>
        <w:t>cāturmāsye</w:t>
      </w:r>
      <w:r>
        <w:rPr>
          <w:noProof/>
          <w:lang w:val="fr-CA" w:bidi="sa-IN"/>
        </w:rPr>
        <w:t>, ādi-vārāhe—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ind w:firstLine="720"/>
        <w:rPr>
          <w:noProof/>
          <w:lang w:val="fr-CA" w:bidi="sa-IN"/>
        </w:rPr>
      </w:pPr>
      <w:r>
        <w:rPr>
          <w:noProof/>
          <w:lang w:val="fr-CA" w:bidi="sa-IN"/>
        </w:rPr>
        <w:t>pṛthivyāṁ yāni 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ā-samudra-sāraṁsi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gamiṣyanti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supte caiva janārdane ||160||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caturo varṣikān māsān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madhu-puryā vasemahi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sarvāṇi tatra 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vividhāni vasanti ca ||161||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tatraiva </w:t>
      </w:r>
      <w:r>
        <w:rPr>
          <w:b/>
          <w:bCs/>
          <w:noProof/>
          <w:lang w:val="fr-CA" w:bidi="sa-IN"/>
        </w:rPr>
        <w:t>janmāṣṭamyām—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janmāṣṭamī-dine prāpte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yo maṁ prapaśyati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janma-koṭi-kṛtaṁ pāpaṁ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tat-kṣaṇād eva naśyati ||162||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bhādre māsi mamāṣṭamyāṁ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yaḥ karoti mamārcanam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sarvaṁ pāpaṁ parityajya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sthānaṁ sa gacchati ||163||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sarvaṁ taptaṁ tapas tena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sarvaṁ dānaṁ ca taiḥ kṛtam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yaiḥ kṛtaṁ mathurāṁ gatvā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bhādre’ṣṭamyāṁ vasundhare ||164||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snātvā viśrānti-tīrtheṣu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pūjanaṁ me’valokānām ||165||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viśeṣataḥ </w:t>
      </w:r>
      <w:r>
        <w:rPr>
          <w:b/>
          <w:bCs/>
          <w:noProof/>
          <w:lang w:val="fr-CA" w:bidi="sa-IN"/>
        </w:rPr>
        <w:t>kārttike</w:t>
      </w:r>
      <w:r>
        <w:rPr>
          <w:noProof/>
          <w:lang w:val="fr-CA" w:bidi="sa-IN"/>
        </w:rPr>
        <w:t>, pādme kārttika-māhātmye nārada-vākyam—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kutrāpi deśe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kārttike snāna-dānataḥ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agni-hotra-samaṁ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pūjāyāṁ tu viśeṣataḥ ||166||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kurukṣetre koṭi-guno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gaṅgāyām api tat-samaḥ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tato’dhikaḥ puṣkare syād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dvārakāyāṁ tu bhārgava ||167||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kṛṣṇa-sālokya-do māsaḥ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pūja-snānaiś ca kārttikaḥ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anyaḥ puryas tat-samānā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bhavanti mathurāṁ vinā ||168||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dāmodaratvaṁ hi hares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tatraivāsīd yataḥ kila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tatas tūrjo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vaikuṇṭha-prīti-vardhanaḥ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kārttiko mathurāyāṁ vai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paramāvadhir iṣyate ||169||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yathā māghe prayāgaḥ syād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vaiśākhe jāhnavī tathā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kārttike mathurā sevyā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tatrotkarṣaḥ paro na hi ||170||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narair ūrje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snātvā dāmodaro’rcitaḥ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kṛṣṇa-rūpā hi te jñeyā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nātra kāryā vicāraṇā ||171||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durlabhaḥ kārttiko vipra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nṝṇām iha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yatrārcitaḥ svakaṁ rūpaṁ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bhaktebhyaḥ samprayacchati ||172||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bhuktiṁ muktiṁ harir dadyād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arcito’nyatra sevinām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bhaktiṁ tu na dadāty eva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yato vaśya-karī hareḥ ||173||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tv añjasā harer bhaktir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labhyate kārttike naraiḥ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sakṛd api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śrī-dāmodara-sevanāt ||174||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mantra-dravya-vihīnaṁ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vidhi-hīnaṁ ca pūjanam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manyate kārttike devo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mad-arcanam ||175||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yasya pāpasya yujyeta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maraṇāntā hi niskṛtiḥ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tac-chuddhy-artham idaṁ proktam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prāyaścittaṁ su-niścitam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kārttike mathurāyāṁ vai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śrī-dāmodara-pūjanam ||176||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sulabhā mathurā loke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pratyabdaṁ kārttikas tathā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tathāpi saṁsarantīha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narā mūḍhā bhavāmbudhau ||177||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kiṁ yajñaiḥ kiṁ tapobhir 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tīrthair anyaiś ca sevitaiḥ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kārttike mathurāyāṁ ced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arcyate rādhikā-priyaḥ ||178||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yāni sarvāṇi 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nadā nādyaḥ sarāṁsi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kārttike nivasanty 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māthure sarva-maṇḍale ||179||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paropahāsam uddiśya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kārttike hari-sevayā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labhed bhaktiṁ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kiṁ punaḥ śraddhayā naraḥ ||180||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tatraiva dhūmra-keśaṁ prati yama-vākyam—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tasmān nṛpātmaja śreyaḥ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paraṁ kiñcin na vidyate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kārttike mathurāyāṁ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śrī-dāmodara-pūjanāt ||181||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cātra saṁśayaḥ kāryaḥ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īśitṛtvam idaṁ hareḥ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rājā hi kasyacid dhṛtvā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sarvasvaṁ cet prayacchati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parasmai kasya kas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niyantā syāt prabhor yathā ||182||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ayaṁ sarveśvaraḥ śrīmān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anyathā kartum īśvaraḥ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aty-alpaṁ bhūri kurute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bahu tucchaṁ ca manyate ||183||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tatrāpi prabodhinyām ati-viśeṣaḥ, pādme kārttika-māhātmye—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tāvad garjanti 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vājimedhādayo makhāḥ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priyā viṣṇor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yāvan nāyāti bodhinī ||184||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saṁsāra-dāva-taptānāṁ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kāma-saukhya-pipāsinām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śrī-kṛṣṇa-pāda-padmasya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sannidhyaṁ śītalaṁ gṛham ||185||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tu kiṁ vācyaṁ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jāgare hari-sannidhau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kārttike bodhinīṁ prāpya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tataḥ śreyaḥ paraṁ hi na ||186||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rājyam anyatra santyajya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sphītaṁ nihata-kaṇṭakam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kārttike mathurāyāṁ vai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kaimutyaṁ jāgaraṁ caret ||187||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atha dvādaśyāṁ viṣṇu-purāṇe—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ūrjasya śukla-dvādaśyāṁ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snātvā vai yamunā-jale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mathurāyāṁ hariṁ dṛṣṭvā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prāpnoti paramāṁ gatim ||188||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atha bhīṣma-pañcake, pādme bhīṣmaṁ prati śrī-kṛṣṇa-vacanam—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tvayā kṛte vrate paścāt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khyāsyate bhīṣma-pañcakam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 tatra janma-bhūmau me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kariṣyanti mahā-vratam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tu gāṅgeyā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teṣāṁ bhaktiḥ kare sthitā ||189||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sārvabhaumas tv indra-padaṁ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brahmalokas tathākṣayam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yoga-siddhiṁ ca muktiṁ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prīto yacchāmi sarvaśaḥ ||190||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durlabho bhakti-yogo me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vaśya-vidhāyakaḥ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kārttike mathurāyāṁ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vratenānena labhyate ||191||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purāṇāntare ca—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sarvābhīṣṭa-pradaṁ proktaṁ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māthure bhīṣma-pañcakam ||192||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yathā bhaviṣye—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bhīṣma-pañca-dine prāpte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mathurā-maṇḍale hareḥ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nidrā-ccheda-kare puṇye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pāduke cāvalokayet ||193||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mathurā-vanantargata-madhupurī-māhātmyaṁ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madhor vanaṁ prathamato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vai mathurā-purī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madhu-daityo hato yatra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hariṇā viśva-mūrtinā ||194||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tatraiva bhagavad-vaśa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āvirbhāvo harer nṛpa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viśrāmaś ca hares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devānāṁ ca nṛpottama ||195||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yo vai madhu-vane snāti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yamunā-jalam āśritaḥ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sarva-tīrtheṣu sa snātas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tat-phalaṁ labhate dhruvam ||196||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sarveṣāṁ nṛpa siddhiḥ syāt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tasmin madhuvane nṝṇām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tapasā bhakti-yogena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snāna-mātreṇa karmaṇā ||197||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aho madhu-vanaṁ dhanyaṁ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rāmaḥ sahānujaḥ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karoti karma lokānām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hitāya ca manīṣiṇām ||198||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mardito yatra kṛṣṇena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cograsenātmajo’suraḥ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pāvitaḥ sparsa-mātreṇa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gatiṁ nītaś ca yoginām ||199||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tasmin madhuvane rājan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durghaṭaṁ kiṁ hari-priye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vaktuṁ nāmāni tīrthānāṁ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śakyante na mayādhunā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tasmin madhu-vane yāni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māhātmyaṁ ca nṛpottama ||200||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aho madhuvanaṁ dṛṣṭaṁ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śrutaṁ vā tat su-sevinam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sthitaṁ vā yaiḥ surātītaṁ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dhanyās te bhuvi mānavāḥ ||201||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evaṁ pradakṣinaṁ kṛtvā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navamīṁ śukla-kaumudīm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sarvān kulān samādāya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viṣṇu-loke mahīyate ||202||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kramataḥ pada-vinyāsā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yāvantaḥ sarvato diśaḥ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tāvantaḥ kula-sambhūtāḥ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svarge tiṣṭhānti śaśvataḥ ||203||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anya-deśa-gato dūrāt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parikrāmati yo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tasya sandarśanād eva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pūtāḥ syur gata-kalmaṣāḥ ||204||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śruto yais tu vidura-sthaiḥ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kṛta-yātro naro naraiḥ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sarva-pāpa-vinirmuktās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te’pi yānti parāṁ gatim ||205||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naro gatvā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dṛṣṭvā devaṁ svāyambhuvam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pradakṣiṇāyāṁ yat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puṇyaṁ labhate hi saḥ ||206||</w:t>
      </w: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janma-sthāna-māhātmyaṁ skānde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japopavāsa-nirato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ṣaḍānana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janma-sthānaṁ samāsādya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sarva-pāpaiḥ pramucyate ||207||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atha kārttike pādme—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kārttike janma-sadane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keśavasya ca ye narāḥ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sakṛt praviṣṭāḥ śrī-kṛṣṇam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 yānti param avyayam ||208||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tatraiva prabodhanyām—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ekaivaikādaśī kṛṣṇa-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janma-gehe kṛtā naraiḥ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tato’dhikaṁ prakartavyaṁ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loke kiñcin na vidyate ||209||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rātrau jāgaraṇaṁ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prītyā kurvanti ye narāḥ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saṁsāra-moha-svapnānte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sadā jāgrati jāgrati ||210||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anyatrāpi priyā viṣṇor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jāgare syāt prabodhinī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kiṁ punar mathurāyāṁ sā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tato vai janma-sadmani ||211||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atha śrī-keśavasya māhātmyam,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pradakṣiṇī-kṛtā tena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sapta-dvīpā vasundharā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pradakṣiṇī-kṛto yena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tu keśavaḥ ||212||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iha janma-kṛtaṁ pāpam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anya-janma-kṛtaṁ ca yat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sarvaṁ naśyate śīghraṁ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kīrtane keśavasya ca ||213||</w:t>
      </w: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tatraiva suptotthita-keśavasya darśana-phalam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suptotthitaṁ hariṁ dṛṣṭvā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tasya punar āvṛttir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jāyate sa catur-bhujaḥ ||214||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pādme kārttika-māhātmye—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suptam utthāpya govindaṁ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tan mukhaṁ sūtikā-gṛhe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paśyanti kṛta-puṇya ye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teṣāṁ kiṁ bhāgyam ucyate ||215||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viṣṇu-purāṇe ṣaṣṭhe’ṁśe—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ūrjasya śukla-dvādaśyāṁ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snātvā vai yamunā-jale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hariṁ dṛṣṭvā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prāpnoti paramāṁ gatim ||216||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śrī-bhagavan-mūrtīnāṁ māhātmyam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dīrgha-viṣṇuṁ samālokya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padmanābhaṁ svāyambhuvam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sakṛd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sarvābhīṣṭam avāpnuyāt ||217||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tathā—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viśrānti-saṁjñakaṁ dṛṣṭvā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dīrgha-viṣṇuṁ ca keśavam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sarveṣāṁ darśanāt puṇyam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ebhir dṛṣṭaiḥ phalaṁ labhet ||218||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udaye māmakaṁ tejaḥ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sadā viśrānti-saṁjñake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madhyāhne māmakaṁ tejo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dīrgha-viṣṇau vyavasthitam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keśave māmakaṁ tejo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dina-bhāge caturthake ||219||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śrī-kṛṣṇa-parivārāṇām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ekānaṁśaṁ tato devīṁ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yaśodāṁ devakīṁ tadā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mahā-vidyeśvarīṁ dṛṣṭvā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mucyate brahma-hatyayā ||220||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atha bhuteśvarasya—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ca deva tvaṁ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kṣetra-pālo bhaviṣyasi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tvayi dṛṣṭe mahā-deva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mama kṣetra-phalaṁ labhet ||221||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>[punas tatraiva --</w:t>
      </w:r>
    </w:p>
    <w:p w:rsidR="003F3D0F" w:rsidRDefault="003F3D0F">
      <w:pPr>
        <w:ind w:left="720"/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 xml:space="preserve">dṛṣṭvā bhūta-patiṁ devaṁ </w:t>
      </w:r>
    </w:p>
    <w:p w:rsidR="003F3D0F" w:rsidRDefault="003F3D0F">
      <w:pPr>
        <w:ind w:left="720"/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>varadaṁ pāpa-nāśanam |</w:t>
      </w:r>
    </w:p>
    <w:p w:rsidR="003F3D0F" w:rsidRDefault="003F3D0F">
      <w:pPr>
        <w:ind w:left="720"/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 xml:space="preserve">tena dṛṣṭena vasudhe </w:t>
      </w:r>
    </w:p>
    <w:p w:rsidR="003F3D0F" w:rsidRDefault="003F3D0F">
      <w:pPr>
        <w:ind w:left="720"/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>māthuraṁ phalam āpnuyāt ||bha.ratnā. 5.227||]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nirmāṇa-khaṇḍe—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bhūteśvaro devo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mokṣadaḥ pāpinām api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mama priyatamo nityaṁ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deva bhūteśvaraḥ paraḥ ||222||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kathaṁ vā mayi bhaktiṁ sa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labhate pāpa-pūruṣaḥ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yo madīyaṁ paraṁ bhaktaṁ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śivaṁ sampūjayen na hi ||223||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man-māyā-mohita-dhiyaḥ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prāyas te mānavādhamāḥ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bhūteśvaraṁ na smaranti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 namanti stuvanti vā ||224||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viśrānti-māhātmyaṁ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skānde—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 tīrthaṁ mahārāja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viśrānti-loka-viśrutam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bhramitvā sarva-tīrthāni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viśrāntiṁ yānti sattvataḥ ||225||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tatraiva bādarī-māhātmye—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viśrānti-tīrthe vidhivat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snātvā kṛtvā tilodakam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pitṝṇ uddhṛtya narakād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viṣṇu-lokaṁ prapadyate ||226||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yadi kuryāt pramādena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pātakaṁ tatra mānavaḥ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viśrānti-snāna-mātreṇa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bhasmī-bhavati tat-kṣanāt ||227||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tato viśrānti-tīrthākhyaṁ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tīrtham aṁho-vināśanam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saṁsāra-maru-sañcāra-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kleśa-viśrānti-daṁ nṝṇām ||228||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 tīrthe kṛta-snāno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yo’rcayed acyutaṁ naram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mukto bhava-santāpād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amṛtatvāya kalpate ||229||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pādme yamunā-māhātmye—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kalinda-parvatodbhede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tathā purī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pratyaṅ-mukhyaṁ ca saukāryam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bhagīrathyāś ca saṅgame ||230||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phalam uttara-kuloktaṁ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tat-kalindyāṁ śatādhikam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tad eva koṭi-guṇitam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viśrāntau kathyate budhaiḥ ||231||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viśrānti-saṁjñakaṁ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tīrthaṁ trailokya-durlabham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yasmin snāto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mama loke mahīyate ||232||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gaṅgā-śata-guṇaṁ proktaṁ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yatra keśī-nipatitaḥ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keśyāḥ śata-guṇaṁ proktaṁ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viśrāntito hariḥ ||233||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tathā—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ardha-candrād viśeṣo’sti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tīrthe viśrānti-saṁjñake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dāhādi-karaṇe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gadarbho’pi catur-bhujaḥ ||234||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vāsudevo vasen nityaṁ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tasmin sthāne nṛpottama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viśrāntiṁ kurute yena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tena viśrānti-saṁjñakam ||235||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purāṇāntare’pi—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kalpa-koṭi-śatenāpi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viśrāntau roma-romāsu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kṣaura-karmaṇi dāhe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punar-janma na vidyate ||236||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gataśrama-deva-māhātmyam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sarva-tīrtheṣu yat snānaiḥ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sarva-tīrtheṣu yat phalam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phalaṁ labhate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dṛṣṭvā devaṁ gataśramam ||237||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kāla-trayaṁ tu vasudhe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yaḥ paśyati gataśramam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kṛtvā pradakṣinaṁ bhīru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viṣṇu-lokaṁ sa gacchati ||238||</w:t>
      </w: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athārdhacandra-sthitāni yamunā-tīrthāni catur-viṁśatiḥ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avimukte naraḥ snātvā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muktiṁ prapnoty asaṁśayam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tatrātha muñcati prāṇān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lokaṁ sa gacchati ||239||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viśrānti-saṁjñakaṁ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tīrthaṁ trailokya-viśrutam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yasmin snātvā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loke mahīyate ||240||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asti cānyataraṁ guhyaṁ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sarva-saṁsāra-mokṣaṇam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tasmin snāto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mama loke mahīyate ||241||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prayāgaṁ nāma tīrthaṁ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devānām api durlabham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yasmin snāto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agniṣṭoma-phalaṁ labhet ||242||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tatas tīrthaṁ prayāgākhyaṁ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pavitraṁ pāpa-nāśanam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pitṛbhyas tatra yad dattaṁ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tad akṣayataraṁ bhavet ||243||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 tīrthaṁ sevamānasya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kṛṣṇaṁ ca jagatāṁ gurum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nihsaṁśayaṁ manuṣyasya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punar-janma-sambhavaḥ ||244||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tathā kanakhalaṁ 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guhyaṁ tīrthaṁ paraṁ mama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snāna-mātreṇa tatrāpi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nāka-pṛṣṭhe sa modate ||245||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asti kṣetraṁ paraṁ guhyaṁ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tindukam mama nāmataḥ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tasmin snātvā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mama loke mahīyate ||246||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tataḥ paraṁ sūrya-tīrthaṁ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sarva-pāpa-praṇaśanam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vairocanena balinā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sūryas tv ārādhitaḥ purā ||247||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āditye’hani saṅkrāntau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grahaṇe candra-sūryayoḥ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tasmin snāto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rājasūya-phalaṁ labhet ||248||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saura-purāṇe—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tataḥ paraṁ baṭa-svāmī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tīrthānāṁ tīrtham 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baṭa-svāmīti vikhyāto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yatra devo divākaraḥ ||249||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tīrthaṁ caiva yo bhaktyā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ravi-vāre niṣevate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prāpnoty ārogyam aīśvaryam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ante ca gatim uttamam ||250||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dhruvena santaptam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icchayā paramaṁ tapaḥ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 vai snāna-mātreṇa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dhruva-loke mahīyate ||251||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dhruva-tīrthe tu vasudhe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yaḥ śraddhāṁ kurute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pitṝn santārayet sarvān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pitṛ-pakṣe viśeṣataḥ ||252||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dhruva-tīrtham iti khyātaṁ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tīrthaṁ mukhyaṁ tataḥ param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snānavato mokṣo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dhruva eva na saṁśayaḥ ||253||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gayāyāṁ piṇḍa-dānena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 phalaṁ hi nṝṇāṁ bhavet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tasmāc chata-guṇaṁ tīrthe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piṇḍa-dānād dhruvasya ca ||254||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dhruva-tīrthe japo homas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tapo dānaṁ surārcanam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sarva-tīrthāc chata-guṇaṁ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nṝṇāṁ tatra phalaṁ labhet ||255||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ādi-vārāha-purāṇe—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dakṣiṇe dhruva-tīrthasya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ṛṣi-tīrthaṁ prakīrtitam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snāto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loke mahīyate ||256||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tasmin madhuvane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ṛṣi-tīrthaṁ hareḥ priyam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snāna-mātreṇa bhū-pāla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harau bhaktiḥ parā bhavet ||257||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dakṣine ṛṣi-tīrthasya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mokṣa-tīrthaṁ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snāna-mātreṇa vasudhe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mokṣaṁ prāpnoti mānavaḥ ||258||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tatraiva koṭi-tīrthaṁ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devānām api durlabham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snānena dānena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mama loke mahīyate ||259||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tatraiva bodhi-tīrthaṁ 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pitṝṇām ati-durlabham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piṇḍān dattvā tu vasudhe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pitṛ-lokaṁ sa gacchati ||260||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dvādaśaitani 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devānāṁ durlabhāni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teṣāṁ smaraṇa-mātreṇa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sarva-pāpaiḥ pramucyate ||261||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uttare tv asi-kuṇḍasya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tīrthaṁ tu nara-saṁjñakam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nara-tīrthat paraṁ 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na bhūtaṁ na bhaviṣyati ||262||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tataḥ saṁyamanaṁ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tīrthaṁ trailokya-viśrutam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snāto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lokaṁ sa gacchati ||263||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dhārā-patanake snātvā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nāka-pṛṣṭhe sa modate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athātra muñcate prāṇān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lokaṁ sa gacchati ||264||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ataḥ paraṁ nāga-tīrthaṁ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tīrthānām uttamottamam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yatra snātvā divaṁ yānti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 mṛtās te’punar-bhavāḥ ||265||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ghaṇṭābharaṇakaṁ tīrtham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sarva-pāpa-pramocanam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snāto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sūrya-loke mahīyate ||266||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tīrthānām uttamaṁ 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brahmaloketi viśrutam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snātvā ca pītvā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saṁyato niyatāsanaḥ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brahmaṇā samanujñāto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viṣṇu-lokaṁ sa gacchati ||267||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soma-tīrthe tu vasudhe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pavitre yamunāmbhasi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tatrābhiṣekaṁ kurvīta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sva-sva-karma-pratiṣṭhitaḥ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modate soma-loke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evam eva na saṁśayaḥ ||268||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sarasvatyāś ca patanam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sarva-pāpa-haraṁ śubham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snātvā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avarṇo’pi yatir bhavet ||269||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cakra-tīrthaṁ tu vikhyātaṁ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māthure mama maṇḍale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 tatra kurute snānaṁ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tri-rātropoṣito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snāna-mātreṇa manujo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mucyate brahma-hatyayā ||270||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daśāśvamedham ṛṣibhiḥ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pūjitaṁ sarvadā purā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ye snānti niyatās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teṣāṁ svargo na durlabhaḥ ||271||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tīrthaṁ tu vighna-rājasya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puṇyaṁ pāpa-haraṁ śubham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snātaṁ ca manujaṁ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vighna-rājo na pīḍayet ||272||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tataś ca koṭi-tīrthaṁ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pavitraṁ paramaṁ śubham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tatraiva snāna-mātreṇa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gaṅgā-koṭi-phalaṁ labhet ||273||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mathurā-khaṇḍa-mate tu viśrāntiṁ vinā caturviṁśatitvam, tathā hi—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catur-viṁśati-tīrthāni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tat-tīrthad dakṣinottare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dasāśvamedha-paryantaṁ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mokṣāntaṁ ca yudhiṣṭhira ||274||</w:t>
      </w: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athātrātya-parama-prasiddha-tīrthānāṁ māhātmyam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atra </w:t>
      </w:r>
      <w:r>
        <w:rPr>
          <w:b/>
          <w:bCs/>
          <w:noProof/>
          <w:lang w:val="fr-CA" w:bidi="sa-IN"/>
        </w:rPr>
        <w:t>gokarṇasya</w:t>
      </w:r>
      <w:r>
        <w:rPr>
          <w:noProof/>
          <w:lang w:val="fr-CA" w:bidi="sa-IN"/>
        </w:rPr>
        <w:t>, yathā 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tato gokarṇa-tīrthakhyaṁ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tīrthaṁ tri-bhuvana-śrutam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vidyate viśvanāthasya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viṣṇor atyanta-vallabham ||275||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ab/>
      </w:r>
      <w:r>
        <w:rPr>
          <w:noProof/>
          <w:lang w:val="fr-CA" w:bidi="sa-IN"/>
        </w:rPr>
        <w:tab/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b/>
          <w:bCs/>
          <w:noProof/>
          <w:lang w:val="fr-CA" w:bidi="sa-IN"/>
        </w:rPr>
        <w:t xml:space="preserve">kṛṣṇa-gaṅgāyāḥ, </w:t>
      </w: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pañca-tīrthābhiṣekāc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 phalaṁ labhate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kṛṣṇa-gaṅgā daśa-guṇaṁ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diśate tu dine dine ||276||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b/>
          <w:bCs/>
          <w:noProof/>
          <w:lang w:val="en-US" w:bidi="sa-IN"/>
        </w:rPr>
      </w:pPr>
      <w:r>
        <w:rPr>
          <w:b/>
          <w:bCs/>
          <w:noProof/>
          <w:lang w:val="en-US" w:bidi="sa-IN"/>
        </w:rPr>
        <w:t>vaikuṇṭha-tīrthasya—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vaikuṇṭha-tīrthe yaḥ snāti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mucyate sarva-pātakaiḥ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sarva-pāpa-vinirmukto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viṣṇu-lokaṁ sa gacchati ||277||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b/>
          <w:bCs/>
          <w:noProof/>
          <w:lang w:val="en-US" w:bidi="sa-IN"/>
        </w:rPr>
      </w:pPr>
      <w:r>
        <w:rPr>
          <w:b/>
          <w:bCs/>
          <w:noProof/>
          <w:lang w:val="en-US" w:bidi="sa-IN"/>
        </w:rPr>
        <w:t>asi-kuṇḍasya—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ekā varāha-saṁjña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tathā nārāyaṇī parā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vāmanā ca tṛtīyā vai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caturthī laṅgalī śubhā ||278||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etāś catasro yaḥ pasyet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snātvā kuṇḍe’si-saṁjñake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catuḥ-sāgara-paryantā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krāntā tena dharā dhruvam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tīrthānāṁ mathurānaṁ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sarveṣāṁ phalam aśnute ||279||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b/>
          <w:bCs/>
          <w:noProof/>
          <w:lang w:val="fr-CA" w:bidi="sa-IN"/>
        </w:rPr>
      </w:pPr>
      <w:r>
        <w:rPr>
          <w:b/>
          <w:bCs/>
          <w:noProof/>
          <w:lang w:val="fr-CA" w:bidi="sa-IN"/>
        </w:rPr>
        <w:t>catuḥsāmudrikasya—</w:t>
      </w:r>
    </w:p>
    <w:p w:rsidR="003F3D0F" w:rsidRDefault="003F3D0F">
      <w:pPr>
        <w:autoSpaceDE w:val="0"/>
        <w:autoSpaceDN w:val="0"/>
        <w:adjustRightInd w:val="0"/>
        <w:jc w:val="both"/>
        <w:rPr>
          <w:b/>
          <w:bCs/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catuḥ-sāmudriko nāma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kūpaḥ lokeṣu viśrutaḥ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snāto naro bhadre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devais tu saha modate ||280||</w:t>
      </w: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kālindī-māhātmyam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gaṅgā-śata-guṇā proktā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māthure mama maṇḍale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yamunā viśrutā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nātra kāryā vicāraṇā ||281||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tīrthāni guhyāni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bhaviṣyanti mamānaghe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yeṣu snāto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mama loke mahīyate ||282||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yamunā-salile snātaḥ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śucir bhūtvā jitendriyaḥ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samabhyarcyācyutaṁ samyak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prāpnoti paramāṁ gatim ||283||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firstLine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nadī tatra varārohe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śubhā puṇyojjvalodakā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vivasvataḥ sutā puṇyā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yamunā vai bhaviṣyati ||284||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prayāge tu suśroṇi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brahma-kṣetre mahā-yasaḥ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sameṣyati na sandeho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gaṅgāyās tad-anantaram ||285||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mātsye yudhisthira-nārada-saṁvāde—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 snātvā ca pītvā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yamunāyāṁ yudhiṣṭhira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kīrtanāl labhate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dṛṣṭvā bhadrāṇi paśyati ||286||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avagāhya ca pītvā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punāty ā-saptamaṁ kulam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prāṇāṁs tyajati yas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yati paramāṁ gatim ||287||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viṣṇu-dharmottare—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kvacana kālindyāṁ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kṛtvā śrāddhaṁ narādhipa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akṣayaṁ phalam āpnoti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nāka-pṛṣṭhe sa modate ||288||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padma-purāṇe pātāla-khaṇḍe—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raso yaḥ paramādhāraḥ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sac-cid-ānanda-lakṣaṇaḥ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brahmety-upaniṣad-gītaḥ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sa eva yamunā svayam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pāvanāyāsya jagataḥ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sarid bhūtvā sasāra ha ||289||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tathā—</w:t>
      </w:r>
    </w:p>
    <w:p w:rsidR="003F3D0F" w:rsidRDefault="003F3D0F">
      <w:pPr>
        <w:autoSpaceDE w:val="0"/>
        <w:autoSpaceDN w:val="0"/>
        <w:adjustRightInd w:val="0"/>
        <w:ind w:firstLine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pātaki pātakān muktaḥ</w:t>
      </w:r>
    </w:p>
    <w:p w:rsidR="003F3D0F" w:rsidRDefault="003F3D0F">
      <w:pPr>
        <w:autoSpaceDE w:val="0"/>
        <w:autoSpaceDN w:val="0"/>
        <w:adjustRightInd w:val="0"/>
        <w:ind w:firstLine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puṇyāḍhyaḥ syād apātakī |</w:t>
      </w:r>
    </w:p>
    <w:p w:rsidR="003F3D0F" w:rsidRDefault="003F3D0F">
      <w:pPr>
        <w:autoSpaceDE w:val="0"/>
        <w:autoSpaceDN w:val="0"/>
        <w:adjustRightInd w:val="0"/>
        <w:ind w:firstLine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phalābhisandhi-rahitaḥ</w:t>
      </w:r>
    </w:p>
    <w:p w:rsidR="003F3D0F" w:rsidRDefault="003F3D0F">
      <w:pPr>
        <w:autoSpaceDE w:val="0"/>
        <w:autoSpaceDN w:val="0"/>
        <w:adjustRightInd w:val="0"/>
        <w:ind w:firstLine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kālindyām eva mucyate ||290||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snānādi-karma kālindyāṁ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yena kenāpi yat kṛtam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yathāvad ayathāvad 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 sādhu phalavad bhavet ||291||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viśeṣa eva kālindyāṁ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mṛte yāti hareḥ padam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mathurā-saṅgatāyāṁ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harir eva bhaven naraḥ ||292||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tatraiva hara-gauri-saṁvāde—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brahma-jñānena mucyante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kāśyāṁ ca maraṇe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athavā snāna-mātreṇa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kṛṣṇāyāṁ kṛṣṇa-sannidhau ||293||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yamunā-jala-kallole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krīḍāte devakī-sutaḥ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snātvā mahā-devi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sarva-tīrtha-phalaṁ labhet ||294||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aho abhāgyaṁ lokasya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pītaṁ yamunā-jalam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go-gopa-gopikā-saṅge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krīḍāti kaṁsa-hā ||295||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tatraiva nirmāṇa-khaṇḍe—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cid-ānandamayī sākṣād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yamunā yama-bhīti-nut ||296||</w:t>
      </w: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>kāla-viśeṣe tatra snānādi-phalam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jyaiṣṭhasya śukla-dvādaśyāṁ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samabhyarcya janārdanam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dhanyo’sau piṇḍa-nirvāpaṁ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yamunāyāṁ kariṣyati ||297||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śrī-viṣṇu purane—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yamunā-salile snātaḥ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puruṣo muni-sattama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jyaiṣṭha-mūle’male pakṣe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dvādaśyāṁ upavāsa-kṛt ||298||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Versequote"/>
        <w:ind w:left="720"/>
        <w:rPr>
          <w:noProof w:val="0"/>
          <w:lang w:bidi="sa-IN"/>
        </w:rPr>
      </w:pPr>
      <w:r>
        <w:rPr>
          <w:noProof w:val="0"/>
          <w:lang w:bidi="sa-IN"/>
        </w:rPr>
        <w:t>samabhyarcyācyutaṁ samyag</w:t>
      </w:r>
    </w:p>
    <w:p w:rsidR="003F3D0F" w:rsidRDefault="003F3D0F">
      <w:pPr>
        <w:pStyle w:val="Versequote"/>
        <w:ind w:left="720"/>
        <w:rPr>
          <w:noProof w:val="0"/>
          <w:lang w:bidi="sa-IN"/>
        </w:rPr>
      </w:pPr>
      <w:r>
        <w:rPr>
          <w:noProof w:val="0"/>
          <w:lang w:bidi="sa-IN"/>
        </w:rPr>
        <w:t>yamunāyāṁ samāhitaḥ |</w:t>
      </w:r>
    </w:p>
    <w:p w:rsidR="003F3D0F" w:rsidRDefault="003F3D0F">
      <w:pPr>
        <w:pStyle w:val="Versequote"/>
        <w:ind w:left="720"/>
        <w:rPr>
          <w:noProof w:val="0"/>
          <w:lang w:bidi="sa-IN"/>
        </w:rPr>
      </w:pPr>
      <w:r>
        <w:rPr>
          <w:noProof w:val="0"/>
          <w:lang w:bidi="sa-IN"/>
        </w:rPr>
        <w:t>aśvamedhasya yajñasya</w:t>
      </w:r>
    </w:p>
    <w:p w:rsidR="003F3D0F" w:rsidRDefault="003F3D0F">
      <w:pPr>
        <w:pStyle w:val="Versequote"/>
        <w:ind w:left="720"/>
        <w:rPr>
          <w:noProof w:val="0"/>
          <w:lang w:bidi="sa-IN"/>
        </w:rPr>
      </w:pPr>
      <w:r>
        <w:rPr>
          <w:noProof w:val="0"/>
          <w:lang w:bidi="sa-IN"/>
        </w:rPr>
        <w:t>prāpnoty adhikajaṁ phalam ||299||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tatraiva pitṝṇāṁ vākyam—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kaścid asmat-kule jātaḥ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kālindī-salilāplutaḥ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arcayiṣyati govindaṁ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upoṣitaḥ ||300||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jyaiṣṭha-mūle’male pakṣe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yenaiva vayam apy uta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parām ṛddhim avāpa syāmas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tāritāḥ sva-kulodbhavaiḥ ||301||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color w:val="993366"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jyaiṣṭhasya śukla-dvādaśyāṁ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samabhyarcya janārdanam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dhanyo’sau piṇḍa-nirvāpaṁ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yamunāyāṁ kariṣyati ||302||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color w:val="993366"/>
          <w:lang w:val="en-US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noProof/>
          <w:lang w:val="fr-CA" w:bidi="sa-IN"/>
        </w:rPr>
        <w:t>brahma-vaivarte—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color w:val="993366"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jyaiṣṭha-mūla-site pakṣe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samabhyarcya janārdanam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dhanyānāṁ kulajaḥ piṇḍān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yamunāyāṁ pradāsyati ||303||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bṛhan-nāradīye—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jyaiṣṭhe māsi paurṇamāsyāṁ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mūlarkṣe prāyato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snātvā ca yamunāyāṁ vai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upoṣitaḥ ||304||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abhyarcya vidhinā viṣṇuṁ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 phalaṁ labhate dvijaḥ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pravakṣyāmi vaḥ samyak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śṛṇudhvaṁ gadato mama ||305||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janmāyutārjitaiḥ pāpair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muktaḥ koṭi-kulānvitaḥ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brahmaṇaḥ padam āsādya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tatraiva parimucyate ||306||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padma-purāṇe—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saṅkrantau ravi-vāre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saptamyāṁ vai dhṛtau tathā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vyatipāte ca hastarkṣe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tvaṣṭre pauñce punar-vasau ||307||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ekādaśyāṁ caturdaśyām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aṣṭamyāṁ ca vidhu-kṣaye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paurṇamāsyāṁ ca pūrvoktaṁ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phalaṁ śata-guṇaṁ bhavet ||308||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tad eva koṭi-guṇitaṁ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grahaṇe candra-sūryayoḥ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dvādaśyām arcayed viṣṇum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ekādaśyām upoṣya 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kālindyāṁ tasya sulabhaṁ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tad visnoḥ paramaṁ padam ||309||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 xml:space="preserve">atha mathurā-brāhmaṇa-māhātmyam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anṛco māthuro yaś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catur-vedas tathāparaḥ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catur-vedaṁ parityajya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mathurāṁ bhojayed dvijam ||310||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kṛṣī-balo durācāro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dharma-mārga-parāṅ-mukhaḥ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īdṛśo’pi pūjanīyo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māthuro mama rūpa-dhṛk ||311||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māthurāṇāṁ ca yad rūpaṁ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tad rūpaṁ me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ekasmin bhojite vipre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koṭīr bhavati bhojitāḥ ||312||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māthurā mama pūjyā 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māthurā mama vallabhāḥ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māthure parituṣṭe vai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tuṣṭo’haṁ nātra saṁśayaḥ ||313||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bhavanti puṇya-tīrthāni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puṇyāny ayatanāni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maṅgalāni ca sarvāṇi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yatra tiṣṭhanti māthurāḥ ||314||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mathurā-vāsi-māhātmyam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ye vasanti mahā-bhāge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mathurām itare janāḥ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te’pi yānti parāṁ siddhiṁ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mat-prasādān na saṁśayaḥ ||315||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 tatra nivased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saṁyato hi jitendriyaḥ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tri-kālam api bhuñjāno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vāyu-bhakṣa-samo hi saḥ ||316||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mahā-puryāṁ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 vasanti śuci-vratāḥ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bali-bhikṣā-pradātāro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devās te nara-vigrahāḥ ||317||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mathurā-vāsino lokāḥ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sarve te mukti-bhājanāḥ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api kīṭa-pataṅgā 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tiryag-yoni-gatā api ||318||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tiṣṭhed yuga-sahasraṁ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padenaikena yaḥ pumān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tasyādhikaṁ bhavet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nivāsinaḥ ||319||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para-dāra-ratā ye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 narā ajitendriyāḥ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mathurā-vāsinaḥ sarve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 deva nara-vigrahāḥ ||320||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siddhā bhūta-gaṇāḥ sarve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 ca deva-gaṇā bhuvi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mathurā-vāsino lokāṁs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 paśyanti catur-bhujān ||321||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ye vasanti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viṣṇu-rūpā hi te khalu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ajñānās tān na paśyanti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paśyanti jñāna-cakṣuṣaḥ ||322||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mathurāyāṁ pure yas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prasādaṁ pura-vāsinām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kārayitvā tu manujo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jāyate sa catur-bhujaḥ ||323||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skānde—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mathurā-vāsino lokān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manasāpi dviṣanti ye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 jātu bhavitā teṣāṁ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viraho nirayaiḥ saha ||324||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mathurā-vāsināṁ kurvanty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upakārān manāg api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ye lokā nāsti teṣāṁ hi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puṇyasyāntaḥ kadācana ||325||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pādme pātāla-khaṇḍe—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dhanyā mathurā-vāsās 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vasanti hari-sannidhau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catur-varṇa-varaḥ so’yam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pibate yamunā-jalam ||326||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svapacaḥ pāvanās te’tra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vasanti mathurā-pure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anya-deśa-stha-viprāṇāṁ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mathurā-vāsino’dhikāḥ ||327||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tatraiva nirmāṇa-khaṇḍe—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mathurā-vāsino dhanyā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mānyā api divaukasām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agaṇya-mahimānas te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 eva catur-bhujāḥ ||328||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mathurā-vāsināṁ ye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doṣaṁ paśyanti mānavāḥ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te sva-doṣaṁ na paśyanti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janma-mṛtyu-sahasra-dam ||329||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tatrādi-vārāha-mataṁ madhu-vanaṁ puradbhir apy astiti, tathā hi</w:t>
      </w:r>
      <w:r w:rsidRPr="005B1593">
        <w:rPr>
          <w:noProof/>
          <w:lang w:val="pl-PL" w:bidi="sa-IN"/>
        </w:rPr>
        <w:t>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tena dṛṣṭa ca sā ramyā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vāsavasya purī yathā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vanair dvadaśabhir yuktā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puṇya-pāpa-harā śubhā ||330||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dvādaśa-vanānāṁ māhātmyam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color w:val="993366"/>
          <w:lang w:val="pl-PL" w:bidi="sa-IN"/>
        </w:rPr>
      </w:pPr>
      <w:r>
        <w:rPr>
          <w:noProof/>
          <w:color w:val="993366"/>
          <w:lang w:val="pl-PL" w:bidi="sa-IN"/>
        </w:rPr>
        <w:t>[tathā hi padma-purāṇe—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pl-PL" w:bidi="sa-IN"/>
        </w:rPr>
      </w:pPr>
      <w:r>
        <w:rPr>
          <w:noProof/>
          <w:color w:val="993366"/>
          <w:lang w:val="pl-PL" w:bidi="sa-IN"/>
        </w:rPr>
        <w:t>bhadra-śrī-lauha-bhāṇḍīra-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pl-PL" w:bidi="sa-IN"/>
        </w:rPr>
      </w:pPr>
      <w:r>
        <w:rPr>
          <w:noProof/>
          <w:color w:val="993366"/>
          <w:lang w:val="pl-PL" w:bidi="sa-IN"/>
        </w:rPr>
        <w:t>mahā-tāla-khadirakāḥ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pl-PL" w:bidi="sa-IN"/>
        </w:rPr>
      </w:pPr>
      <w:r>
        <w:rPr>
          <w:noProof/>
          <w:color w:val="993366"/>
          <w:lang w:val="pl-PL" w:bidi="sa-IN"/>
        </w:rPr>
        <w:t>bahulā kumudaṁ kāmyaṁ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pl-PL" w:bidi="sa-IN"/>
        </w:rPr>
      </w:pPr>
      <w:r>
        <w:rPr>
          <w:noProof/>
          <w:color w:val="993366"/>
          <w:lang w:val="pl-PL" w:bidi="sa-IN"/>
        </w:rPr>
        <w:t>madhu vṛndāvanaṁ tathā 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pl-PL" w:bidi="sa-IN"/>
        </w:rPr>
      </w:pPr>
      <w:r>
        <w:rPr>
          <w:noProof/>
          <w:color w:val="993366"/>
          <w:lang w:val="pl-PL" w:bidi="sa-IN"/>
        </w:rPr>
        <w:t>dvādaśaitāny araṇyāni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pl-PL" w:bidi="sa-IN"/>
        </w:rPr>
      </w:pPr>
      <w:r>
        <w:rPr>
          <w:noProof/>
          <w:color w:val="993366"/>
          <w:lang w:val="pl-PL" w:bidi="sa-IN"/>
        </w:rPr>
        <w:t>kālindyāḥ sapta paścime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>pūrve pañca vanaṁ proktaṁ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>tatrāsti guhyam uttamam || [bha.ratnā. 5.397-398]</w:t>
      </w:r>
    </w:p>
    <w:p w:rsidR="003F3D0F" w:rsidRDefault="003F3D0F">
      <w:pPr>
        <w:rPr>
          <w:noProof/>
          <w:lang w:val="en-US" w:bidi="sa-IN"/>
        </w:rPr>
      </w:pPr>
    </w:p>
    <w:p w:rsidR="003F3D0F" w:rsidRDefault="003F3D0F">
      <w:pPr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>skānde—</w:t>
      </w:r>
    </w:p>
    <w:p w:rsidR="003F3D0F" w:rsidRDefault="003F3D0F">
      <w:pPr>
        <w:rPr>
          <w:noProof/>
          <w:color w:val="993366"/>
          <w:lang w:val="en-US" w:bidi="sa-IN"/>
        </w:rPr>
      </w:pPr>
    </w:p>
    <w:p w:rsidR="003F3D0F" w:rsidRDefault="003F3D0F">
      <w:pPr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ab/>
        <w:t>pūrve tu pañca bhadrādyās</w:t>
      </w:r>
    </w:p>
    <w:p w:rsidR="003F3D0F" w:rsidRDefault="003F3D0F">
      <w:pPr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ab/>
        <w:t>tālādyāḥ sapta paścime |</w:t>
      </w:r>
    </w:p>
    <w:p w:rsidR="003F3D0F" w:rsidRDefault="003F3D0F">
      <w:pPr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ab/>
        <w:t>anyac copavanaṁ proktaṁ</w:t>
      </w:r>
    </w:p>
    <w:p w:rsidR="003F3D0F" w:rsidRDefault="003F3D0F">
      <w:pPr>
        <w:rPr>
          <w:noProof/>
          <w:color w:val="993366"/>
          <w:lang w:val="en-US" w:bidi="sa-IN"/>
        </w:rPr>
      </w:pPr>
      <w:r>
        <w:rPr>
          <w:noProof/>
          <w:color w:val="993366"/>
          <w:lang w:val="en-US" w:bidi="sa-IN"/>
        </w:rPr>
        <w:tab/>
        <w:t>kṛṣṇa-krīḍā-rasa-sthalam || [bha.ratnā. 5.399]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color w:val="993366"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tatra </w:t>
      </w:r>
      <w:r>
        <w:rPr>
          <w:b/>
          <w:bCs/>
          <w:noProof/>
          <w:lang w:val="pl-PL" w:bidi="sa-IN"/>
        </w:rPr>
        <w:t>madhu-vanasya—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ramyaṁ madhu-vanaṁ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viṣṇu-sthānam anuttamam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yad dṛṣṭvā manujo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sarvān kāmān avāpnuyāt ||331||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b/>
          <w:bCs/>
          <w:noProof/>
          <w:lang w:val="pl-PL" w:bidi="sa-IN"/>
        </w:rPr>
        <w:t>tāla-vanasya</w:t>
      </w:r>
      <w:r>
        <w:rPr>
          <w:noProof/>
          <w:lang w:val="pl-PL" w:bidi="sa-IN"/>
        </w:rPr>
        <w:t xml:space="preserve">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vanaṁ tāla-vanākhyaṁ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dvitīyaṁ vanam 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snātvā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kṛta-kṛtyo’bhijāyate ||332||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 kuṇḍaṁ svaccha-jalaṁ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nīlotpala-vibhūṣitam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snānena dānena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vāñchitaṁ phalam āpnuyāt ||333||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aho tāla-vanaṁ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tālair hato’surāḥ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hitāya yādavānāṁ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ātma-krīḍānakāya ca ||334||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 tatra kurute snānaṁ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kutra sthite jale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yādavatvam avāpnoti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dehānte deva-darśanam ||335||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 w:rsidRPr="005B1593">
        <w:rPr>
          <w:b/>
          <w:bCs/>
          <w:noProof/>
          <w:lang w:val="pl-PL" w:bidi="sa-IN"/>
        </w:rPr>
        <w:t>kumuda-vanasya</w:t>
      </w:r>
      <w:r>
        <w:rPr>
          <w:noProof/>
          <w:lang w:val="pl-PL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vanaṁ kumud-vanākhyaṁ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tṛtīyam uttamaṁ param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gatvā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kṛta-kṛtyo’bhijāyate ||336||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 w:rsidRPr="005B1593">
        <w:rPr>
          <w:b/>
          <w:bCs/>
          <w:noProof/>
          <w:lang w:val="fr-CA" w:bidi="sa-IN"/>
        </w:rPr>
        <w:t>kāmya-vanasya</w:t>
      </w:r>
      <w:r>
        <w:rPr>
          <w:noProof/>
          <w:lang w:val="fr-CA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caturthaṁ kāmyaka-vanam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vanānāṁ vanam 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gatvā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mama loke mahīyate ||337||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vimalasya ca kuṇḍe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sarvaṁ papaṁ vimokṣyate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 tatra muñcati prāṇān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lokaṁ sa gacchati ||338||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tataḥ kāmya-vanaṁ rājan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yatra bālye sthito hariḥ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snāna-mātreṇa sarveṣāṁ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sarva-kāma-phala-pradam ||339||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 kāma-saro rājan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gopikā-ramaṇaṁ saraḥ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tīrtha-sahasrāṇi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sarāṁsi ca pṛthaṇ pṛthak ||340||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b/>
          <w:bCs/>
          <w:noProof/>
          <w:lang w:val="pl-PL" w:bidi="sa-IN"/>
        </w:rPr>
        <w:t>bahulā-vanasya</w:t>
      </w:r>
      <w:r>
        <w:rPr>
          <w:noProof/>
          <w:lang w:val="pl-PL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pañcamaṁ bahulā-vanaṁ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vanānāṁ vanam 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gatvā naro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agni-sthānaṁ sa gacchati ||341||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bahulā śrī-hareḥ patnī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tiṣṭhati sarvadā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tasmin padma-vane rājan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bahu-puṇya-phalāni ca ||342||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tatraiva ramate viṣṇur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lakṣmyā sārdhaṁ sadaiva hi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saṅkarṣaṇaṁ kuṇḍaṁ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māna-saro nṛpa ||343||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yas tatra kurute snānaṁ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madhu-māse nṛpottama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paśyati hariṁ tatra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lakṣmyā saha viśāmpate ||344||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b/>
          <w:bCs/>
          <w:noProof/>
          <w:lang w:val="fr-CA" w:bidi="sa-IN"/>
        </w:rPr>
        <w:t xml:space="preserve">bhadra-vanasya, </w:t>
      </w: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tasmin bhadra-vanaṁ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ṣaṣṭhaṁ ca vanam 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gatvā tu vasudhe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mad-bhakto mat-parāyaṇaḥ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tad-vanasya prabhāvena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nāga-lokaṁ sa gacchati ||345||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b/>
          <w:bCs/>
          <w:noProof/>
          <w:lang w:val="fr-CA" w:bidi="sa-IN"/>
        </w:rPr>
        <w:t>khadira-vanasya</w:t>
      </w:r>
      <w:r>
        <w:rPr>
          <w:noProof/>
          <w:lang w:val="fr-CA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saptamaṁ tu vanaṁ bhūmau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khadiraṁ loka-viśrutam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gatvā naro bhadre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lokaṁ sa gacchati ||346||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b/>
          <w:bCs/>
          <w:noProof/>
          <w:lang w:val="fr-CA" w:bidi="sa-IN"/>
        </w:rPr>
        <w:t>mahāvanasya</w:t>
      </w:r>
      <w:r>
        <w:rPr>
          <w:noProof/>
          <w:lang w:val="fr-CA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mahā-vanaṁ cāṣṭamaṁ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sadaiva hi mama priyam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tasmin gatvā tu manuja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indraloke mahīyate ||347||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yamalārjuna-tīrthaṁ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kuṇḍaṁ tatra ca vartate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paryastaṁ yatra śakaṭaṁ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bhinna-bhāṇḍa-kuṭi-ghaṭam ||348||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snānopavāsena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anantaṁ phalam āpnuyāt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gopīśvaro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mahā-pātaka-nāśanaḥ ||349||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sapta-sāmudrikaṁ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kuṇḍaṁ tu vimalodakam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devasyāgre tu vasudhe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gopīśasya mahātmanaḥ ||350||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pitaraś cābhinandanti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pāṇīyaṁ piṇḍam eva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soma-vāre tv amāvaśyāṁ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piṇḍa-dānaṁ karoti 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gayā-piṇḍaṁ pradānaṁ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kṛtaṁ nāsty atra saṁśayaḥ ||351||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b/>
          <w:bCs/>
          <w:noProof/>
          <w:lang w:val="en-US" w:bidi="sa-IN"/>
        </w:rPr>
        <w:t xml:space="preserve">lohajaṅgha-vanasya, </w:t>
      </w: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lohajaṅgha-vanaṁ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lohajaṅghena rakṣitam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navamaṁ tu vanaṁ devi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sarva-pātaka-nāśanam ||352||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Pr="005B1593" w:rsidRDefault="003F3D0F">
      <w:pPr>
        <w:autoSpaceDE w:val="0"/>
        <w:autoSpaceDN w:val="0"/>
        <w:adjustRightInd w:val="0"/>
        <w:jc w:val="both"/>
        <w:rPr>
          <w:b/>
          <w:bCs/>
          <w:noProof/>
          <w:lang w:val="en-US" w:bidi="sa-IN"/>
        </w:rPr>
      </w:pPr>
      <w:r w:rsidRPr="005B1593">
        <w:rPr>
          <w:b/>
          <w:bCs/>
          <w:noProof/>
          <w:lang w:val="en-US" w:bidi="sa-IN"/>
        </w:rPr>
        <w:t>bilva-vanasya—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vanaṁ bilva-vanaṁ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daśamaṁ deva-pūjitam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gatvā tu manujo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brahma-loke mahīyate ||353||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Pr="005B1593" w:rsidRDefault="003F3D0F">
      <w:pPr>
        <w:autoSpaceDE w:val="0"/>
        <w:autoSpaceDN w:val="0"/>
        <w:adjustRightInd w:val="0"/>
        <w:jc w:val="both"/>
        <w:rPr>
          <w:b/>
          <w:bCs/>
          <w:noProof/>
          <w:lang w:val="en-US" w:bidi="sa-IN"/>
        </w:rPr>
      </w:pPr>
      <w:r w:rsidRPr="005B1593">
        <w:rPr>
          <w:b/>
          <w:bCs/>
          <w:noProof/>
          <w:lang w:val="en-US" w:bidi="sa-IN"/>
        </w:rPr>
        <w:t>bhāṇḍīra-vanasya—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ekādaśaṁ tu bhāṇḍīram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 xml:space="preserve">yogināṁ priyam uttamam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tasya darśana-mātreṇa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naro garbhaṁ na gacchati ||354||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bhāṇḍīraṁ samanuprāpya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vanānāṁ vanam uttamam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vāsudevaṁ tato dṛṣṭvā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punar-janma na vidyate ||355||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tasmin bhāṇḍīrake snātvā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saṁyato niyatāsanaḥ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sarva-pāpa-vinirmukta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indra-lokaṁ sa gacchati ||356||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b/>
          <w:bCs/>
          <w:noProof/>
          <w:lang w:val="fr-CA" w:bidi="sa-IN"/>
        </w:rPr>
        <w:t>śrī-vṛndāvanasya</w:t>
      </w:r>
      <w:r>
        <w:rPr>
          <w:noProof/>
          <w:lang w:val="fr-CA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vṛndāvanaṁ dvādaśamaṁ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vṛndayā parirakṣitam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caiva priyaṁ bhūme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sarva-pātaka-nāśanam ||357||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tatrāhaṁ krīḍāyiṣyāmi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gopī-gopālakaiḥ saha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su-ramyaṁ su-pratītaṁ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deva-dānava-durlabham ||358||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skānde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tato vṛndāvanaṁ puṇyaṁ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vṛndā-devi-samāśritam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hariṇādhiṣṭhitaṁ tac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rudra-brahmādi-sevitam ||359||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vṛndāvanaṁ su-gahanaṁ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viśālaṁ vistṛtaṁ bahu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munīnām āśramaiḥ pūrṇaṁ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vanya-vṛnda-samanvitam ||360||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yathā lakṣmiḥ priyatamā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yathā bhakti-parā narāḥ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govindasya priyatamaṁ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tathā vṛndāvanaṁ bhuvi ||361||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vatsair vatsatarībhiś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sākaṁ krīḍāti mādhavaḥ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vṛndāvanāntara-gataḥ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sa-ramair bālakāvṛtaḥ ||362||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aho vṛndāvanaṁ ramyaṁ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yatra govardhano giriḥ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tīrthany anekani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viṣṇu-deva-kṛtani ca ||363||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pādme nirmāṇa-khaṇḍe—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paramānanda-kaṇḍākhyaṁ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mahā-pātaka-nāśanam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samasta-duḥkha-saṁhantṛ-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jīva-mātra-vimuktidam ||364||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śrī-daśama-skānde [bhā.pu. 10.11.28]—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vanaṁ vṛndāvanaṁ nāma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paśavyaṁ nava-kānanam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gopa-gopī-gavāṁ sevyaṁ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puṇyadri-tṛṇa-vīrudham ||365||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pl-PL" w:bidi="sa-IN"/>
        </w:rPr>
        <w:t xml:space="preserve">[bhā.pu. </w:t>
      </w:r>
      <w:r>
        <w:rPr>
          <w:noProof/>
          <w:lang w:val="en-US" w:bidi="sa-IN"/>
        </w:rPr>
        <w:t xml:space="preserve">10.21.10]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vṛndāvanaṁ sakhi bhuvo vitanoti kirtiṁ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yad devakī-suta-padāmbuja-labdha-lakṣmiḥ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govinda-veṇum anu-matta-mayūra-nṛtyaṁ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prekṣyādri-sānv-aparatānya-samasta-sattvam ||366||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kim idaṁ dvadaśābhikhyaṁ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vṛndāranyaṁ viśāmpate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śrotum icchāmi bhagavan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pl-PL" w:bidi="sa-IN"/>
        </w:rPr>
        <w:t>yad</w:t>
      </w:r>
      <w:r>
        <w:rPr>
          <w:noProof/>
          <w:lang w:val="fr-CA" w:bidi="sa-IN"/>
        </w:rPr>
        <w:t>i yogyo’sti me vada ||367||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śrī-kṛṣṇasyottaram—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idaṁ vṛndāvanaṁ ramyam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mama dhāmaiva kevalam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atra ye paśavaḥ pakṣī-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vṛkṣa-kīṭa-narāmarāḥ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 ca santi mamadhiṣṭhe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mṛtā yānti mamālayam ||368||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atra yā gopa-kanyāś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nivasanti mamālaye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yoginyas tā mayā nityam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mama sevā-parāyaṇāḥ ||369||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pañca-yojanam evāsti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vanaṁ me deha-rūpakam |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kālindīyaṁ suṣumṇākhyā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paramāmṛta-vāhinī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atra devāś ca bhūtāni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vartante sūkṣma-rūpataḥ ||370||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sarva-deva-mayaś cāhaṁ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na tyajāmi vanaṁ kvacit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āvirbhāvas tirobhāvo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bhaved atra yuge yuge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tejomayam idaṁ ramyam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adṛśyaṁ carma-cakṣuṣā ||371||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</w:t>
      </w:r>
      <w:r>
        <w:rPr>
          <w:b/>
          <w:bCs/>
          <w:noProof/>
          <w:lang w:val="pl-PL" w:bidi="sa-IN"/>
        </w:rPr>
        <w:t>śrī-govindasya</w:t>
      </w:r>
      <w:r>
        <w:rPr>
          <w:noProof/>
          <w:lang w:val="pl-PL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vṛndāvane ca govindaṁ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ye paśyanti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te yama-purīṁ yānti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yānti puṇya-kṛtāṁ gatim ||372||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skānde mathurā-khaṇḍe śrī-nāradoktau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tasmin vṛndāvane puṇyam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govindasya niketanaṁ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tat-sevaka-samākīrṇaṁ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tatraiva sthīyate mayā ||373||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bhuvi govinda-vaikuṇṭhaṁ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tasmin vṛndāvane nṛpa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vṛndādayo bhṛtyāḥ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santi govinda-mānasāḥ ||374||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vṛndāvane mahā-sadma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yair dṛṣṭaṁ purusottamaiḥ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govindasya mahī-pāla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 kṛtārthā mahī-tale ||375||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</w:t>
      </w:r>
      <w:r>
        <w:rPr>
          <w:b/>
          <w:bCs/>
          <w:noProof/>
          <w:lang w:val="fr-CA" w:bidi="sa-IN"/>
        </w:rPr>
        <w:t>śrī-govinda-tīrthasya</w:t>
      </w:r>
      <w:r>
        <w:rPr>
          <w:noProof/>
          <w:lang w:val="fr-CA" w:bidi="sa-IN"/>
        </w:rPr>
        <w:t>, 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govinda-svami-tīrthākhyaṁ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asti tīrthaṁ mahottamam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vasudeva-tanūjasya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viṣṇor atyanta-vallabham ||376||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govinda-svāmi-nāmātra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vasaty arcātmako’cyutaḥ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snātvā tam abhyarcya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muktim icchanti sādhavaḥ ||377||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</w:t>
      </w:r>
      <w:r>
        <w:rPr>
          <w:b/>
          <w:bCs/>
          <w:noProof/>
          <w:lang w:val="fr-CA" w:bidi="sa-IN"/>
        </w:rPr>
        <w:t>śrī-brahma-kuṇḍasya</w:t>
      </w:r>
      <w:r>
        <w:rPr>
          <w:noProof/>
          <w:lang w:val="fr-CA" w:bidi="sa-IN"/>
        </w:rPr>
        <w:t>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brāhme mahā-bhāge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bahu-gulma-latāvṛte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snānaṁ prakurvīta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eka-ratroṣito naraḥ ||378||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gandharvair apsarobhiś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krīḍamānaḥ sa modate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tathātra muñcate prāṇān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lokaṁ sa gacchati ||379||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skānde—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kuṇḍaṁ mahā-bhage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bahu-gulma-latāvṛtam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puṇyam eva mahā-tīrthaṁ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su-ramya-salilāvṛtam ||380||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snānaṁ prakurvīta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catuḥ-kāloṣito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modate vimale divye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gandharvāṇāṁ kule sukham ||381||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tatrāpi muñcate prāṇān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satataṁ kṛta-niścayaḥ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gandharva-kulam utsṛjya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lokaṁ sa gacchati ||382||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tatrāścaryaṁ pravakṣyāmi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 śṛṇuṣva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labhante manujāḥ siddhiṁ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mama kārya-parāyaṇāḥ ||383||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tasya tatrottara-pārśve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’śoka-vṛkṣaḥ sita-prabhaḥ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vaiśākhasya tu māsasya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śukla-pakṣasya dvādaśī ||384||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puṣpati ca madhyāhne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mama bhakta-sukhāvahaḥ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kaścid abhijānāti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vinā bhāgavataṁ śucim ||385||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</w:t>
      </w:r>
      <w:r>
        <w:rPr>
          <w:b/>
          <w:bCs/>
          <w:noProof/>
          <w:lang w:val="pl-PL" w:bidi="sa-IN"/>
        </w:rPr>
        <w:t>kesi-tīrthasya</w:t>
      </w:r>
      <w:r>
        <w:rPr>
          <w:noProof/>
          <w:lang w:val="pl-PL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gaṅgā-śata-guṇaṁ puṇyaṁ 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yatra keśī nipātitaḥ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tatrāpi ca viśeṣo’sti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keśi-tīrthe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tasmin piṇḍa-pradānena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gaya-piṇḍa-phalaṁ labhet ||386||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</w:t>
      </w:r>
      <w:r>
        <w:rPr>
          <w:b/>
          <w:bCs/>
          <w:noProof/>
          <w:lang w:val="pl-PL" w:bidi="sa-IN"/>
        </w:rPr>
        <w:t>kāliya-hradasya</w:t>
      </w:r>
      <w:r>
        <w:rPr>
          <w:noProof/>
          <w:lang w:val="pl-PL" w:bidi="sa-IN"/>
        </w:rPr>
        <w:t xml:space="preserve">, tatraiva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kāliyasya hradaṁ gatvā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krīḍāṁ kṛtvā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snāna-mātreṇa tatraiva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sarva-pāpaiḥ pramucyate ||387||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kāliyasya hradaṁ puṇyam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asti guhyaṁ paraṁ mama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yatrāhaṁ krīḍaye nityam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vimale yamunāmbhasi ||388||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tatrābhiṣekaṁ kurvīta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aho-ratroṣito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takṣakasya gṛhaṁ gatvā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mama loke mahīyate ||389||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atrāpi mahad āścaryaṁ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paśyanti paṇḍitā narāḥ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kāliya-hrada-pūrveṇa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kadambo mahato drumaḥ ||390||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śata-śākhaṁ viśālākṣi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puṣpaṁ surabhi-gandhi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ca dvādaśa-māseṣu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manojñaḥ śubha-sitalaḥ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puṣpayati viśālākṣi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bhāsvaraṁs tu diśo daśa ||391||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tataḥ kāliya-tīrthākhyaṁ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tīrtham aṁho-vināśanam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anṛtyad yatra bhagavān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bālaḥ kāliya-mastake ||392||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yas tu kṛta-snāno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vāsudevaṁ samarcayet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agaṇya-janma-duṣprāpaṁ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kṛṣṇa-sāyujyam aśnute ||393||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</w:t>
      </w:r>
      <w:r>
        <w:rPr>
          <w:b/>
          <w:bCs/>
          <w:noProof/>
          <w:lang w:val="pl-PL" w:bidi="sa-IN"/>
        </w:rPr>
        <w:t>dvādaśāditya-saṁjñasya</w:t>
      </w:r>
      <w:r>
        <w:rPr>
          <w:noProof/>
          <w:lang w:val="pl-PL" w:bidi="sa-IN"/>
        </w:rPr>
        <w:t>, 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sūrya-tīrthe naraḥ snāto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dṛṣṭvādityaṁ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āditya-bhavanaṁ prāpya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kṛta-kṛtyaḥ sa modate ||394||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āditye’hani saṅkrāntāv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asmin tīrthe vasundhare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manasābhīpsitaṁ kāmaṁ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samprāpnoti na saṁśayaḥ ||395||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dvādaśaditya-tīrthākhyaṁ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tīrthaṁ tad anu pāvakam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tasya darśana-mātreṇa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nṝṇām aṁho vinaśyati ||396||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pStyle w:val="Heading3"/>
        <w:rPr>
          <w:noProof/>
          <w:lang w:val="en-US" w:bidi="sa-IN"/>
        </w:rPr>
      </w:pPr>
      <w:r>
        <w:rPr>
          <w:noProof/>
          <w:lang w:val="en-US" w:bidi="sa-IN"/>
        </w:rPr>
        <w:t>athokta-kramaṁ yātrāyāḥ kartavyopadesaḥ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prathamaṁ madhu-vanaṁ proktaṁ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dvādaśaṁ vṛndikā-vanam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etāni ye prapaśyanti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 te naraka-bhojinaḥ ||397||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yathā-kramena ye yātrāṁ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vanānāṁ dvādaśasya tu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kariṣyanti varārohe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yānti te brāhmam ālayam ||398||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rPr>
          <w:noProof/>
          <w:lang w:val="pl-PL" w:bidi="sa-IN"/>
        </w:rPr>
      </w:pPr>
      <w:r>
        <w:rPr>
          <w:noProof/>
          <w:lang w:val="pl-PL" w:bidi="sa-IN"/>
        </w:rPr>
        <w:t>atha śrī-govardhanasya, tatraiva—</w:t>
      </w:r>
    </w:p>
    <w:p w:rsidR="003F3D0F" w:rsidRDefault="003F3D0F">
      <w:pPr>
        <w:rPr>
          <w:noProof/>
          <w:lang w:val="pl-PL" w:bidi="sa-IN"/>
        </w:rPr>
      </w:pP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asti govardhanaṁ nāma</w:t>
      </w: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 xml:space="preserve">kṣetraṁ parama-durlabhaṁ </w:t>
      </w: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mathurā-paścime bhāge</w:t>
      </w: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adūrād yojana-dvayam ||399||</w:t>
      </w:r>
    </w:p>
    <w:p w:rsidR="003F3D0F" w:rsidRDefault="003F3D0F">
      <w:pPr>
        <w:ind w:left="720"/>
        <w:rPr>
          <w:noProof/>
          <w:lang w:val="pl-PL" w:bidi="sa-IN"/>
        </w:rPr>
      </w:pP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anna-kūṭaṁ tataḥ prāpya</w:t>
      </w: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tasya kuryāt pradakṣinām |</w:t>
      </w: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na tasya punar āvṛttir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devi sarvaṁ bravīmi te ||400||</w:t>
      </w:r>
    </w:p>
    <w:p w:rsidR="003F3D0F" w:rsidRDefault="003F3D0F">
      <w:pPr>
        <w:ind w:left="720"/>
        <w:rPr>
          <w:noProof/>
          <w:lang w:val="fr-CA" w:bidi="sa-IN"/>
        </w:rPr>
      </w:pP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snātvā mānasa-gaṅgāyāṁ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dṛṣṭvā govardhane harim |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anna-kūṭaṁ parikramya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kiṁ manaḥ paritapyase ||401||</w:t>
      </w:r>
    </w:p>
    <w:p w:rsidR="003F3D0F" w:rsidRDefault="003F3D0F">
      <w:pPr>
        <w:ind w:left="720"/>
        <w:rPr>
          <w:noProof/>
          <w:lang w:val="en-US" w:bidi="sa-IN"/>
        </w:rPr>
      </w:pP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indrasya varṣato’tyarthaṁ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gavāṁ pīdā-karaṁ jalam |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tāsāṁ saṁrakṣanārthāya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dhṛto giri-varo mayā ||402||</w:t>
      </w:r>
    </w:p>
    <w:p w:rsidR="003F3D0F" w:rsidRDefault="003F3D0F">
      <w:pPr>
        <w:ind w:left="720"/>
        <w:rPr>
          <w:noProof/>
          <w:lang w:val="en-US" w:bidi="sa-IN"/>
        </w:rPr>
      </w:pP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anna-kūṭa iti khyātaḥ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sarvataḥ śakra-pūjitaḥ |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soma-vāre tv amāvaśyāṁ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 xml:space="preserve">prāpya govardhanaṁ naraḥ 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dattvā piṇḍān pitṛbhyaś ca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rājasūya-phalaṁ labhet ||403||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skānde mathurā-khaṇḍe—</w:t>
      </w:r>
    </w:p>
    <w:p w:rsidR="003F3D0F" w:rsidRDefault="003F3D0F">
      <w:pPr>
        <w:ind w:left="720"/>
        <w:rPr>
          <w:noProof/>
          <w:lang w:val="en-US" w:bidi="sa-IN"/>
        </w:rPr>
      </w:pP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govardhanaś ca bhagavān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yatra govardhano dhṛtaḥ |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rakṣitā yādavāḥ sarva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indra-vṛṣṭi-nivāraṇāt ||404||</w:t>
      </w:r>
    </w:p>
    <w:p w:rsidR="003F3D0F" w:rsidRDefault="003F3D0F">
      <w:pPr>
        <w:ind w:left="720"/>
        <w:rPr>
          <w:noProof/>
          <w:lang w:val="en-US" w:bidi="sa-IN"/>
        </w:rPr>
      </w:pP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aho govardhano viṣṇur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yatra tiṣṭhati sarvadā |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yatra brahmā śivo lakṣmīr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vasaty eva na saṁśayaḥ ||405||</w:t>
      </w:r>
    </w:p>
    <w:p w:rsidR="003F3D0F" w:rsidRDefault="003F3D0F">
      <w:pPr>
        <w:rPr>
          <w:noProof/>
          <w:lang w:val="en-US" w:bidi="sa-IN"/>
        </w:rPr>
      </w:pPr>
    </w:p>
    <w:p w:rsidR="003F3D0F" w:rsidRDefault="003F3D0F">
      <w:pPr>
        <w:rPr>
          <w:noProof/>
          <w:lang w:val="en-US" w:bidi="sa-IN"/>
        </w:rPr>
      </w:pPr>
      <w:r>
        <w:rPr>
          <w:noProof/>
          <w:lang w:val="en-US" w:bidi="sa-IN"/>
        </w:rPr>
        <w:t>vārāhe—</w:t>
      </w:r>
    </w:p>
    <w:p w:rsidR="003F3D0F" w:rsidRDefault="003F3D0F">
      <w:pPr>
        <w:rPr>
          <w:noProof/>
          <w:lang w:val="en-US" w:bidi="sa-IN"/>
        </w:rPr>
      </w:pPr>
    </w:p>
    <w:p w:rsidR="003F3D0F" w:rsidRDefault="003F3D0F">
      <w:pPr>
        <w:ind w:left="720"/>
        <w:rPr>
          <w:noProof/>
          <w:lang w:val="en-US" w:bidi="sa-IN"/>
        </w:rPr>
      </w:pPr>
      <w:smartTag w:uri="urn:schemas-microsoft-com:office:smarttags" w:element="place">
        <w:smartTag w:uri="urn:schemas-microsoft-com:office:smarttags" w:element="City">
          <w:r>
            <w:rPr>
              <w:noProof/>
              <w:lang w:val="en-US" w:bidi="sa-IN"/>
            </w:rPr>
            <w:t>asti</w:t>
          </w:r>
        </w:smartTag>
      </w:smartTag>
      <w:r>
        <w:rPr>
          <w:noProof/>
          <w:lang w:val="en-US" w:bidi="sa-IN"/>
        </w:rPr>
        <w:t xml:space="preserve"> govardhanaṁ nāma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guhyaṁ kṣetraṁ paraṁ mama |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adūrād aṣṭa-krośāt tu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mathurāyāś ca paścime ||406||</w:t>
      </w:r>
    </w:p>
    <w:p w:rsidR="003F3D0F" w:rsidRDefault="003F3D0F">
      <w:pPr>
        <w:ind w:left="720"/>
        <w:rPr>
          <w:noProof/>
          <w:lang w:val="en-US" w:bidi="sa-IN"/>
        </w:rPr>
      </w:pP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tatrāpi mahad āścaryaṁ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yat paśyanti su-cetasaḥ |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tasmin saṁvartate bhūmir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sarva-bhāgavata-priyam ||407||</w:t>
      </w:r>
    </w:p>
    <w:p w:rsidR="003F3D0F" w:rsidRDefault="003F3D0F">
      <w:pPr>
        <w:ind w:left="720"/>
        <w:rPr>
          <w:noProof/>
          <w:lang w:val="en-US" w:bidi="sa-IN"/>
        </w:rPr>
      </w:pP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catur-viṁśati-dvādaśyāṁ</w:t>
      </w:r>
    </w:p>
    <w:p w:rsidR="003F3D0F" w:rsidRDefault="003F3D0F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tasmin śikhara-parvate |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sthūlān paśyanti dipān vai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dyotayanto diśo daśa ||408||</w:t>
      </w:r>
    </w:p>
    <w:p w:rsidR="003F3D0F" w:rsidRDefault="003F3D0F">
      <w:pPr>
        <w:ind w:left="720"/>
        <w:rPr>
          <w:noProof/>
          <w:lang w:val="fr-CA" w:bidi="sa-IN"/>
        </w:rPr>
      </w:pP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yaś ca tān paśyate dīpān</w:t>
      </w: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mama karma-parāyaṇāḥ |</w:t>
      </w: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labhate paramāṁ siddhim</w:t>
      </w:r>
    </w:p>
    <w:p w:rsidR="003F3D0F" w:rsidRDefault="003F3D0F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evam etān na saṁśayaḥ ||409||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bhādre pārśva-parivartinyām ekādaśyāṁ govardhana-yātrā </w:t>
      </w:r>
    </w:p>
    <w:p w:rsidR="003F3D0F" w:rsidRDefault="003F3D0F">
      <w:pPr>
        <w:rPr>
          <w:noProof/>
          <w:lang w:val="pl-PL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māsi bhādra-pade yā tu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śuklā caikādaśī śubhā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govardhane sopavāsaḥ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kuryāt tasya pradakṣiṇām ||410||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govardhanaṁ parikrāman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dṛṣṭvā devaṁ hariṁ prabhum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rājasūyāśvamedhābhyāṁ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phalaṁ prapnoty asaṁśayaḥ ||411||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śrī-daśame [bhā.pu. 10.21.18]—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ind w:left="720"/>
        <w:rPr>
          <w:rFonts w:eastAsia="MS Minchofalt"/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>hantāyam adrir abalā haridāsa-varyo</w:t>
      </w:r>
    </w:p>
    <w:p w:rsidR="003F3D0F" w:rsidRDefault="003F3D0F">
      <w:pPr>
        <w:ind w:left="720"/>
        <w:rPr>
          <w:rFonts w:eastAsia="MS Minchofalt"/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>yad rāma-kṛṣṇa-caraṇa-sparaśa-pramodaḥ |</w:t>
      </w:r>
    </w:p>
    <w:p w:rsidR="003F3D0F" w:rsidRDefault="003F3D0F">
      <w:pPr>
        <w:ind w:left="720"/>
        <w:rPr>
          <w:rFonts w:eastAsia="MS Minchofalt"/>
          <w:noProof/>
          <w:lang w:bidi="sa-IN"/>
        </w:rPr>
      </w:pPr>
      <w:r>
        <w:rPr>
          <w:rFonts w:eastAsia="MS Minchofalt"/>
          <w:noProof/>
          <w:lang w:bidi="sa-IN"/>
        </w:rPr>
        <w:t>mānaṁ tanoti saha-go-gaṇayos tayor yat</w:t>
      </w:r>
    </w:p>
    <w:p w:rsidR="003F3D0F" w:rsidRDefault="003F3D0F">
      <w:pPr>
        <w:ind w:left="720"/>
        <w:rPr>
          <w:noProof/>
          <w:lang w:bidi="sa-IN"/>
        </w:rPr>
      </w:pPr>
      <w:r>
        <w:rPr>
          <w:rFonts w:eastAsia="MS Minchofalt"/>
          <w:noProof/>
          <w:lang w:bidi="sa-IN"/>
        </w:rPr>
        <w:t xml:space="preserve">pānīya-sūyavasa-kandara-kanda-mūlaiḥ </w:t>
      </w:r>
      <w:r>
        <w:rPr>
          <w:noProof/>
          <w:lang w:bidi="sa-IN"/>
        </w:rPr>
        <w:t>||412||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tatrastha-brahma-kuṇḍasya 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snātvā brahma-kuṇḍe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brahmaṇā tosito hariḥ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indrādi-loka-pālānāṁ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jātāni ca sarāṁsi hi ||413||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hradaṁ tatra mahā-bhage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druma-gulma-latāvṛtam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catvāri tatra tīrthāni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 xml:space="preserve">puṇyāni ca śubhāni ca ||414||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aindraṁ pūrvena pārśvena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yama-tīrthaṁ tu dakṣiṇe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vārunaṁ paścime 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kauveraṁ cottarena tu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madhye sthitaś cāham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krīḍayisye yad-icchayā ||415||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 xml:space="preserve">śrī-govinda-kuṇḍasya mathurā-khaṇḍe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yatrābhiṣikto bhagavān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maghonā yadu-vairiṇā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govinda-kuṇḍaṁ taj-jātaṁ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snāna-mātreṇa mokṣa-dam ||416||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 w:rsidP="005B1593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anna-kūṭasya sānnidhye</w:t>
      </w:r>
    </w:p>
    <w:p w:rsidR="003F3D0F" w:rsidRDefault="003F3D0F" w:rsidP="005B1593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tīrthaṁ śakra-vinirmitam |</w:t>
      </w:r>
    </w:p>
    <w:p w:rsidR="003F3D0F" w:rsidRDefault="003F3D0F" w:rsidP="005B1593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tasmin snāne tarpaṇe ca</w:t>
      </w:r>
    </w:p>
    <w:p w:rsidR="003F3D0F" w:rsidRDefault="003F3D0F" w:rsidP="005B1593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śata-kratu-phalaṁ labhet ||417||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>śrī-rādhā-kuṇḍādikasya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ariṣṭa-rādhā-kuṇḍābhyāṁ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snānāt phalam avāpyate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rājasūyaśvamedhābhyāṁ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nātra kāryā vicāraṇā ||418||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mathurā-khaṇḍe—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dīpotsave kārttike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rādhā-kuṇḍe yudhiṣṭhira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dṛśyate sakalaṁ viśvaṁ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bhṛtyair viṣṇu-parāyaṇaiḥ ||419||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pādme kārttika-māhātmye—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govardhane girau ramye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rādhā-kuṇḍaṁ priyaṁ hareḥ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kārttike bahulāṣṭamyāṁ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snātvā hareḥ priyaḥ ||420||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naro bhakto bhaved vipras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tat-sthitasya pratoṣaṇam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yathā rādhā priyā visnos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tasyāḥ kuṇḍaṁ priyaṁ tathā ||421||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sarva-gopīṣu saivaikā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visnor atyanta-vallabhā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tat-kuṇḍe kārttikāṣṭamyāṁ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snātvā hareḥ priyaḥ ||422||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natvā stutvā ca sampūjyo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deva-deva-janārdanaḥ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prabodhinyāṁ yathā prītas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tathā prītas tato bhavet ||423||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>athākrura-tīrthasya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saura-purāṇe—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ananta-vasati-śreṣṭhaṁ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sarva-pāpa-vināśanam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akrūra-tīrtham atyartham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asti priyataraṁ hareḥ ||424||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pūrṇimāyāṁ tu yaḥ snāyāt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tatra tīrtha-vare naraḥ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 mukta eva saṁsārāt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kārttikyāṁ tu viśeṣataḥ ||425||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tīrtha-rajaṁ hi cākrūraṁ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guhyānāṁ guhyam uttamaṁ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tat-phalaṁ samavāpnoti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sarva-tīrthāvagāhanāt ||426||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akrūre ca punaḥ snātvā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rāhu-graste divākare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rājasūyāśvamedhābhyāṁ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phalaṁ prāpnoti niścitam ||427||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bhāṇḍāgorasya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vārāhe—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bhāṇḍāgoram iti khyātaṁ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guhyam asti tato mama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labhante manujā bhūmi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siddhiṁ tatra na saṁśayaḥ ||428||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kuṇḍaṁ mahā-bhage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druma-gulma-latāvṛtam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 snānaṁ prakurvīta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aho-rātroṣito naraḥ ||429||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lokaṁ vaidyādharaṁ gatvā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modate kṛta-niścayaḥ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tatrāścaryaṁ pravakṣyāmi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bhūmi guhyaṁ paraṁ mama ||430||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catur-viṁśati-dvādaśyāṁ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mama bhakti-vyavasthitaḥ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ardha-rātreṣu śṛṇvanti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gītaṁ karṇa-sukhāvaham ||431||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nāndīśvarasya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noProof/>
          <w:lang w:val="fr-CA" w:bidi="sa-IN"/>
        </w:rPr>
        <w:t>śrī-daśame [bhā.pu. 10.44.13]—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ind w:left="720"/>
        <w:rPr>
          <w:rFonts w:eastAsia="MS Minchofalt"/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>puṇyā bata vraja-bhuvo yad ayaṁ nṛ-liṅga-</w:t>
      </w:r>
    </w:p>
    <w:p w:rsidR="003F3D0F" w:rsidRDefault="003F3D0F">
      <w:pPr>
        <w:ind w:left="720"/>
        <w:rPr>
          <w:rFonts w:eastAsia="MS Minchofalt"/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>gūḍhaḥ purāṇa-puruṣo vana-citra-mālyaḥ |</w:t>
      </w:r>
    </w:p>
    <w:p w:rsidR="003F3D0F" w:rsidRDefault="003F3D0F">
      <w:pPr>
        <w:ind w:left="720"/>
        <w:rPr>
          <w:rFonts w:eastAsia="MS Minchofalt"/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>gāḥ pālayan saha-balaḥ kvaṇayaṁś ca veṇuṁ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rFonts w:eastAsia="MS Minchofalt"/>
          <w:noProof/>
          <w:lang w:val="fr-CA" w:bidi="sa-IN"/>
        </w:rPr>
        <w:t xml:space="preserve">vikrīḍayāñcati giritra-ramārcitāṅghriḥ </w:t>
      </w:r>
      <w:r>
        <w:rPr>
          <w:noProof/>
          <w:lang w:val="fr-CA" w:bidi="sa-IN"/>
        </w:rPr>
        <w:t>||432||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noProof/>
          <w:lang w:val="fr-CA" w:bidi="sa-IN"/>
        </w:rPr>
        <w:t>tathā ca pathanti—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pāvane sarasi snātvā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kṛṣṇaṁ nandīśvare girau |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dṛṣṭvā nandaṁ yasodāṁ ca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sarvābhīṣṭam avāpnuyāt ||433||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b/>
          <w:bCs/>
          <w:noProof/>
          <w:lang w:val="fr-CA" w:bidi="sa-IN"/>
        </w:rPr>
        <w:t>śakaṭārohaṇasya</w:t>
      </w:r>
      <w:r>
        <w:rPr>
          <w:noProof/>
          <w:lang w:val="fr-CA" w:bidi="sa-IN"/>
        </w:rPr>
        <w:t>, ādi-vārāhe—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śakaṭārohaṇaṁ nāma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tasmin kṣetre paraṁ mama |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mathurā-paścime bhāge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adūrād ardha-yojane ||434||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anekāni sahasrāṇi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bhramarāṇāṁ vasanti vai |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tatrābhiṣekaṁ kurvīta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eka-ratroṣito naraḥ |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sa tu vaidyādharaṁ lokaṁ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gatvā tu ramate sukham ||435||</w:t>
      </w:r>
    </w:p>
    <w:p w:rsidR="003F3D0F" w:rsidRDefault="003F3D0F">
      <w:pPr>
        <w:ind w:left="720"/>
        <w:rPr>
          <w:noProof/>
          <w:lang w:val="fr-CA" w:bidi="sa-IN"/>
        </w:rPr>
      </w:pP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tatrāpi mahad aścaryaṁ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paśyanti pathi saṁsthitaḥ |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sarva-puṣpa-varaṁ kuṇḍaṁ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māgha-māse tu dvādaśī ||436||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fr-CA" w:bidi="sa-IN"/>
        </w:rPr>
      </w:pPr>
      <w:r>
        <w:rPr>
          <w:noProof/>
          <w:lang w:val="fr-CA" w:bidi="sa-IN"/>
        </w:rPr>
        <w:t xml:space="preserve">atha grahaṇa-snānādy-arthaṁ keṣucit tīrtheṣu kurukṣetratvātideśaḥ 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rPr>
          <w:noProof/>
          <w:lang w:val="fr-CA" w:bidi="sa-IN"/>
        </w:rPr>
      </w:pPr>
      <w:r>
        <w:rPr>
          <w:noProof/>
          <w:lang w:val="fr-CA" w:bidi="sa-IN"/>
        </w:rPr>
        <w:t>ādi-vārāhe—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govardhanaṁ tathākrūraṁ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dve koṭī dakṣinottare |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praskandanaṁ ca bhāṇḍīraṁ</w:t>
      </w:r>
    </w:p>
    <w:p w:rsidR="003F3D0F" w:rsidRDefault="003F3D0F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kurukṣetra-samāni sat ||437||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pStyle w:val="Heading3"/>
        <w:rPr>
          <w:noProof/>
          <w:lang w:val="pl-PL" w:bidi="sa-IN"/>
        </w:rPr>
      </w:pPr>
      <w:r>
        <w:rPr>
          <w:noProof/>
          <w:lang w:val="pl-PL" w:bidi="sa-IN"/>
        </w:rPr>
        <w:t xml:space="preserve">atha yathārtha-kathanaṁ 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tatraiva—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asi-kuṇḍaṁ ca vaikuṇṭhaṁ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koṭi-tirthottamaṁ tadā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avimuktaṁ soma-tīrtham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saṁyamanaṁ tindukaṁ tathā ||438||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cakra-tīrthaṁ tathākrūraṁ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dvādaśāditya-saṁjñakam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ete puṇyāḥ pavitrāś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mahā-pātaka-nāśanaḥ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kurukṣetrāc chata-guṇā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pl-PL" w:bidi="sa-IN"/>
        </w:rPr>
      </w:pPr>
      <w:r>
        <w:rPr>
          <w:noProof/>
          <w:lang w:val="pl-PL" w:bidi="sa-IN"/>
        </w:rPr>
        <w:t>mathurāyāṁ na saṁśayaḥ ||439||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pl-PL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ye paṭhanti mahā-bhāge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śṛṇvanti ca samāhitāḥ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mathurāyāś ca māhātmyaṁ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 yānti paramāṁ gatim ||440||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te kulāni tārayanti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dve śate pakṣayor dvayoḥ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māhātmya-śravaṇād eva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nātra kāryā vicāraṇā ||441||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mathurā-mahā-tīrthāni—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ind w:firstLine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viśrāntir asi-kuṇḍaṁ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vaikuṇṭho dhruva eva ca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kṛṣṇa-gaṅga cakra-tīrthaṁ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sarasvatyāś ca saṅgamaḥ ||442||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catuḥ-sāmudrikaḥ kūpo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gokarṇākhya-śivas tathā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govardhano nanda-gṛham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vatsa-krīḍānakas tathā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vanāni dvādaśa tathā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mahā-tīrthāni māthure ||443||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atha māthure deva-varāḥ—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fr-CA" w:bidi="sa-IN"/>
        </w:rPr>
      </w:pP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nārāyaṇānya-paryāyaḥ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keśavo madhya-saṁsthitaḥ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svayambhūḥ padmanābhaś ca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fr-CA" w:bidi="sa-IN"/>
        </w:rPr>
      </w:pPr>
      <w:r>
        <w:rPr>
          <w:noProof/>
          <w:lang w:val="fr-CA" w:bidi="sa-IN"/>
        </w:rPr>
        <w:t>dīrgha-viṣṇur gataśramaḥ |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govindo hari-varāhāv</w:t>
      </w:r>
    </w:p>
    <w:p w:rsidR="003F3D0F" w:rsidRDefault="003F3D0F">
      <w:pPr>
        <w:autoSpaceDE w:val="0"/>
        <w:autoSpaceDN w:val="0"/>
        <w:adjustRightInd w:val="0"/>
        <w:ind w:left="720"/>
        <w:jc w:val="both"/>
        <w:rPr>
          <w:noProof/>
          <w:lang w:val="en-US" w:bidi="sa-IN"/>
        </w:rPr>
      </w:pPr>
      <w:r>
        <w:rPr>
          <w:noProof/>
          <w:lang w:val="en-US" w:bidi="sa-IN"/>
        </w:rPr>
        <w:t>iti mathurā-devatāḥ ||444||</w:t>
      </w:r>
    </w:p>
    <w:p w:rsidR="003F3D0F" w:rsidRDefault="003F3D0F">
      <w:pPr>
        <w:autoSpaceDE w:val="0"/>
        <w:autoSpaceDN w:val="0"/>
        <w:adjustRightInd w:val="0"/>
        <w:jc w:val="both"/>
        <w:rPr>
          <w:noProof/>
          <w:lang w:val="en-US" w:bidi="sa-IN"/>
        </w:rPr>
      </w:pPr>
    </w:p>
    <w:p w:rsidR="003F3D0F" w:rsidRDefault="003F3D0F" w:rsidP="005B1593">
      <w:pPr>
        <w:jc w:val="center"/>
        <w:rPr>
          <w:noProof/>
          <w:lang w:val="en-US" w:bidi="sa-IN"/>
        </w:rPr>
      </w:pPr>
      <w:r>
        <w:rPr>
          <w:noProof/>
          <w:lang w:val="en-US" w:bidi="sa-IN"/>
        </w:rPr>
        <w:t>mathurāyās tu māhātmyaṁ sa-vanāyā mahādbhutaṁ |</w:t>
      </w:r>
    </w:p>
    <w:p w:rsidR="003F3D0F" w:rsidRDefault="003F3D0F" w:rsidP="005B1593">
      <w:pPr>
        <w:jc w:val="center"/>
        <w:rPr>
          <w:noProof/>
          <w:lang w:val="en-US" w:bidi="sa-IN"/>
        </w:rPr>
      </w:pPr>
      <w:r>
        <w:rPr>
          <w:noProof/>
          <w:lang w:val="en-US" w:bidi="sa-IN"/>
        </w:rPr>
        <w:t xml:space="preserve">gopalottara-tāpanyām anyad apy </w:t>
      </w:r>
      <w:smartTag w:uri="urn:schemas-microsoft-com:office:smarttags" w:element="place">
        <w:smartTag w:uri="urn:schemas-microsoft-com:office:smarttags" w:element="City">
          <w:r>
            <w:rPr>
              <w:noProof/>
              <w:lang w:val="en-US" w:bidi="sa-IN"/>
            </w:rPr>
            <w:t>asti</w:t>
          </w:r>
        </w:smartTag>
      </w:smartTag>
      <w:r>
        <w:rPr>
          <w:noProof/>
          <w:lang w:val="en-US" w:bidi="sa-IN"/>
        </w:rPr>
        <w:t xml:space="preserve"> kīrtanam ||445||</w:t>
      </w:r>
    </w:p>
    <w:p w:rsidR="003F3D0F" w:rsidRDefault="003F3D0F" w:rsidP="005B1593">
      <w:pPr>
        <w:jc w:val="center"/>
        <w:rPr>
          <w:noProof/>
          <w:lang w:val="en-US" w:bidi="sa-IN"/>
        </w:rPr>
      </w:pPr>
      <w:r>
        <w:rPr>
          <w:noProof/>
          <w:lang w:val="en-US" w:bidi="sa-IN"/>
        </w:rPr>
        <w:t>tīrthany uktani bhūrīṇi purāneṣv atra māthure |</w:t>
      </w:r>
    </w:p>
    <w:p w:rsidR="003F3D0F" w:rsidRDefault="003F3D0F" w:rsidP="005B1593">
      <w:pPr>
        <w:jc w:val="center"/>
        <w:rPr>
          <w:noProof/>
          <w:lang w:val="en-US" w:bidi="sa-IN"/>
        </w:rPr>
      </w:pPr>
      <w:r>
        <w:rPr>
          <w:noProof/>
          <w:lang w:val="en-US" w:bidi="sa-IN"/>
        </w:rPr>
        <w:t>khyātāny evādhunā teṣāṁ likhitānīha kānicit ||446||</w:t>
      </w:r>
    </w:p>
    <w:p w:rsidR="003F3D0F" w:rsidRDefault="003F3D0F">
      <w:pPr>
        <w:autoSpaceDE w:val="0"/>
        <w:autoSpaceDN w:val="0"/>
        <w:adjustRightInd w:val="0"/>
        <w:jc w:val="center"/>
        <w:rPr>
          <w:noProof/>
          <w:lang w:val="en-US" w:bidi="sa-IN"/>
        </w:rPr>
      </w:pPr>
    </w:p>
    <w:p w:rsidR="003F3D0F" w:rsidRDefault="003F3D0F">
      <w:pPr>
        <w:autoSpaceDE w:val="0"/>
        <w:autoSpaceDN w:val="0"/>
        <w:adjustRightInd w:val="0"/>
        <w:jc w:val="center"/>
        <w:rPr>
          <w:noProof/>
          <w:lang w:val="en-US" w:bidi="sa-IN"/>
        </w:rPr>
      </w:pPr>
      <w:r>
        <w:rPr>
          <w:noProof/>
          <w:lang w:val="en-US" w:bidi="sa-IN"/>
        </w:rPr>
        <w:t>—o)0(o—</w:t>
      </w:r>
    </w:p>
    <w:p w:rsidR="003F3D0F" w:rsidRDefault="003F3D0F">
      <w:pPr>
        <w:autoSpaceDE w:val="0"/>
        <w:autoSpaceDN w:val="0"/>
        <w:adjustRightInd w:val="0"/>
        <w:jc w:val="center"/>
        <w:rPr>
          <w:noProof/>
          <w:lang w:val="en-US" w:bidi="sa-IN"/>
        </w:rPr>
      </w:pPr>
    </w:p>
    <w:p w:rsidR="003F3D0F" w:rsidRDefault="003F3D0F">
      <w:pPr>
        <w:rPr>
          <w:noProof/>
          <w:lang w:val="en-US" w:bidi="sa-IN"/>
        </w:rPr>
      </w:pPr>
      <w:r>
        <w:rPr>
          <w:noProof/>
          <w:lang w:val="en-US" w:bidi="sa-IN"/>
        </w:rPr>
        <w:t>bhakti-ratnākare ete’dhikāḥ ślokāḥ prāpyante—</w:t>
      </w:r>
    </w:p>
    <w:p w:rsidR="003F3D0F" w:rsidRDefault="003F3D0F">
      <w:pPr>
        <w:rPr>
          <w:noProof/>
          <w:lang w:val="en-US" w:bidi="sa-IN"/>
        </w:rPr>
      </w:pPr>
    </w:p>
    <w:p w:rsidR="003F3D0F" w:rsidRPr="005B1593" w:rsidRDefault="003F3D0F">
      <w:pPr>
        <w:rPr>
          <w:noProof/>
          <w:lang w:val="en-US" w:bidi="sa-IN"/>
        </w:rPr>
      </w:pPr>
      <w:r w:rsidRPr="005B1593">
        <w:rPr>
          <w:noProof/>
          <w:lang w:val="en-US" w:bidi="sa-IN"/>
        </w:rPr>
        <w:t>ardha-candra-tīrthaḥ</w:t>
      </w:r>
      <w:r>
        <w:rPr>
          <w:noProof/>
          <w:lang w:val="en-US" w:bidi="sa-IN"/>
        </w:rPr>
        <w:t xml:space="preserve">, </w:t>
      </w:r>
      <w:r w:rsidRPr="005B1593">
        <w:rPr>
          <w:noProof/>
          <w:lang w:val="en-US" w:bidi="sa-IN"/>
        </w:rPr>
        <w:t>tathā hi, ādi-vārāhe—</w:t>
      </w:r>
    </w:p>
    <w:p w:rsidR="003F3D0F" w:rsidRPr="005B1593" w:rsidRDefault="003F3D0F">
      <w:pPr>
        <w:rPr>
          <w:noProof/>
          <w:lang w:val="en-US" w:bidi="sa-IN"/>
        </w:rPr>
      </w:pP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tatra madhye tu yat sthānam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ardha-candraṁ vyavasthitam |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tatraiva vāsino lokā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muktiṁ yānti na saṁśayaḥ ||5.199||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ardha-candre tu yaḥ snānaṁ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karoti nityatāśanaḥ |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tenaiva cākṣayā lokāḥ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prāptā eva na saṁśayaḥ ||5.200||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ardha-candre mṛtā devi </w:t>
      </w:r>
    </w:p>
    <w:p w:rsidR="003F3D0F" w:rsidRDefault="003F3D0F" w:rsidP="005B1593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mama lokaṁ vrajanti te |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anyatra tu mṛtā devi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ardha-candre kṛta-kriyāḥ |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te’pi muktiṁ gamiṣyanti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dāhādi-karaṇair vinā ||5.201||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yāvad asthīny ardha-candre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yasya tiṣṭhanti dehinaḥ |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tāvat sa pāpa-kartāpi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brahma-loke mahīyate ||5.202||</w:t>
      </w:r>
    </w:p>
    <w:p w:rsidR="003F3D0F" w:rsidRDefault="003F3D0F" w:rsidP="005B1593">
      <w:pPr>
        <w:ind w:left="720"/>
        <w:rPr>
          <w:noProof/>
          <w:lang w:val="fr-CA" w:bidi="sa-IN"/>
        </w:rPr>
      </w:pP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brahma-ghnaś ca surāpaś ca </w:t>
      </w:r>
    </w:p>
    <w:p w:rsidR="003F3D0F" w:rsidRDefault="003F3D0F" w:rsidP="005B1593">
      <w:pPr>
        <w:ind w:left="720"/>
        <w:rPr>
          <w:noProof/>
          <w:lang w:val="pl-PL" w:bidi="sa-IN"/>
        </w:rPr>
      </w:pPr>
      <w:r>
        <w:rPr>
          <w:noProof/>
          <w:lang w:val="pl-PL" w:bidi="sa-IN"/>
        </w:rPr>
        <w:t>go-ghno bhagna-vratas tathā |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mathurāṁ pradakṣiṇīkṛtya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pūto bhavati pātakāt ||5.203||</w:t>
      </w:r>
    </w:p>
    <w:p w:rsidR="003F3D0F" w:rsidRDefault="003F3D0F" w:rsidP="005B1593">
      <w:pPr>
        <w:ind w:left="720"/>
        <w:rPr>
          <w:noProof/>
          <w:lang w:val="fr-CA" w:bidi="sa-IN"/>
        </w:rPr>
      </w:pP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anya-deśāgato dūrāt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parikrāmati yo naraḥ |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 xml:space="preserve">tasya sandarśanād eva 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pūtāḥ syur gata-kalmaṣāḥ ||5.204||</w:t>
      </w:r>
    </w:p>
    <w:p w:rsidR="003F3D0F" w:rsidRDefault="003F3D0F">
      <w:pPr>
        <w:rPr>
          <w:noProof/>
          <w:lang w:val="fr-CA" w:bidi="sa-IN"/>
        </w:rPr>
      </w:pPr>
    </w:p>
    <w:p w:rsidR="003F3D0F" w:rsidRDefault="003F3D0F">
      <w:pPr>
        <w:rPr>
          <w:noProof/>
          <w:lang w:val="en-US" w:bidi="sa-IN"/>
        </w:rPr>
      </w:pPr>
      <w:r>
        <w:rPr>
          <w:noProof/>
          <w:lang w:val="en-US" w:bidi="sa-IN"/>
        </w:rPr>
        <w:t>yamunā, yathā skānde—</w:t>
      </w:r>
    </w:p>
    <w:p w:rsidR="003F3D0F" w:rsidRDefault="003F3D0F">
      <w:pPr>
        <w:rPr>
          <w:noProof/>
          <w:lang w:val="en-US" w:bidi="sa-IN"/>
        </w:rPr>
      </w:pPr>
    </w:p>
    <w:p w:rsidR="003F3D0F" w:rsidRDefault="003F3D0F" w:rsidP="005B1593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 xml:space="preserve">yathā sparśa-maṇi-sparśāt </w:t>
      </w:r>
    </w:p>
    <w:p w:rsidR="003F3D0F" w:rsidRDefault="003F3D0F" w:rsidP="005B1593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lauhaṁ yāti suvarṇatām |</w:t>
      </w:r>
    </w:p>
    <w:p w:rsidR="003F3D0F" w:rsidRDefault="003F3D0F" w:rsidP="005B1593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 xml:space="preserve">tathā kṛṣṇā-jala-sparśāt </w:t>
      </w:r>
    </w:p>
    <w:p w:rsidR="003F3D0F" w:rsidRDefault="003F3D0F" w:rsidP="005B1593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pāpaṁ gacchati puṇyatām ||5.347||</w:t>
      </w:r>
    </w:p>
    <w:p w:rsidR="003F3D0F" w:rsidRDefault="003F3D0F">
      <w:pPr>
        <w:rPr>
          <w:noProof/>
          <w:lang w:val="en-US" w:bidi="sa-IN"/>
        </w:rPr>
      </w:pPr>
    </w:p>
    <w:p w:rsidR="003F3D0F" w:rsidRDefault="003F3D0F" w:rsidP="005B1593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yamunā-janakaṁ sūryaṁ</w:t>
      </w:r>
    </w:p>
    <w:p w:rsidR="003F3D0F" w:rsidRDefault="003F3D0F" w:rsidP="005B1593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sarva-rogāpahārakam |</w:t>
      </w:r>
    </w:p>
    <w:p w:rsidR="003F3D0F" w:rsidRDefault="003F3D0F" w:rsidP="005B1593">
      <w:pPr>
        <w:ind w:left="720"/>
        <w:rPr>
          <w:noProof/>
          <w:lang w:val="en-US" w:bidi="sa-IN"/>
        </w:rPr>
      </w:pPr>
      <w:r>
        <w:rPr>
          <w:noProof/>
          <w:lang w:val="en-US" w:bidi="sa-IN"/>
        </w:rPr>
        <w:t>maṅgalālaya-rūpaṁ tat</w:t>
      </w:r>
    </w:p>
    <w:p w:rsidR="003F3D0F" w:rsidRDefault="003F3D0F" w:rsidP="005B1593">
      <w:pPr>
        <w:ind w:left="720"/>
        <w:rPr>
          <w:noProof/>
          <w:lang w:val="fr-CA" w:bidi="sa-IN"/>
        </w:rPr>
      </w:pPr>
      <w:r>
        <w:rPr>
          <w:noProof/>
          <w:lang w:val="fr-CA" w:bidi="sa-IN"/>
        </w:rPr>
        <w:t>vande kṛṣṇa-rati-pradam ||5.788||</w:t>
      </w:r>
    </w:p>
    <w:p w:rsidR="003F3D0F" w:rsidRDefault="003F3D0F" w:rsidP="005B1593">
      <w:pPr>
        <w:ind w:left="720"/>
        <w:rPr>
          <w:noProof/>
          <w:lang w:val="fr-CA" w:bidi="sa-IN"/>
        </w:rPr>
      </w:pPr>
    </w:p>
    <w:p w:rsidR="003F3D0F" w:rsidRDefault="003F3D0F" w:rsidP="007539A7">
      <w:pPr>
        <w:ind w:left="720"/>
        <w:jc w:val="center"/>
        <w:rPr>
          <w:noProof/>
          <w:lang w:val="fr-CA" w:bidi="sa-IN"/>
        </w:rPr>
      </w:pPr>
      <w:r>
        <w:rPr>
          <w:noProof/>
          <w:lang w:val="fr-CA" w:bidi="sa-IN"/>
        </w:rPr>
        <w:t>—o)0(o—</w:t>
      </w:r>
    </w:p>
    <w:p w:rsidR="003F3D0F" w:rsidRDefault="003F3D0F" w:rsidP="007539A7">
      <w:pPr>
        <w:ind w:left="720"/>
        <w:jc w:val="center"/>
        <w:rPr>
          <w:noProof/>
          <w:lang w:val="fr-CA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20"/>
          <w:szCs w:val="20"/>
          <w:lang w:val="en-US" w:bidi="sa-IN"/>
        </w:rPr>
      </w:pPr>
      <w:r w:rsidRPr="00335EA1">
        <w:rPr>
          <w:noProof/>
          <w:lang w:val="en-US" w:bidi="sa-IN"/>
        </w:rPr>
        <w:br w:type="column"/>
      </w:r>
      <w:r w:rsidRPr="00335EA1">
        <w:rPr>
          <w:rFonts w:cs="Balaram"/>
          <w:noProof/>
          <w:color w:val="000000"/>
          <w:sz w:val="20"/>
          <w:szCs w:val="20"/>
          <w:lang w:val="en-US" w:bidi="sa-IN"/>
        </w:rPr>
        <w:t>VERSE INDEX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20"/>
          <w:szCs w:val="20"/>
          <w:lang w:val="en-US" w:bidi="sa-IN"/>
        </w:rPr>
      </w:pPr>
    </w:p>
    <w:p w:rsidR="003F3D0F" w:rsidRDefault="003F3D0F" w:rsidP="00335EA1">
      <w:pPr>
        <w:ind w:left="330" w:hanging="330"/>
        <w:jc w:val="center"/>
        <w:rPr>
          <w:rFonts w:cs="Balaram"/>
          <w:noProof/>
          <w:color w:val="000000"/>
          <w:sz w:val="20"/>
          <w:szCs w:val="20"/>
          <w:lang w:val="en-US" w:bidi="sa-IN"/>
        </w:rPr>
        <w:sectPr w:rsidR="003F3D0F" w:rsidSect="00335EA1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20"/>
          <w:szCs w:val="20"/>
          <w:lang w:val="en-US" w:bidi="sa-IN"/>
        </w:rPr>
      </w:pPr>
      <w:r w:rsidRPr="00335EA1">
        <w:rPr>
          <w:rFonts w:cs="Balaram"/>
          <w:noProof/>
          <w:color w:val="000000"/>
          <w:sz w:val="20"/>
          <w:szCs w:val="20"/>
          <w:lang w:val="en-US" w:bidi="sa-IN"/>
        </w:rPr>
        <w:t>—a—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20"/>
          <w:szCs w:val="20"/>
          <w:lang w:val="en-US" w:bidi="sa-IN"/>
        </w:rPr>
      </w:pP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akrūra-tīrtham atyartham [SauraP] MM 424, Brk 5.1861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akrūre ca punaḥ snātvā [ĀdivarāhaP] MM 427, Brk 5.1864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akṣayaṁ phalam āpnoti [Viṣṇu-dharmottara] MM 288, Brk 5.342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akhaṇḍa-paramānandas [PadmaP 5] MM 119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agaṇya-janma-duṣprapaṁ [SauraP] MM 393, Brk 5.2015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agaṇya-mahimānas te [PadmaP 1] MM 328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agni-hotra-samaṁ puṇyaṁ [PadmaP 5] MM 166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ajñātam athavā jñātaṁ [PadmaP 5] MM 113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ajñānās tān na paśyanti [ĀdivarāhaP] MM 322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aṭṭāle vā mṛto devi [PadmaP 5] MM 93, Brk 5.95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 xml:space="preserve">ataḥ śreṣṭhatamaṁ kṣetraṁ [See tadā varaḥ śreṣṭha] 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atyalpam bhūri kurute [PadmaP 5] MM 183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atra devāś ca bhūtāni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[GautamīyaT] MM 370, Brk 5.1901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atra yātaṁ brahma-kuṇḍaṁ (See tatra snātvā)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atra yā gopa-kanyāś ca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[GautamīyaT] MM 369, Brk 5.1899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atra ye paśavaḥ pakṣī-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[GautamīyaT] MM 368, Brk 5.1898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atrāpi mahad āścaryaṁ [VarahaP] MM 390, Brk 5.2011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atha pārakam ucyeta [PadmaP 5] MM 116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athavā snāna-mātreṇa [PadmaP] MM 293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atha sapta-purīṇāṁ tu [PadmaP 5] MM 134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atha sa saptabhir medhyaiḥ [PadmaP] MM 147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athātra muñcate prāṇān [ĀdivarāhaP] MM 264, Brk 5.291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adūrād aṣṭa-krośāt tu [VarāhaP] MM 406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anantaram atiśreṣṭham (See ananta-vasati-śreṣṭhaṁ)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ananta-vasati-śreṣṭhaṁ [SauraP] MM 424, Brk 5.1861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anuṣaṅgena gacchan hi [Ādi-vārāha] MM 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anṛco māthuro yaś ca [ĀdivarāhaP] MM 310, Brk 5.349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anṛtyad yatra bhagavān [SauraP] MM 392, Brk 5.2014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anekāni sahasrāṇi [ĀdivarāhaP] MM 435, Brk 5.443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anna-kūṭa iti khyātaḥ [ĀdivarāhaP] MM 403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anna-kūṭaṁ tataḥ prāpya [ĀdivarāhaP] MM 400, Brk 6.685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anna-kūṭaṁ parikramya [ĀdivarāhaP] MM 401, Brk 6.686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anna-kūṭasya sānnidhye [ĀdivarāhaP] MM 417, Brk 5.645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anyaḥ puryas tat-samānā [PadmaP 5] MM 168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anyac copavanaṁ proktaṁ [SkandaP] Brk 5.399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anyatra daśabhir varṣaih [Ādi-vārāhe] MM 27, Brk 5.58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anyatra hi kṛtaṁ papaṁ [Ādi-vārāhe] MM 22, Brk 5.52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anyatra helayā sātra [ĀdivarāhaP] MM 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anyatrāpi priyā viṣṇor [PadmaP 5] MM 211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anya-deśa-gato dūrāt [SkandaP] MM 204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anya-deśa-stha-viprāṇāṁ [PadmaP 5] MM 327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anyenoccāritaṁ śaśvat [Ādi-vārāha] MM 13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anyeṣu puṇya-tīrtheṣu [PadmaP 6] MM 129, Brk 5.115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anyaiva kācit sā sṛṣṭir [ĀdivarāhaP] MM 121, Brk 5.109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api kīṭa-pataṅgā vā [ĀdivarāhaP] MM 318, Brk 5.356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api kīṭaḥ pataṅgo vā [ĀdivarāhaP] MM 103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abhyarcya vidhinā viṣṇuṁ [Bṛhan-nāradīyaP] MM 305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ayaṁ sarveśvaraḥ śrīmān [PadmaP 5] MM 183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ariṣṭa-rādhā-kuṇḍābhyāṁ [ĀdivarāhaP] MM 418, Brk 5.501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arcayiṣyati govindaṁ [ViP ?] MM 300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ardha-candrād viśeṣo’sti [ĀdivarāhaP] MM 234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ardha-rātreṣu śṛṇvanti</w:t>
      </w:r>
      <w:r>
        <w:rPr>
          <w:rFonts w:cs="Balaram"/>
          <w:noProof/>
          <w:color w:val="000000"/>
          <w:sz w:val="16"/>
          <w:szCs w:val="16"/>
          <w:lang w:val="en-US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[VarāhaP] MM 431, Brk 5.1296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avagāhya ca pītvā ca [MatsyaP] MM 287, Brk 5.340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avimuktaṁ soma-tīrtham [ĀdivarāhaP] MM 438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avimukte naraḥ snātvā</w:t>
      </w:r>
      <w:r>
        <w:rPr>
          <w:rFonts w:cs="Balaram"/>
          <w:noProof/>
          <w:color w:val="000000"/>
          <w:sz w:val="16"/>
          <w:szCs w:val="16"/>
          <w:lang w:val="en-US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[ĀdivarāhaP] MM 239, Brk 5.250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aśru-pātaṁ kvacin nṛtyaṁ [PadmaP 5] MM 120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aśvamedhasya yajñasya [ViP ?] MM 299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aṣṭa-siddhi-samāyukto [PadmaP 5] MM 117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asi-kuṇḍaṁ ca vaikuṇṭhaṁ [ĀdivarāhaP] MM 438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asti kṣetraṁ paraṁ guhyaṁ [ĀdivarāhaP] MM 246, Brk 5.258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asti govardhanaṁ nāma [ĀdivarāhaP] MM 399, Brk 6.684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asti govardhanaṁ nāma [VarāhaP] MM 406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asti cānyataraṁ guhyaṁ [ĀdivarāhaP] MM 241, Brk 5.252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asti bhadra-vanaṁ nāma (See tasmin bhadra…)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astīha mathurā nāma [SauraP] MM 96, Brk 5.96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aho abhāgyaṁ lokasya [PadmaP] MM 295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alaṁ ślāghyatamaṁ yadoḥ [BhP 1.10.26] MM 74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govardhano viṣṇur [SkandaP] MM 405, Brk 5.689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tāla-vanaṁ puṇyaṁ [SkandaP] MM 334, Brk 5.404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aho’ti-dhanyā mathurā [Ādivarāha] MM 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na jānanti narā [PadmaP 1] MM 125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aho mateḥ sudaurbalyaṁ [PadmaP 5] MM 58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aho madhu-purī dhanyā [PadmaP 5] MM 133, Brk 5.121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madhu-purī dhanyā [PadmaP 5] MM 73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madhu-vanaṁ dṛṣṭaṁ [SkandaP] MM 201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madhu-vanaṁ dhanyaṁ [SkandaP] MM 198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mohasya mahimā [PadmaP 5] MM 58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loko mahān andho [PadmaP 5] MM 56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aho vṛndāvanaṁ ramyaṁ [SkandaP] MM 363, Brk 5.1887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—ā—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ā janma-mauñji-vrata-mṛtyu- [ĀdivarāhaP] MM 86, Brk 5.92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āditya-bhavanaṁ prāpya [ĀdivarāhaP] MM 394, Brk 5.2017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āditye’hani saṅkrāntāv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395, Brk 5.2018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ādityo’hani saṅkrāntau [ĀdivarāhaP] MM 248, Brk 5.262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ādyam bhagavataḥ sthānaṁ [SkandaP Kāśī] MM 17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āvirbhāvas tirobhāvo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[GautamīyaT] MM 371, Brk 5.1902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āśliṣṭā vāsudevena [PadmaP] MM 144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iti tāraka-mantro’yaṁ [PadmaP 5] MM 115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iti yasya bhaved buddhiḥ [SkandaP] MM 97, Brk 5.98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idaṁ padmaṁ mahā-bhage [SkandaP] MM 153, Brk 5.140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idaṁ vṛndāvanaṁ ramyam [GautamīyaT] MM 368, Brk 5.1897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indrasya varṣato’tyarthaṁ [ĀdivarāhaP] MM 402, Brk 6.687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indrādi-loka-pālānāṁ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[SkandaP] MM 413, Brk 5.671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iṣṭaṁ śākuntaleyena [PadmaP] MM 146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iṣṭakāśramam āpede [PadmaP] MM 149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iha-janma-kṛtaṁ pāpam [AdivarāhaP] MM 213, Brk 5.217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ī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īdṛśo’pi pūjanīyo [ĀdivarāhaP] MM 311, Brk 5.350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u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ukto’dbhutaś ca mahimā [PadmaP 5] MM 108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uttamo hi naro yatra [GautamīyaT] MM 104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uttareṇa tu govindaṁ [SkandaP] MM 156, Brk 5.145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uttare tv asi-kuṇḍasya [ĀdivarāhaP] MM 262, Brk 5.287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udaye māmakaṁ tejaḥ [AdivarāhaP] MM 219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ubhau mantrau ubhe nāmni [PadmaP 5] MM 112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ū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ūrjasya śukla-dvādaśyāṁ [ViP ?] MM 188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ūrjasya śukla-dvādaśyāṁ [ViP ?] MM 216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ṛ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ṛṣir mathurā-nāmātra [PadmaP 5] MM 123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ṛṣīṇāṁ na prabhāvaś ca [PadmaP 5] MM 109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ekasmin bhojite vipre [ĀdivarāhaP] MM 312, Brk 5.351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ekādaśaṁ tu bhāṇḍīram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354, Brk 5.1681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ekādaśyāṁ caturdaśyām [PadmaP] MM 308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ekānāṁśaṁ tato devīṁ [AdivarāhaP] MM 220, Brk 5.223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ekā varāha-saṁjña ca [ĀdivarāhaP] MM 278, Brk 5.329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ekaivaikādaśī kṛṣṇa- [PadmaP 5] MM 209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etat te kathitaṁ sāram [Ādi-vārāhe] MM 33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etan maraṇa-kāle tu [VarāhaP] MM 137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etāni ye prapaśyanti [ĀdivarāhaP] MM 397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etān hitvā mahā-bhāga [Ādi-vārāhe] MM 29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etāś catasro yaḥ pasyet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279, Brk 5.330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ete puṇyāḥ pavitrāś ca [ĀdivarāhaP] MM 439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evaṁ pradakṣinaṁ kṛtvā [SkandaP] MM 202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eṣā divyā purī devi [Ādi-vārāhe] MM 25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—ai—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aindraṁ pūrvena pārśvena [ĀdivarāhaP] MM 415, Brk 6.673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—ka—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kathaṁ vā mayi bhaktiṁ sa [PadmaP, NirvāṇaK?] MM 223, Brk 5.229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kariṣyanti varārohe [ĀdivarāhaP] MM 398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karoti karma lokānām [SkandaP] MM 198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karṇikāyāṁ mṛtā ye tu [SkandaP] MM 154, Brk 5.141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karṇikāyāṁ sthito devi [SkandaP] MM 153, Brk 5.140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kalinda-parvatodbhede [PadmaP] MM 230, Brk 5.243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kalindyāṁ tasya sulabhaṁ [PadmaP] MM 309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kalpa-koṭi-śatenāpi [purāṇāntare] MM 236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kalpa-grāmeṇa kiṁ tasya [ĀdivarāhaP] MM 102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 xml:space="preserve">kaścid asmat-kule jātaḥ [ViP ?] </w:t>
      </w: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MM 300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kārayitvā tu manujo [ĀdivarāhaP] MM 323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kārttike janma-sadane [PadmaP 5] MM 208, Brk 5.211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kārttike bahulāṣṭamyāṁ [PadmaP] MM 420, Brk 5.504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kārttike bodhinīṁ prāpya [PadmaP 5] MM 186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kārttike mathurā sevyā [PadmaP 5] MM 170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kārttike mathurāyāṁ ca [PadmaP 5] MM 181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kārttike mathurāyāṁ ca [PadmaP] MM 191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kārttike mathurāyāṁ ced [PadmaP 5] MM 178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kārttike mathurāyāṁ vai [PadmaP 5] MM 176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kārttike mathurāyāṁ vai [PadmaP 5] MM 187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kārttike nivasanty atra [PadmaP 5] MM 179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kārttiko mathurāyāṁ vai [PadmaP 5] MM 169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kārttikyāṁ caiva yat puṇyam [Ādivarāha] MM 41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kāla-trayaṁ tu vasudhe [ĀdivarāhaP] MM 238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kālindīyaṁ suṣumṇākhyā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[GautamīyaT] MM 370, Brk 5.1900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kāliya-hrada-pūrveṇa [VarahaP] MM 390, Brk 5.2011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kāliyasya hradaṁ gatvā [ĀdivarāhaP] MM 387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kāliyasya hradaṁ puṇyam [VarahaP] MM 388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kālenaiva mṛtā ye ca [BrahmāṇḍaP] MM 100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kāśy-ādi-puryo yā hi santi [ĀdivarāhaP] MM 86, Brk 5.92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kiṁ punar mathurāyāṁ sā [PadmaP 5] MM 211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kiṁ yajñaiḥ kiṁ tapobhir vā [PadmaP 5] MM 178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kim idaṁ dvadaśābhikhyaṁ [GautamīyaT] MM 367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kilbiṣaṁ tan mahā-devi [Ādi-vārāhe] MM 27, Brk 5.58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kīrtanāl labhate puṇyaṁ [MatsyaP] MM 286, Brk 5.339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kumuda-vanam etac ca [See vanaṁ kumud..]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kurukṣetrāc chata-guṇā [ĀdivarāhaP] MM 439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kurukṣetre koṭi-guno [PadmaP 5] MM 167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kuru bhoḥ kuru bho vāsaṁ [PadmaP 5] MM 53, Brk 5.69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kulāt patanti ye vṛkṣās [ĀdivarāhaP] MM 90, Brk 5.92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 xml:space="preserve">kulāni te tārayanti (See te kulāni tārayanti) 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kṛtaghnaś ca surapaś ca [Ādi-vārāha] MM 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kṛtvā pradakṣinam bhīru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[ĀdivarāhaP] MM 238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kṛmi-kīṭa-pataṅgādyā [ĀdivarāhaP] MM 90, Brk 5.92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kṛṣī-balo durācāro [ĀdivarāhaP] MM 311, Brk 5.350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kṛṣṇaḥ kamala-patrākṣaḥ [SkandaP] MM 61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kṛṣṇa-krīḍā-karaṁ sthānaṁ [PadmaP 5] MM 15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kṛṣṇa-gaṅga cakra-tīrthaṁ [ĀdivarāhaP] MM 442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kṛṣṇa-gaṅgā daśa-guṇaṁ [ĀdivarāhaP] MM 276, Brk 5.323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kṛṣṇa-pāda-rajo-miśra- [SauraP] MM 96, Brk 5.96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kṛṣṇa-rūpā hi te jñeyā [PadmaP 5] MM 171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kṛṣṇa-sālokya-do māsaḥ [PadmaP 5] MM 168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kṛṣṇasya vā prabhāvo’yam [PadmaP 5] MM 108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kṛṣṇena krīḍitaṁ yatra [Ādi-vārāhe] MM 31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keśave māmakaṁ tejo [AdivarāhaP] MM 219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keśyāḥ śata-guṇaṁ proktaṁ [ĀdivarāhaP] MM 233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kramataḥ pada-vinyāsā [SkandaP] MM 203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kramād viśrāntim āsādya [PadmaP] MM 143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kvacit tasya mahā-mūrcchā [PadmaP 5] MM 120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kṣetra-pālo mahā-devo [SkandaP] MM 106, Brk 5.106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kṣaura-karmaṇi dāhe ca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[purāṇāntare] MM 236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--kha—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khañjo bhūtvāndhako vāpi [PadmaP 6] MM 49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—ga—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gaṅgā-śata-guṇaṁ proktaṁ [ĀdivarāhaP] MM 233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gaṅgā-śata-guṇaṁ puṇyaṁ [ĀdivarāhaP] MM 386, Brk 5.2370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gaṅgā śata-guṇā proktā [ĀdivarāhaP] MM 281, Brk 5.335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gatim anveṣamāṇānāṁ [Ādivarāha] MM 69, Brk 5.76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gandharva-kulam utsṛjya [SkandaP] MM 382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gandharvair apsarobhiś ca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379, Brk 5.3747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gayā-piṇḍaṁ pradānaṁ ca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351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gayāyāṁ piṇḍa-dānena [SkandaP] MM 254, Brk 5.272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gavyūtir dvādaśa-mayī [SkandaP] MM 152, Brk 5.138</w:t>
      </w:r>
    </w:p>
    <w:p w:rsidR="003F3D0F" w:rsidRPr="00C135E9" w:rsidRDefault="003F3D0F" w:rsidP="00335EA1">
      <w:pPr>
        <w:ind w:left="330" w:hanging="330"/>
        <w:rPr>
          <w:rFonts w:eastAsia="MS Minchofalt"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eastAsia="MS Minchofalt" w:cs="Balaram"/>
          <w:noProof/>
          <w:color w:val="000000"/>
          <w:sz w:val="16"/>
          <w:szCs w:val="16"/>
          <w:lang w:val="pl-PL" w:bidi="sa-IN"/>
        </w:rPr>
        <w:t>gāḥ pālayan saha-balaḥ kvaṇayaṁś</w:t>
      </w:r>
      <w:r>
        <w:rPr>
          <w:rFonts w:eastAsia="MS Minchofalt"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[BhP 10.44.13] MM 432, Brk 5.932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go-gopa-gopikā-saṅge [PadmaP] MM 295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godāvari-dvādaśako naro yaḥ [PadmaP] MM 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gopa-gopī-gavāṁ sevyaṁ [BhP 10.11.28] MM 365, Brk 5.1890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gopyaṁ sapta-purīṇāṁ tu [SkandaP] MM 38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govardhanaṁ parikrāman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411, Brk 6.690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govardhanaṁ tathākrūraṁ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437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govardhanaś ca bhagavān [SkandaP] MM 404, Brk 5.688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govardhane girau ramye [PadmaP] MM 420, Brk 5.504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govardhane sopavāsaḥ [ĀdivarāhaP] MM 410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govardhano nanda-gṛham [ĀdivarāhaP] MM 443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govinda-kuṇḍaṁ taj-jātaṁ [SkandaP] MM 416, Brk 5.643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govinda-veṇum anu-matta-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[BhP 10.21.10] MM 366, Brk 5.1891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govindasya mahī-pāla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[SkandaP] MM 375, Brk 5.1912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govindasya priyatamaṁ [SkandaP] MM 361, Brk 5.1885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govinda-svāmi-tīrthākhyam [SauraP] MM 376, Brk 5.3760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govinda-svāmi-nāmātra [SauraP] MM 377, Brk 5.3761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govindo hari-varāhāv [ĀdivarāhaP] MM 444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gha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ghaṇṭābharaṇakaṁ tīrtham [ĀdivarāhaP] MM 266, Brk 5.295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-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cakra-tīrthaṁ tathākrūraṁ [ĀdivarāhaP] MM 439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cakra-tīrthaṁ tu vikhyātaṁ [ĀdivarāhaP] MM 270, Brk 5.305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cakrāṅkitaṁ hi tat sarvaṁ [Ādi-vārāhe] MM 32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cakrāṅkita-pade tena [Ādi-vārāhe] MM 24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caṇḍāla-jaḍa-mūkānāṁ [PadmaP 5] MM 92, Brk 5.94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catuḥ-sāgara-paryantā [ĀdivarāhaP] MM 279, Brk 5.330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catuḥ-sāmudrikaḥ kūpo [ĀdivarāhaP] MM 443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catuḥ-sāmudriko nāma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280, Brk 5.332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caturo varṣikān māsān [ĀdivarāhaP] MM 161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caturthaṁ kāmyaka-vanam [ĀdivarāhaP] MM 337, Brk 5.835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catur-varṇa-varaḥ so’yam [PadmaP 5] MM 326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catur-viṁśati-tīrthāni [ĀdivarāhaP] MM 274, Brk 5.314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catur-viṁśati-dvādaśyāṁ [VarāhaP] MM 408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catur-viṁśati-dvādaśyāṁ [VarāhaP] MM 431, Brk 5.1296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catur-vedaṁ parityajya [ĀdivarāhaP] MM 310, Brk 5.349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catūrṇām api vedānāṁ [Ādi-vārāhe] MM 21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catvariṁśad yojanānāṁ [VāyuP] MM 79, Brk 5.82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catvāri tatra tīrthāni [ĀdivarāhaP] MM 414, Brk 6.672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capalāṁ cañcalāṁ caiva [PadmaP 5] MM 59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cid-ānandamayī sākṣād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[PadmaP] MM 296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cira-kālaṁ prataptaṁ tam [PadmaP] MM 140, Brk 5.130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cha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chinatti sarva-pāpāni [PadmaP 5] MM 114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janma-koṭi-kṛtaṁ pāpaṁ [ĀdivarāhaP] MM 162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janma-sthānaṁ samāsādya [SkandaP] MM 207, Brk 5.210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janmāyutārjitaiḥ pāpair [Bṛhan-nāradīyaP] MM 306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janmāṣṭamī-dine prāpte [ĀdivarāhaP] MM 162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japopavāsa-nirato [SkandaP] MM 207, Brk 5.210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jātāni māthure deśe [SkandaP] MM 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jñānato’jñānato vāpi [Ādi-vārāhe] MM 23, Brk 5.52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jyaiṣṭha-mūle’male pakṣe [ViP ?] MM 301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 xml:space="preserve">jyaiṣṭha-mūle’male pakṣe [ViP ?] </w:t>
      </w: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MM 298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jyaiṣṭha-mūla-site pakṣe [Brahma-vaivartaP] MM 303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jyaiṣṭhasya śukla-dvādaśyāṁ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[ViP ?] MM 302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jyaiṣṭhasya śukla-dvādaśyāṁ [ĀdivarāhaP] MM 159, Brk 5.152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jyaiṣṭhasya śukla-dvādaśyāṁ [ĀdivarāhaP] MM 297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jyaiṣṭhe māsi paurṇamāsyāṁ [Bṛhan-nāradīyaP] MM 304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takṣakasya gṛhaṁ gatvā [VarahaP] MM 389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tac-chuddhy-artham idaṁ proktam [PadmaP 5] MM 176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kāmya-vanaṁ rājan [SkandaP] MM 339, Brk 5.837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kāliya-tīrthākhyaṁ [SauraP] MM 392, Brk 5.2014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param nāga-tīrthaṁ [ĀdivarāhaP] MM 265, Brk 5.293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paraṁ baṭa-svāmī [SauraP] MM 249, Brk 5.265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paraṁ sūrya-tīrtham [ĀdivarāhaP] MM 247, Brk 5.261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pratyaṅ-mukhī bhūtvā [PadmaP] MM 147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prayātā yamunā [PadmaP] MM 146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saṁyamanaṁ nāma [ĀdivarāhaP] MM 263, Brk 5.289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tataḥ sā śūrasenebhyaḥ [PadmaP] MM 149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tataś ca koṭi-tīrthaṁ tu [ĀdivarāhaP] MM 273, Brk 5.312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tatas tāṁ nāgarīṁ śaurī [PadmaP] MM 148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tatas tīrthaṁ prayāgākhyaṁ [SauraP] MM 243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tato gokarna-tīrthakhyaṁ [SauraP] MM 275, Brk 5.321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tato’dhikaḥ puṣkare syād [PadmaP 5] MM 167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tato’dhikaṁ prakartavyaṁ [PadmaP 5] MM 209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tato’dhikataraṁ proktam [Ādi-vārāhe] MM 20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tato viśrānti-tīrthākhyaṁ [SauraP] MM 228, Brk 5.242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tato vṛndāvanaṁ puṇyaṁ [SkandaP] MM 359, Brk 5.1883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tato’sya mathurām nāmā- [PadmaP 5] MM 123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tat-kuṇḍe kārttikāṣṭamyāṁ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[PadmaP] MM 422, Brk 5.506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 tāta gaccha bhadraṁ te [BhP 4.8.42] MM 75, Brk 5.79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 tīrthaṁ caiva yo bhaktyā [SauraP] MM 250, Brk 5.266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 tīrthaṁ sevamānasya [SauraP] MM 244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tattva-jñānād yathā duhkhaṁ [Ādi-vārāha] MM 8, Brk 5.47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 puṇyaṁ jāyate puṁsāṁ [Ādi-vārāhe] MM 21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 pravakṣyāmi vaḥ samyak [Bṛhan-nāradīyaP] MM 305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 phalaṁ labhate devi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[ĀdivarāhaP] MM 237, Brk 5.247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 phalaṁ labhate devi [Ādivarāha] MM 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 phalaṁ labhate devi [Ādivarāha] MM 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 phalaṁ labhate devi [Ādivarāha] MM 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 phalaṁ labhate devi [PadmaP] MM 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 phalaṁ labhate martyo [Ādivarāha] MM 41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tat-phalaṁ samavāpnoti [ĀdivarāhaP] MM 426, Brk 5.1863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kāma-saro rājan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[SkandaP] MM 340, Brk 5.870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kuṇḍaṁ mahā-bhage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[VarāhaP] MM 429, Brk 5.1294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kuṇḍaṁ mahā-bhage [SkandaP] MM 380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kuṇḍaṁ svaccha-jalaṁ [ĀdivarāhaP] MM 333, Brk 5.402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gatvā naro devi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337, Brk 5.835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gatvā naro devi [ĀdivarāhaP] MM 336, Brk 5.406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gatvā naro devi [ĀdivarāhaP] MM 341, Brk 5.464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gatvā tu manujo [ĀdivarāhaP] MM 346, Brk 5.1676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gatvā tu vasudhe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345, Brk 5.1676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gatvā naro brahman [VāmanaP] MM 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gatvā naro bhadre [ĀdivarāhaP] MM 346, Brk 5.1282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gopīśvaro nāma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349, Brk 5.1769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tīrthaṁ mahārāja [SkandaP] MM 225, Brk 240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tīrtha-sahasrāṇi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[SkandaP] MM 340, Brk 5.870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tīrthāni guhyāni [ĀdivarāhaP] MM 282, Brk 5.336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tīrthe kṛta-snāno [SauraP] MM 229, Brk 5.243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tatra deva-muniḥ sarvo [PadmaP 5] MM 73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ab/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tatra brāhme mahā-bhāge [ĀdivarāhaP] MM 378, Brk 5.3746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tatra madhye sthitaś cāham [ĀdivarāhaP] MM 415, Brk 6.673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yas tu kṛta-snāno [SauraP] MM 393, Brk 5.2015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ye snānti niyatās [ĀdivarāhaP] MM 271, Brk 5.308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vai snāna-mātreṇa [ĀdivarāhaP] MM 251, Brk 5.269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saṅkarṣaṇaṁ kuṇḍaṁ [SkandaP] MM 343, Brk 5.466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snānaṁ prakurvīta [ĀdivarāhaP] MM 378, Brk 5.3746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snānaṁ prakurvīta [VarāhaP] MM 429, Brk 5.1294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snānaṁ prakurvita [SkandaP] MM 381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snānena dānena [ĀdivarāhaP] MM 259, Brk 5.281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snānena dānena [ĀdivarāhaP] MM 333, Brk 5.402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snānopavāsena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349, Brk 5.1769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snātaṁ ca manujaṁ [ĀdivarāhaP] MM 272, Brk 5.310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snāto naro bhadre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280, Brk 5.332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snāto naro devi [ĀdivarāhaP] MM 256, Brk 5.276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snāto naro devi [ĀdivarāhaP] MM 263, Brk 5.289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snātvā brahma-kuṇḍe [SkandaP] MM 413, Brk 5.671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snātvā ca pītvā ca [ĀdivarāhaP] MM 267, Brk 5.297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snātvā ca pītvā ca [MatsyaP] MM 286, Brk 5.339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snātvā mahā-devi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[PadmaP] MM 294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snātvā naro devi [ĀdivarāhaP] MM 269, Brk 5.302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 snātvā tam abhyarcya [SauraP] MM 377, Brk 5.3761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tatrātha muñcati prāṇān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239, Brk 5.250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tatrāpi ca viśeṣo’sti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386, Brk 5.2370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tatrāpi mahad aścaryaṁ [ĀdivarāhaP] MM 436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tatrāpi mahad āścaryaṁ [VarāhaP] MM 407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tatrāpi mathurā devi [SkandaP] MM 152, Brk 5.138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tatrāpi muñcate prāṇān [SkandaP] MM 382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tatrābhiṣekaṁ kurvīta [ĀdivarāhaP] MM 268, Brk 5.300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tatrābhiṣekaṁ kurvīta [ĀdivarāhaP] MM 435, Brk 5.443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tatrābhiṣekaṁ kurvīta [VarahaP] MM 389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tatrāścaryaṁ pravakṣyāmi [SkandaP] MM 383, Brk 5.3749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tatrāścaryaṁ pravakṣyāmi [VarāhaP] MM 430, Brk 5.1295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tatrāhaṁ krīḍāyiṣyāmi [ĀdivarāhaP] MM 358, Brk 5.1878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tatraiva koṭi-tīrthaṁ tu [ĀdivarāhaP] MM 259, Brk 5.281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tatraiva bodhi-tīrthaṁ hi [ĀdivarāhaP] MM 260, Brk 5.283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tatraiva bhagavad-vaśa [SkandaP] MM 195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tatraiva bhavatāṁ bandhuḥ [SkandaP] MM 60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tatraiva ramate viṣṇur [SkandaP] MM 343, Brk 5.466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tatraiva snāna-mātreṇa [ĀdivarāhaP] MM 273, Brk 5.312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tat sarvaṁ naśyate śīghraṁ [AdivarāhaP] MM 213, Brk 5.217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tat-sevaka-samakirnam [SkandaP] MM 373, Brk 5.1910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tathā kanakhalaṁ tīrthaṁ [ĀdivarāhaP] MM 245, Brk 5.256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tathātra muñcate prāṇān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379, Brk 5.3747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tathā pāpāni naśyanti [Ādi-vārāha] MM 8, Brk 5.47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tathā pāraka-cic-chakter [PadmaP 5] MM 110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tathāpi saṁsarantīha [PadmaP 5] MM 177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tathā mahānti pāpāni [PadmaP 5] MM 16, Brk 5.48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tad-anyākhila-tīrthebhyo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[PadmaP 6] MM 48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tadā varaḥ śreṣṭha uktaḥ [PadmaP 5] MM 128, Brk 5.114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tad eva koṭi-guṇitaṁ [PadmaP] MM 309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tad eva koṭi-guṇitam [PadmaP] MM 231, Brk 5.244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tad eva śṛṇu bho devi [PadmaP 5] MM 110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tadaiva paśyanti mamottamāṁ [ĀdivarāhaP] MM 83, Brk 5.88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tad-vanasya prabhāvena</w:t>
      </w:r>
      <w:r>
        <w:rPr>
          <w:rFonts w:cs="Balaram"/>
          <w:noProof/>
          <w:color w:val="000000"/>
          <w:sz w:val="16"/>
          <w:szCs w:val="16"/>
          <w:lang w:val="en-US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[ĀdivarāhaP] MM 345, Brk 5.1676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tan-maṇḍalaṁ māthuraṁ hi [SkandaP] MM 122, Brk 5.110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tapasā bhakti-yogena [SkandaP] MM 197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tarkṣaṁ dṛṣṭvā yathā sarpā [Ādi-vārāha] MM 7, Brk 5.46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tasmāc chata-guṇaṁ tīrthe [SkandaP] MM 254, Brk 5.272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tasmān nṛpātmaja śreyaḥ [PadmaP 5] MM 181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tasmin gatvā tu manuja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347, Brk 5.1767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tasmin padma-vane rājan [SkandaP] MM 342, Brk 5.465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tasmin piṇḍa-pradānena [ĀdivarāhaP] MM 386, Brk 5.2371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tasmin bhadra-vanam nāma [ĀdivarāhaP] MM 345, Brk 5.1676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tasmin bhāṇḍīrake snātvā [ĀdivarāhaP] MM 356, Brk 5.1683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tasmin madhuvane puṇyaṁ [SkandaP] MM 257, Brk 5.277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tasmin madhuvane yāni [SkandaP] MM 200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tasmin madhuvane rājan [SkandaP] MM 200, Brk 5.160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tasmin vṛndāvane puṇyam [SkandaP] MM 373, Brk 5.1910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tasmin saṁvartate bhūmir [VarāhaP] MM 407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tasmin snāto naro devi</w:t>
      </w:r>
      <w:r>
        <w:rPr>
          <w:rFonts w:cs="Balaram"/>
          <w:noProof/>
          <w:color w:val="000000"/>
          <w:sz w:val="16"/>
          <w:szCs w:val="16"/>
          <w:lang w:val="en-US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[ĀdivarāhaP] MM 241, Brk 5.252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tasmin snāto naro devi [ĀdivarāhaP] MM 248, Brk 5.262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tasmin snātvā naro devi [ĀdivarāhaP] MM 246, Brk 5.258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tasmin snāne tarpaṇe ca</w:t>
      </w:r>
      <w:r>
        <w:rPr>
          <w:rFonts w:cs="Balaram"/>
          <w:noProof/>
          <w:color w:val="000000"/>
          <w:sz w:val="16"/>
          <w:szCs w:val="16"/>
          <w:lang w:val="en-US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[ĀdivarāhaP] MM 417, Brk 5.645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tasya karmāṇy anekāni [SkandaP] MM 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tasya tatrottara-pārśve [SkandaP] MM 384, Brk 5.3750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tasya darśana-mātreṇa [SauraP] MM 396, Brk 5.2019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tasya darśana-mātreṇa [ĀdivarāhaP] MM 354, Brk 5.1681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tasya sandarśanād eva [SkandaP] MM 204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tasyādhikam bhavet puṇyaṁ</w:t>
      </w:r>
      <w:r>
        <w:rPr>
          <w:rFonts w:cs="Balaram"/>
          <w:noProof/>
          <w:color w:val="000000"/>
          <w:sz w:val="16"/>
          <w:szCs w:val="16"/>
          <w:lang w:val="en-US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[ĀdivarāhaP] MM 319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tāṁ purīṁ prāpya mathurāṁ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[PadmaP 1] MM 49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tārakaṁ jāyate muktiḥ [PadmaP 5] MM 111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tārakaṁ pārakaṁ tasya [PadmaP 5] MM 111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tāvad garjanti tīrthāni [PadmaP 5] MM 184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tāvantaḥ kula-sambhūtāḥ [SkandaP] MM 203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tāsāṁ saṁrakṣanārthāya [ĀdivarāhaP] MM 402, Brk 6.687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tiṣṭhed yuga-sahasraṁ tu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tīrthaṁ tu vighna-rājasya [ĀdivarāhaP] MM 272, Brk 5.310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tīrtha-rajaṁ hi cākrūraṁ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426, Brk 5.1863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tīrtha-sāṅkhyā tu vasudhe [Ādivarāha] MM 51, Brk 5.65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tīrthānāṁ mathurānaṁ ca [ĀdivarāhaP] MM 279, Brk 5.330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tīrthānām uttamaṁ tīrthaṁ [ĀdivarāhaP] MM 267, Brk 5.297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tīrthe caiva gṛhe vāpi [ĀdivarāhaP] MM 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tīrthe tu yat kṛtaṁ pāpaṁ [Ādi-vārāhe] MM 22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 kulāni tārayanti [ĀdivarāhaP] MM 441, Brk 5.3799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tejomayam idaṁ ramyam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[GautamīyaT] MM 371, Brk 5.1902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tena dṛṣṭa ca sā ramyā [ĀdivarāhaP] MM 330, Brk 5.393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te’pi yānti parāṁ siddhiṁ [ĀdivarāhaP] MM 315, Brk 5.354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 viṣṇu-lokam āsādya [BrahmāṇḍaP] MM 98, Brk 5.100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teṣāṁ punanti niyataṁ [Ādi-vārāha] MM 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teṣāṁ smaraṇa-mātreṇa [ĀdivarāhaP] MM 261, Brk 5.285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teṣāṁ eva hi dhanyānāṁ [PadmaP] MM 82, Brk 5.86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te sva-doṣaṁ na paśyanti [PadmaP 1] MM 329, Brk 5.348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triṁśad-varṣa-sahasrāṇi [SkandaP] MM 39, Brk 5.62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tri-kālam api bhuñjāno [ĀdivarāhaP] MM 316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tri-ratram api ye tatra [Ādi-vārāha] MM 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tri-rātram api ye tatra [PadmaP 6] MM 130, Brk 5.116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tri-rātram uṣitas tatra [VāmanaP] MM 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tri-varga-dā kāmināṁ yā [PadmaP 6] MM 107, Brk 5.107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trailokya-varti-tīrthānāṁ [BrahmāṇḍaP] MM 131, Brk 5.118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tvayā kṛte vrate paścāt [PadmaP] MM 189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tvayi dṛṣṭe mahā-deva [AdivarāhaP] MM 221, Brk 5.226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—da—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dakṣiṇe dhruva-tīrthasya [ĀdivarāhaP] MM 256, Brk 5.276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dakṣiṇena tu māṁ viddhi [SkandaP] MM 158, Brk 5.149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dakṣine ṛṣi-tīrthasya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[SkandaP] MM 258, Brk 5.278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dattvā piṇḍān pitṛbhyaś ca [ĀdivarāhaP] MM 403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dasāśvamedha-paryantaṁ [ĀdivarāhaP] MM 274, Brk 5.314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daśāśvamedham ṛṣibhiḥ [ĀdivarāhaP] MM 271, Brk 5.308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dāmodaratvaṁ hi hares [PadmaP 5] MM 169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dāhādi-karaṇe tatra [ĀdivarāhaP] MM 234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dinam ekam nivāsena [PadmaP 5] MM 133, Brk 5.121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dīkṣito yatra rāmo’bhūt [PadmaP] MM 145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dīpotsave kārttike ca [SkandaP] MM 419, Brk 5.503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dīrgha-viṣṇuṁ samālokya [AdivarāhaP] MM 217, Brk 5.220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durbuddhes tasya kiṁ jñānam [SkandaP] MM 64, Brk 5.73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durlabhaḥ kārttiko vipra [PadmaP 5] MM 172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durlabho bhakti-yogo me [PadmaP] MM 191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dṛśyate sakalaṁ viśvaṁ [SkandaP] MM 419, Brk 5.503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dṛṣṭvā taṁ deva-deveśaṁ [SkandaP] MM 155, Brk 5.142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dṛṣṭvā nandaṁ yasodāṁ ca [?] MM 433, Brk 937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devasyāgre tu vasudhe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[ĀdivarāhaP] MM 350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dvādaśaditya-tīrthākhyaṁ [SauraP] MM 396, Brk 5.2019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dvādaśaitani tīrthāni [ĀdivarāhaP] MM 261, Brk 5.285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dvādaśaitāny araṇyāni [PadmaP] Brk 5.398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dvādaśyāṁ arcayed viṣṇum [PadmaP] MM 309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dvi-vidhā prema-bhaktis tu [PadmaP 5] MM 119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dhanyā mathurā-vāsās te [PadmaP 5] MM 326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dhanyānāṁ kulajaḥ piṇḍān [Brahma-vaivartaP] MM 303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dhanyo’sau piṇḍa-nirvāpaṁ [ĀdivarāhaP] MM 297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dhanyo’sau piṇḍa-nirvāpaṁ [ViP ?] MM 302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dhārā-patanake snātvā [ĀdivarāhaP] MM 264, Brk 5.291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dhruva-tīrtham iti khyātaṁ [SauraP] MM 253, Brk 5.271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dhruva-tīrthe japo homas [SkandaP] MM 255, Brk 5.273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dhruva-tīrthe tu vasudhe [ĀdivarāhaP] MM 252, Brk 5.270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kaścid abhijānāti [SkandaP] MM 385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garbha-vāsa-bhīr yatra [ĀdivarāhaP] MM 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cātra saṁśayaḥ kāryaḥ [PadmaP 5] MM 181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jātu bhavitā teṣāṁ [SkandaP] MM 324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tat-puṇyair na taj-jñānair [ĀdivarāhaP] MM 80, Brk 5.84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 tasya punar āvṛttir [AdivarāhaP] MM 214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 tasya punar āvṛttir [ĀdivarāhaP] MM 400, Brk 6.685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 tīrthaṁ mathurāyā hi [Ādi-vārāhe] MM 34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 te yama-purīṁ yānti [ĀdivarāhaP] MM 372, Brk 5.1907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natvā stutvā ca sampūjyo [PadmaP] MM 423, Brk 5.506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nadī tatra varārohe [VarāhaP] MM 284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 dṛṣṭā mathurā yena [PadmaP 5] MM 50, Brk 5.64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dvārakā kāśī kāñcī na māyā [PadmaP] MM 46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papebhyo bhayaṁ yatra [ĀdivarāhaP] MM 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bhūmikā-prabhāvaś ca [PadmaP 5] MM 109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mayā kathitaṁ devi [Ādi-vārāhe] MM 26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yat kṣetra-guṇān vaktum [ĀdivarāhaP] MM 121, Brk 5.109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yogair ya gatir labhyā [ĀdivarāhaP] MM 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nara-tīrthat paraṁ tīrthaṁ [ĀdivarāhaP] MM 262, Brk 5.287</w:t>
      </w:r>
    </w:p>
    <w:p w:rsidR="003F3D0F" w:rsidRPr="00C135E9" w:rsidRDefault="003F3D0F" w:rsidP="00335EA1">
      <w:pPr>
        <w:autoSpaceDE w:val="0"/>
        <w:autoSpaceDN w:val="0"/>
        <w:adjustRightInd w:val="0"/>
        <w:ind w:left="330" w:hanging="330"/>
        <w:jc w:val="both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narakārti-harā devi [Ādi-vārāha] MM 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naro bhakto bhaved vipras [PadmaP] MM 421, Brk 5.505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 labhyaṁ vividhair yajñair [ĀdivarāhaP] MM 80, Brk 5.84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navamaṁ tu vanaṁ devi [ĀdivarāhaP] MM 352, Brk 5.1699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na vidyate hi pātāle [Ādi-vārāhe] MM 28, Brk 5.60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nānā-nāmāni mantrāś ca [PadmaP 5] MM 112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nāmāni gṛhṇatām asyāḥ [Ādi-vārāha] MM 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nārāyaṇānya-paryāyaḥ [ĀdivarāhaP] MM 444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nāsau patati saṁsāre [SkandaP] MM 156, Brk 5.145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nihsaṁśayaṁ manuṣyasya [SauraP] MM 244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nityaṁ me mathurāṁ viddhi [PadmaP 1] MM 124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nidrā-ccheda-kare puṇye [BhaviṣyaP] MM 193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nirāśāni vrājanty asya [Ādi-vārāha] MM 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naimiṣaṁ puṣkaraṁ caiva [Ādi-vārāhe] MM 29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nordhva-loke mayā dṛṣṭaṁ [ĀdivarāhaP] MM 135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nauko sa prerakaḥ kṛṣṇo [PadmaP 5] MM 55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-pa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-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pañca-tīrthābhiṣekāc ca [ĀdivarāhaP] MM 276, Brk 5.323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pañcamam bahulā-vanam [ĀdivarāhaP] MM 341, Brk 5.464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pañca-yojanam evāsti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[GautamīyaT] MM 370, Brk 5.1900</w:t>
      </w:r>
    </w:p>
    <w:p w:rsidR="003F3D0F" w:rsidRPr="00C135E9" w:rsidRDefault="003F3D0F" w:rsidP="00335EA1">
      <w:pPr>
        <w:autoSpaceDE w:val="0"/>
        <w:autoSpaceDN w:val="0"/>
        <w:adjustRightInd w:val="0"/>
        <w:ind w:left="330" w:hanging="330"/>
        <w:jc w:val="both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pade pade tīrtha-phalaṁ [Ādi-vārāha] MM 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pade pade’śvamedhīyaṁ [Ādi-vārāhe] MM 19, Brk 5.50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pade pade samākrāntā [Ādivarāha] MM 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padmākāraṁ sadā tatra [SkandaP] MM 122, Brk 5.110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para-dāra-ratā ye ca [ĀdivarāhaP] MM 320, Brk 5.357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paramānanda-kaṇḍākhyaṁ [PadmaP] MM 364, Brk 5.1888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parasmai kasya kas tatra [PadmaP 5] MM 182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parāt parataraṁ sthānaṁ [Ādivarāha] MM 69, Brk 5.76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parānandamayī siddhir [BrahmāṇḍaP] MM 131, Brk 5.118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parām ṛddhim avāpa syāmas [ViP ?] MM 301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parikramya viniṣkrāntā [PadmaP] MM 148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paripūrṇo bhavet kāmaḥ [PadmaP 5] MM 118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paropahāsam uddiśya [PadmaP 5] MM 180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paryastaṁ yatra śakaṭaṁ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348, Brk 5.1768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paścime tu hariṁ devaṁ [SkandaP] MM 155, Brk 5.142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paśyanti kṛta-puṇya ye [PadmaP] MM 215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pātaki pātakān muktaḥ [PadmaP] MM 290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pāpa-rāśibhir ākrāntā [Ādivarāha] MM 66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pāpo’pi jantus tat prāpya [SkandaP Kāśī] MM 17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pārakaṁ yatra varteta [PadmaP 5] MM 116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pārakaṁ yasya jihvāgre [PadmaP 5] MM 118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pāvanāyāsya jagataḥ [PadmaP] MM 289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pāvane sarasi snātvā [?] MM 433, Brk 937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pāvayitvā kurūn deśān [PadmaP] MM 142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pāvitaḥ sparsa-mātreṇa [SkandaP] MM 199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piṇḍān dattvā tu vasudhe [ĀdivarāhaP] MM 260, Brk 5.283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pitaraś cābhinandanti [ĀdivarāhaP] MM 351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pitṛbhyas tatra yad dattaṁ [SauraP] MM 243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pitṝṇ uddhṛtya narakād [SkandaP] MM 226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pitṝn santārayet sarvān [ĀdivarāhaP] MM 252, Brk 5.270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puṇyaṁ madhuvanaṁ yatra [BhP 4.8.42] MM 75, Brk 5.79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puṇya-madhu-purī yatra [PadmaP 5] MM 15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puṇyam eva mahā-tīrtham [SkandaP] MM 380</w:t>
      </w:r>
    </w:p>
    <w:p w:rsidR="003F3D0F" w:rsidRPr="00C135E9" w:rsidRDefault="003F3D0F" w:rsidP="00335EA1">
      <w:pPr>
        <w:ind w:left="330" w:hanging="330"/>
        <w:rPr>
          <w:rFonts w:eastAsia="MS Minchofalt"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eastAsia="MS Minchofalt" w:cs="Balaram"/>
          <w:noProof/>
          <w:color w:val="000000"/>
          <w:sz w:val="16"/>
          <w:szCs w:val="16"/>
          <w:lang w:val="pl-PL" w:bidi="sa-IN"/>
        </w:rPr>
        <w:t>puṇyā bata vraja-bhuvo yad ayaṁ</w:t>
      </w:r>
      <w:r>
        <w:rPr>
          <w:rFonts w:eastAsia="MS Minchofalt"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[BhP 10.44.13] MM 432, Brk 5.932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puṣpayati viśālākṣi [VarahaP] MM 391, Brk 5.2012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pūjyamāna-dareṇārghyair [PadmaP] MM 141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pūjyo bhavati trailokye [PadmaP 5] MM 117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pūrṇimāyāṁ tu yaḥ snāyāt [SauraP] MM 425, Brk 5.1862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pūrṇe varṣa-sahasre tu [PadmaP] MM 44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pūrṇe varṣe sahasre tu [Ādivarāha] MM 43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pūrve tu pañca bhadrādyās [SkandaP] Brk 5.399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pūrve pañca vanaṁ proktaṁ [PadmaP] Brk 5.398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pṛthivyāṁ yāni tīrthāni [ĀdivarāhaP] MM 160, Brk 5.154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paurṇamāsyāṁ ca pūrvoktaṁ [PadmaP] MM 308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praṇālyām iṣṭa-khacite [PadmaP 5] MM 93, Brk 5.95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pratyaṅ-mukhyaṁ ca saukāryam [PadmaP] MM 230, Brk 5.243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prathamaṁ madhu-vanaṁ proktaṁ [ĀdivarāhaP] MM 397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pradakṣiṇāyāṁ yat puṇyaṁ [SkandaP] MM 206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pradakṣiṇī-kṛtā tena [AdivarāhaP] MM 212, Brk 5.216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pradakṣiṇī-kṛto yena [AdivarāhaP] MM 212, Brk 5.216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prabodhinyāṁ yathā prītas [PadmaP] MM 423, Brk 5.506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prayāgam nāma tīrthaṁ tu [ĀdivarāhaP] MM 242, Brk 5.254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praskandanaṁ ca bhāṇḍīraṁ [ĀdivarāhaP] MM 437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prāṇāṁs tyajati yas tatra [MatsyaP] MM 287, Brk 5.340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prāpnoty ārogyam aīśvaryam [SauraP] MM 250, Brk 5.266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prītīnāṁ paramā prītir [VarāhaP] MM 136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—pha—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phalam uttara-kuloktaṁ [PadmaP] MM 231, Brk 5.244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phalābhisandhi-rahitaḥ [PadmaP] MM 290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baṭa-svāmīti vikhyāto [SauraP] MM 249, Brk 5.265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bali-bhikṣā-pradātāro [ĀdivarāhaP] MM 317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bahulā kumudaṁ kāmyaṁ [PadmaP] Brk 5.397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bahulā śrī-hareḥ patnī [SkandaP] MM 342, Brk 5.465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bāla-krīḍana-rupāṇi [Ādi-vārāhe] MM 32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brahmaṇaḥ padam āsādya [Bṛhan-nāradīyaP] MM 306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brahmaṇā samanujñāto [ĀdivarāhaP] MM 267, Brk 5.297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brahma-jñānena mucyante [PadmaP] MM 293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brahmahāpi viśuddhyeta [Ādi-vārāha] MM 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brahmety-upaniṣad-gītaḥ [PadmaP] MM 289, Brk 5.343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bhaktā tvaṁ mama śiṣyā ca [Ādi-vārāhe] MM 25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bhaktiṁ tu na dadāty eva [PadmaP 5] MM 173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bhaktīcchor bhaktidā kas tāṁ [PadmaP 6] MM 107, Brk 5.107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bhadra-śrī-lauha-bhāṇḍīra- [PadmaP] Brk 5.397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bhavanti puṇya-tīrthāni [ĀdivarāhaP] MM 314, Brk 5.353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bhaviṣyati varārohe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[VarāhaP] MM 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bhāṇḍāgoram iti khyātaṁ [VarāhaP] MM 428, Brk 5.1293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bhāṇḍīraṁ samanuprāpya [ĀdivarāhaP] MM 355, Brk 5.1682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bhādre māsi mamāṣṭamyāṁ [ĀdivarāhaP] MM 163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bhīṣma-pañca-dine prāpte [BhaviṣyaP] MM 193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bhuktiṁ muktiṁ harir dadyād [PadmaP 5] MM 173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bhuvi govinda-vaikuṇṭham [SkandaP] MM 374, Brk 5.1911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bhūteśvaraṁ na smaranti [PadmaP, NirvāṇaK?] MM 224, Brk 5.230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bhūme rajāṁsi gananā [SkandaP] MM 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bhūr-bhuvaḥ-svas-tale vāpi [ĀdivarāhaP] MM 135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bhramitvā sarva-tīrthāni [SkandaP] MM 225, Brk 240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ma-kāre ca thu-kāre ca [PadmaP 5] MM 126, Brk 5.112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maṅgalāni ca sarvāṇi [ĀdivarāhaP] MM 314, Brk 5.353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mathurāṁ ca parityajya [Ādivarāha] MM 63, Brk 5.72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mathurāṁ ca samāsādya [ĀdivarāhaP] MM 103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mathurāṁ prāpya manujo [Ādi-vārāha] MM 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māthurāṇāṁ ca yad rūpaṁ [ĀdivarāhaP] MM 312, Brk 5.351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mathurā-tīrtham atulam [VāmanaP] MM 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mathurā-paścime bhāge [ĀdivarāhaP] MM 399, Brk 6.684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mathurā-paścime bhāge [ĀdivarāhaP] MM 434, Brk 5.442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mathurā-piṇḍa-dānena [PadmaP 5] MM 92, Brk 5.94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mathurām api samprāpya [SkandaP] MM 64, Brk 5.73</w:t>
      </w:r>
    </w:p>
    <w:p w:rsidR="003F3D0F" w:rsidRPr="00C135E9" w:rsidRDefault="003F3D0F" w:rsidP="00335EA1">
      <w:pPr>
        <w:ind w:left="330" w:hanging="330"/>
        <w:rPr>
          <w:rFonts w:eastAsia="MS Minchofalt"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eastAsia="MS Minchofalt" w:cs="Balaram"/>
          <w:noProof/>
          <w:color w:val="000000"/>
          <w:sz w:val="16"/>
          <w:szCs w:val="16"/>
          <w:lang w:val="pl-PL" w:bidi="sa-IN"/>
        </w:rPr>
        <w:t xml:space="preserve">mathurā bhagavān yatra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[BhP 10.1.28] MM 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mathurā-maṇḍalaṁ praptā [PadmaP] MM 141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mathurā-maṇḍalaṁ tad dhi [SkandaP] MM 151, Brk 5.135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māthurā mama pūjyā hi [ĀdivarāhaP] MM 313, Brk 5.352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mathurāyāḥ paraṁ kṣetraṁ [Ādivarāha] MM 71, Brk 5.78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ca deva tvaṁ [AdivarāhaP] MM 221, Brk 5.226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gamiṣyanti [ĀdivarāhaP] MM 160, Brk 5.154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kṛtaṁ pāpaṁ [Ādi-vārāhe] MM 23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tatas tūrjo [PadmaP 5] MM 169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tad āpnoti [Ādi-vārāhe] MM 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tu kiṁ vācyaṁ [PadmaP 5] MM 186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tu gāṅgeyā [PadmaP] MM 189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tu yat puṇyaṁ [ĀdivarāhaP] MM 102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narair ūrje [PadmaP 5] MM 171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naro gatvā [SkandaP] MM 206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prakurvanti [PadmaP 6] MM 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priyā viṣṇor [PadmaP 5] MM 184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pure yas tu [ĀdivarāhaP] MM 323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mahā-puryāṁ [ĀdivarāhaP] MM 317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ye vasanti [ĀdivarāhaP] MM 322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labhed bhaktiṁ [PadmaP 5] MM 180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vasiṣyāmi [SkandaP] MM 97, Brk 5.98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sakṛd api [PadmaP 5] MM 174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sakṛd devi [AdivarāhaP] MM 217, Brk 5.220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hariṁ dṛṣṭvā [ĀdivarāhaP] MM 159, Brk 5.152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hariṁ dṛṣṭvā [ViP ?] MM 188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mathurāyāṁ hariṁ dṛṣṭvā [ViP ?] MM 216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mathurāyāś ca māhātmyaṁ [ĀdivarāhaP] MM 440, Brk 5.3799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mathurā-vāsinaḥ sarve [ĀdivarāhaP] MM 320, Brk 5.357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mathurā-vāsināṁ kurvanty [SkandaP] MM 325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mathurā-vāsināṁ ye tu [PadmaP 1] MM 329, Brk 5.348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mathurā-vāsino dhanyā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[PadmaP 1] MM 328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mathurā-vāsino lokāḥ [ĀdivarāhaP] MM 318, Brk 5.356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mathurā-vāsino lokāṁs [ĀdivarāhaP] MM 321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mathurā-vāsino lokān [SkandaP] MM 324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mathurā-śabda-niṣpaṇṇa [PadmaP 5] MM 126, Brk 5.112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mathurā-saṅgatāyāṁ tu [PadmaP] MM 292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mathurā-snāna-kāmasya [Ādi-vārāha] MM 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mathurā-snāna-mātreṇa [Ādi-vārāha] MM 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mathureti su-vikhyātam [Ādi-vārāhe] MM 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mathureti su-vikhyātā [VarāhaP] MM 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māthure parituṣṭe vai [ĀdivarāhaP] MM 313, Brk 5.352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māthure yani tīrthāni [SkandaP] MM 52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māthure vidyamāne’pi [PadmaP 5] MM 56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mathnāti sarva-pāpāni [GautamīyaT] MM 104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madhu-daityo hato yatra [SkandaP] MM 194, Brk 5.158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madhor vanaṁ prathamato [SkandaP] MM 194, Brk 5.158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madhya-patre mṛtā ye ca [SkandaP] MM 154, Brk 5.141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madhyāhne māmakaṁ tejo [AdivarāhaP] MM 219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manasābhīpsitaṁ kāmaṁ [ĀdivarāhaP] MM 395, Brk 5.2018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mantra-dravya-vihīnaṁ ca [PadmaP 5] MM 175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 xml:space="preserve">man-māyā-mohita-dhiyaḥ [PadmaP, NirvāṇaK?] </w:t>
      </w: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MM 224, Brk 5.230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manyate kārttike devo [PadmaP 5] MM 175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mama caiva priyaṁ bhūme [ĀdivarāhaP] MM 357, Brk 5.1877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 xml:space="preserve">mama priyatamo nityaṁ [PadmaP, NirvāṇaK?]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MM 222, Brk 5.228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mayā su-gopitaṁ hy etad [Ādi-vārāhe] MM 26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mardito yatra kṛṣṇena [SkandaP] MM 199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mahā-kāyaṁ su-rūpaṁ ca [SkandaP] MM 158, Brk 5.149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mahā-māghyaṁ prayāge ca [Ādivarāha] MM 40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mahā-rudro ma-kāraḥ syād [PadmaP 5] MM 127, Brk 5.113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mahā-vanaṁ cāṣṭamaṁ tu [ĀdivarāhaP] MM 347, Brk 5.1767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mahā-vidyeśvarīṁ dṛṣṭvā [AdivarāhaP] MM 220, Brk 5.223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māṁ dṛṣṭvā manujo devi [SkandaP] MM 158, Brk 5.149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mātrā pitrā parityaktā [Ādivarāha] MM 65, Brk 5.75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eastAsia="MS Minchofalt" w:cs="Balaram"/>
          <w:noProof/>
          <w:color w:val="000000"/>
          <w:sz w:val="16"/>
          <w:szCs w:val="16"/>
          <w:lang w:val="pl-PL" w:bidi="sa-IN"/>
        </w:rPr>
        <w:t>mānaṁ tanoti saha-go-gaṇayos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 xml:space="preserve"> [BhP 10.21.18] MM 412</w:t>
      </w:r>
      <w:r w:rsidRPr="00C135E9">
        <w:rPr>
          <w:rFonts w:eastAsia="MS Minchofalt" w:cs="Balaram"/>
          <w:noProof/>
          <w:color w:val="000000"/>
          <w:sz w:val="16"/>
          <w:szCs w:val="16"/>
          <w:lang w:val="pl-PL" w:bidi="sa-IN"/>
        </w:rPr>
        <w:t xml:space="preserve"> 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mānuṣīṁ yonim atulāṁ [PadmaP 5] MM 57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māsi bhādra-pade yā tu [ĀdivarāhaP] MM 410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māhātmya-śravaṇād eva [ĀdivarāhaP] MM 441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muktaiḥ prārthyā harer bhaktir [PadmaP 6] MM 129, Brk 5.115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munīnām āśramaiḥ pūrṇaṁ [SkandaP] MM 360, Brk 5.1884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muner bhuvo vā saritaḥ [PadmaP 5] MM 108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mūkā jaḍāndha-vadhirās [BrahmāṇḍaP] MM 100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mūḍho bhramati saṁsāre [Ādivarāha] MM 63, Brk 5.72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modate vimale divye [SkandaP] MM 381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modate soma-loke tu [ĀdivarāhaP] MM 268, Brk 5.300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yaḥ śṛṇoti varārohe [Ādi-vārāha] MM 13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yaṁ dṛṣṭvā tu naro yāti [SkandaP] MM 157, Brk 5.147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 puṇyam aśvamedhena [Ādi-vārāhe] MM 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 phalaṁ bhārate varṣe [SkandaP] MM 39, Brk 5.62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kutrāpi deśe ca [PadmaP 5] MM 166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kṛṣṇas tu gopālaiḥ [VāmanaP] MM 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 xml:space="preserve">yatra kṛṣṇena </w:t>
      </w:r>
      <w:r w:rsidRPr="00C135E9">
        <w:rPr>
          <w:rFonts w:cs="Balaram"/>
          <w:noProof/>
          <w:color w:val="000000"/>
          <w:sz w:val="16"/>
          <w:szCs w:val="16"/>
          <w:highlight w:val="magenta"/>
          <w:lang w:val="pl-PL" w:bidi="sa-IN"/>
        </w:rPr>
        <w:t>saṁcīrṇaṁ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 xml:space="preserve"> [Ādi-vārāhe] MM 24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kvacana kālindyāṁ [Viṣṇu-dharmottara] MM 288, Brk 5.342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gopyaś ca govindas [PadmaP 5] MM 53, Brk 5.69</w:t>
      </w:r>
    </w:p>
    <w:p w:rsidR="003F3D0F" w:rsidRPr="00C135E9" w:rsidRDefault="003F3D0F" w:rsidP="00335EA1">
      <w:pPr>
        <w:autoSpaceDE w:val="0"/>
        <w:autoSpaceDN w:val="0"/>
        <w:adjustRightInd w:val="0"/>
        <w:ind w:left="330" w:hanging="330"/>
        <w:jc w:val="both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tatra naro snāto [Ādi-vārāha] MM 3, Brk 5.41</w:t>
      </w:r>
    </w:p>
    <w:p w:rsidR="003F3D0F" w:rsidRPr="00C135E9" w:rsidRDefault="003F3D0F" w:rsidP="00335EA1">
      <w:pPr>
        <w:autoSpaceDE w:val="0"/>
        <w:autoSpaceDN w:val="0"/>
        <w:adjustRightInd w:val="0"/>
        <w:ind w:left="330" w:hanging="330"/>
        <w:jc w:val="both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tatra naro snāto [Ādi-vārāha] MM 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tatra bhaven mṛtyuḥ [PadmaP 5] MM 113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tatra mṛtasyāpi [PadmaP 5] MM 50, Brk 5.64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tatra mṛtā devi [ĀdivarāhaP] MM 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tīrtha-sahasrāṇi [SkandaP] MM 151, Brk 5.135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tīrthany anekani [SkandaP] MM 363, Brk 5.1887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devo hariḥ sākṣāt [VāyuP] MM 79, Brk 5.82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yatra dhruvena santaptam [ĀdivarāhaP] MM 251, Brk 5.269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yatra prāṇān vimuñcanti [VarāhaP] MM 91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yatra brahmā śivo lakṣmīr [SkandaP] MM 405, Brk 5.689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yatra bhūteśvaro devo [PadmaP, NirvāṇaK?] MM 222, Brk 5.228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yatra viśrānti-tīrthaṁ ca [SkandaP] MM 106, Brk 5.106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yatra vṛndādayo bhṛtyāh [SkandaP] MM 374, Brk 5.1911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yatra vai deva-devasya [ViP 1.12.5] MM 78, Brk 5.81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yatra snānavato mokṣo [SauraP] MM 253, Brk 5.271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yatra snāto naro devi [ĀdivarāhaP] MM 266, Brk 5.295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yatra snātvā divaṁ yānti [ĀdivarāhaP] MM 265, Brk 5.293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yatra snātvā naro devi [ĀdivarāhaP] MM 332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yatrābhiṣikto bhagavān [SkandaP] MM 416, Brk 5.643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yatrārcitaḥ svakaṁ rūpaṁ [PadmaP 5] MM 172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yatrāhaṁ krīḍaye nityam [VarahaP] MM 388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yathā kramena ye yātrāṁ [ĀdivarāhaP] MM 398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yathā tṛṇa-samūhaṁ tu [PadmaP 5] MM 16, Brk 5.48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yathā māghe prayāgaḥ syād [PadmaP 5] MM 170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yathā rādhā priyā visnos [PadmaP] MM 421, Brk 5.505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yathā lakṣmiḥ priyatamā [SkandaP] MM 361, Brk 5.1885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yathāvad ayathāvad vā [PadmaP] MM 291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yadā viśuddhās tapa-ādinā [ĀdivarāhaP] MM 83, Brk 5.88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yadi kuryāt pramādena [SkandaP] MM 227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yadīcchasi sukhaṁ sāndraṁ [PadmaP 5] MM 54, Brk 5.70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yadīccheḥ para-saṁsāraṁ [PadmaP 5] MM 55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yadīcchet paramāṁ siddhiṁ [VarāhaP] MM 137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yad eṣā puṁsāṁ ṛṣabhaḥ [BhP 1.10.26] MM 74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yad dṛṣṭvā manujo devi [ĀdivarāhaP] MM 331, Brk 5.401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yamalārjuna-tīrthaṁ ca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[ĀdivarāhaP] MM 348, Brk 5.1768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yamunā viśrutā devi [ĀdivarāhaP] MM 281, Brk 5.335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yamunāṁ gopa-kanyāś ca [PadmaP 1] MM 124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yamunā-jala-kallole [PadmaP] MM 294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yamunā-salile snātaḥ [ĀdivarāhaP] MM 283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yamunā-salile snātaḥ [ViP ?] MM 298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yayāti-nṛpa-vaṁśe’ham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[VarāhaP] MM 37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yaś ca tān paśyate dīpān [VarāhaP] MM 409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 tatra kurute snānaṁ [ĀdivarāhaP] MM 270, Brk 5.305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 tatra kurute snānaṁ [SkandaP] MM 335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 tatra kurute snānaṁ [SkandaP] MM 344, Brk 5.467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 tatra nivased devi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 tatra muñcati prāṇān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338, Brk 5.846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yasmin snāto naro devi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232, Brk 5.245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yasmin snāto naro devi [ĀdivarāhaP] MM 242, Brk 5.254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yasmin snātvā naro devi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240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yasya pāpasya yujyeta [PadmaP 5] MM 176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yasyāṁ dharāṁ samuddhartum [PadmaP] MM 147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yasyāṁ vasāmy ahaṁ devi [Ādivarāha] MM 71, Brk 5.78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yā gatir yoga-yuktasya [ĀdivarāhaP] MM 84, Brk 5.90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yātrāṁ karoti kṛṣṇasya [BrahmāṇḍaP] MM 99, Brk 5.101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yādavatvam avāpnoti [SkandaP] MM 335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yāni tīrthāni tāny eva [Ādi-vārāhe] MM 33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yāni sarvāṇi tīrthāni [PadmaP 5] MM 179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yāyāvaraḥ purā vipras [PadmaP] MM 139, Brk 5.129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ye ca yoga-paribhraṣṭā [Ādivarāha] MM 67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 ca santi mamadhiṣṭhe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[GautamīyaT] MM 368, Brk 5.1898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 tatra janma-bhūmau me [PadmaP] MM 189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 narās te’pi vijñeyāḥ [PadmaP 6] MM 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 paṭhanti mahā-bhāge [ĀdivarāhaP] MM 440, Brk 5.3799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 paśyanty acyutaṁ devaṁ [BrahmāṇḍaP] MM 98, Brk 5.100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 lokā nāsti teṣāṁ hi [SkandaP] MM 325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 vasanti mahā-bhāge [ĀdivarāhaP] MM 315, Brk 5.354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yeṣāṁ kvāpi gatir nāsti [Ādivarāha] MM 65, Brk 5.75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yeṣāṁ kvāpi gatir nāsti [Ādivarāha] MM 66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yeṣāṁ kvāpi gatir nāsti [Ādivarāha] MM 67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yeṣāṁ kvāpi gatir nāsti [Ādivarāha] MM 68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yeṣāṁ kvāpi gatir nāsti [Ādivarāha] MM 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yeṣu snāto naro devi [ĀdivarāhaP] MM 282, Brk 5.336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yaiḥ kṛtaṁ mathurāṁ gatvā [ĀdivarāhaP] MM 164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yoga-siddhiṁ ca muktiṁ ca [PadmaP] MM 190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yoginyas tā mayā nityam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[GautamīyaT] MM 369, Brk 5.1899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yo madīyaṁ paraṁ bhaktaṁ [PadmaP, NirvāṇaK?] MM 223, Brk 5.229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yo vai madhuvane snāti [SkandaP] MM 196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ra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ra-kāro’ntyas tu brahma syat [PadmaP 5] MM 127, Brk 5.113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rakṣitā yādavāḥ sarva [SkandaP] MM 404, Brk 5.688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ramyaṁ madhu-vanam nāma [ĀdivarāhaP] MM 331, Brk 5.401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ramyam apsarasāṁ sthānam [PadmaP] MM 139, Brk 5.129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raso yaḥ paramādhāraḥ [PadmaP] MM 289, Brk 5.343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rahasyānāṁ rahasyaṁ ca [VarāhaP] MM 137</w:t>
      </w:r>
    </w:p>
    <w:p w:rsidR="003F3D0F" w:rsidRPr="00335EA1" w:rsidRDefault="003F3D0F" w:rsidP="00335EA1">
      <w:pPr>
        <w:ind w:left="330" w:hanging="330"/>
        <w:rPr>
          <w:rFonts w:eastAsia="MS Minchofalt"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eastAsia="MS Minchofalt" w:cs="Balaram"/>
          <w:noProof/>
          <w:color w:val="000000"/>
          <w:sz w:val="16"/>
          <w:szCs w:val="16"/>
          <w:lang w:val="pl-PL" w:bidi="sa-IN"/>
        </w:rPr>
        <w:t xml:space="preserve">rājadhānī tataḥ sābhūt </w:t>
      </w: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[BhP 10.1.28] MM 76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 xml:space="preserve">rājasūyāśvamedhābhyāṁ [ĀdivarāhaP] MM 411, Brk 6.690 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rājasūyaśvamedhābhyāṁ [ĀdivarāhaP] MM 418, Brk 5.501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rājasūyāśvamedhābhyāṁ [ĀdivarāhaP] MM 427, Brk 5.1864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rājā hi kasyacid dhṛtvā [PadmaP 5] MM 182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rājyam anyatra santyajya [PadmaP 5] MM 187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rātrau jāgaraṇaṁ tatra [PadmaP 5] MM 210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rāmeṇa saha devakyāṁ [SkandaP] MM 61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rudrasya na mayā pūrvaṁ [Ādi-vārāhe] MM 26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re re saṁsāra-magnādya [PadmaP 5] MM 54, Brk 5.70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la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labdhāpa-mṛtyavo ye ca [BrahmāṇḍaP] MM 101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labhate paramāṁ siddhim [VarāhaP] MM 409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labhante manujā bhūmi [VarāhaP] MM 428, Brk 5.1293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labhante manujāḥ siddhiṁ [SkandaP] MM 383, Brk 5.3749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lābhānāṁ mathurā-lābho [VarāhaP] MM 136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lokaṁ vaidyādharaṁ gatvā [VarāhaP] MM 430, Brk 5.1295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lohajaṅgha-vanam nāma [ĀdivarāhaP] MM 352, Brk 5.1699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—va—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vaktum nāmāni tīrthānāṁ [SkandaP] MM 200, Brk 5.160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vatsair vatsatarībhiś ca [SkandaP] MM 362, Brk 5.1886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vanaṁ kumud-vanākhyaṁ ca [ĀdivarāhaP] MM 336, Brk 5.406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pl-PL" w:bidi="sa-IN"/>
        </w:rPr>
        <w:t>vanaṁ tāla-vanākhyaṁ ca [ĀdivarāhaP] MM 332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vanaṁ bilva-vanam nāma [ĀdivarāhaP] MM 346, Brk 5.1676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vanaṁ vṛndāvanam nāma [BhP 10.11.28] MM 365, Brk 5.1890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vanam ānanda-kandākhyaṁ (See paramānanda-kaṇḍākhyaṁ)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vanāni dvādaśa tathā [ĀdivarāhaP] MM 443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vanāni dvādaśa sphīta- [PadmaP] MM 142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vanair dvadaśabhir yuktā [ĀdivarāhaP] MM 330, Brk 5.393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vartate yasya jihvāgre [PadmaP 5] MM 114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vasudeva-tanūjasya [SauraP] MM 376, Brk 5.3760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vāmanā ca tṛtīyā vai [ĀdivarāhaP] MM 278, Brk 5.329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vārāṇasyāṁ tu yat puṇyaṁ [Ādivarāha] MM 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vārunaṁ paścime tīrthaṁ [ĀdivarāhaP] MM 415, Brk 6.673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vāsudevaṁ tato dṛṣṭvā [ĀdivarāhaP] MM 355, Brk 5.1682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vāsudevo vasen nityaṁ [ĀdivarāhaP] MM 235</w:t>
      </w:r>
    </w:p>
    <w:p w:rsidR="003F3D0F" w:rsidRPr="00C135E9" w:rsidRDefault="003F3D0F" w:rsidP="00335EA1">
      <w:pPr>
        <w:autoSpaceDE w:val="0"/>
        <w:autoSpaceDN w:val="0"/>
        <w:adjustRightInd w:val="0"/>
        <w:ind w:left="330" w:hanging="330"/>
        <w:jc w:val="both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viṁśatir yojanānāṁ tu [Ādi-vārāha] MM 3, Brk 5.41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viṁśatir yojanānāṁ tu [ĀdivarāhaP] MM 138, Brk 5.124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viṁśatir yojanānāṁ tu [Ādi-vārāhe] MM 19, Brk 5.50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viṁśa-yojana-vistāro [VarāhaP] MM 91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vidyate viśvanāthasya [SauraP] MM 275, Brk 5.321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vinā viṣṇoḥ prasādena [ĀdivarāhaP] MM 81, Brk 5.85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vinā vrata-tapo-dānaih [ĀdivarāhaP] MM 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vinā sāṅkhyena yogena [ĀdivarāhaP] MM 89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vimalasya ca kuṇḍe tu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338, Brk 5.846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vimānenārka-varṇena [PadmaP] MM 140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vivasvataḥ sutā puṇyā [VarāhaP] MM 284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viśeṣa eva kālindyāṁ [PadmaP] MM 292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viśrāntiṁ kurute yena [ĀdivarāhaP] MM 235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viśrānti-tīrthe vidhivat [SkandaP] MM 226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viśrāntir asi-kuṇḍaṁ ca [ĀdivarāhaP] MM 442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viśrānti-saṁjñakaṁ dṛṣṭvā [AdivarāhaP] MM 218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viśrānti-saṁjñakam nāma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[ĀdivarāhaP] MM 240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viśrānti-saṁjñakam nāma [ĀdivarāhaP] MM 232, Brk 5.245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viśrānti-samjñakaṁ tīrthaṁ [SkandaP] MM 157, Brk 5.147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viśrānti-snāna-mātreṇa [SkandaP] MM 227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viśrāmaś ca hares tatra [SkandaP] MM 195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viharantaṁ jale kṛṣṇaṁ [VāmanaP] MM 95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vṛthaivāyur gataṁ teṣāṁ [PadmaP 5] MM 57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vṛndāvanaṁ dvādaśamaṁ [ĀdivarāhaP] MM 357, Brk 5.1877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vṛndāvanaṁ sakhi bhuvo [BhP 10.21.10] MM 366, Brk 5.1891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vṛndāvanaṁ su-gahanaṁ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[SkandaP] MM 360, Brk 5.1884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vṛndāvanāntara-gataḥ [SkandaP] MM 362, Brk 5.1886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vṛndāvane ca govindaṁ [ĀdivarāhaP] MM 372, Brk 5.1907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vṛndāvane mahā-sadma</w:t>
      </w:r>
      <w:r>
        <w:rPr>
          <w:rFonts w:cs="Balaram"/>
          <w:noProof/>
          <w:color w:val="000000"/>
          <w:sz w:val="16"/>
          <w:szCs w:val="16"/>
          <w:lang w:val="pl-PL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[SkandaP] MM 375, Brk 5.1912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vaikuṇṭha-tīrthe yaḥ snāti [ĀdivarāhaP] MM 277, Brk 5.325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vairocanena balinā [ĀdivarāhaP] MM 247, Brk 5.261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pl-PL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pl-PL" w:bidi="sa-IN"/>
        </w:rPr>
        <w:t>vaiśākhasya tu māsasya [SkandaP] MM 384, Brk 5.3750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vyatipāte ca hastarkṣe [PadmaP] MM 307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</w:p>
    <w:p w:rsidR="003F3D0F" w:rsidRPr="00335EA1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—śa—-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śakaṭārohaṇaṁ nāma [ĀdivarāhaP] MM 434, Brk 5.442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śata-śākhaṁ viśālākṣi [VarāhaP] MM 391, Brk 5.2012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śatāni pañca varṣāṇām [VarāhaP] MM 37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śatrughno mathurām nāma [ViP 1.12.4] MM 77, Brk 5.80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śṛṇu tattvena me bhūmi [VarāhaP] MM 35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śṛṇu dharmaṁ mahā-prājña [SkandaP] MM 38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śraddhayā bhakti-yuktaś ca [Ādi-vārāha] MM 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śrī-kṛṣṇa-pāda-padmasya [PadmaP 5] MM 185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śrī-kṛṣṇa-mahimā sarvaś [PadmaP 5] MM 111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śrī-kṛṣṇākhyaṁ paraṁ brahma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[PadmaP 6] MM 48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śrī-viṣṇoḥ kṛpayā nūnaṁ [ĀdivarāhaP] MM 81, Brk 5.85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śruti-smṛti-vihīnā ye [Ādivarāha] MM 68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śruto yais tu vidura-sthaiḥ [SkandaP] MM 205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śrūyatāṁ mahimā devi [PadmaP 5] MM 134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śrotum icchāmi bhagavan [GautamīyaT] MM 367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ṣa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ṣaṇ-māsakān sādhayate gayāyāṁ [PadmaP] MM 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ṣaṣṭhi-koṭi-sahasrāṇi [Ādivarāha] MM 51, Brk 5.65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eva māthure devi [PadmaP 5] MM 115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saṁsāra-dāva-taptānāṁ [PadmaP 5] MM 185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saṁsāra-maru-sañcāra- [SauraP] MM 228, Brk 5.242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saṁsāra-moha-svapnānte [PadmaP 5] MM 210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sakṛt praviṣṭāḥ śrī-kṛṣṇam [PadmaP 5] MM 208, Brk 5.211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gatis tyajataḥ prāṇān [ĀdivarāhaP] MM 84, Brk 5.90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saṅkrantau ravi-vāre ca [PadmaP] MM 307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ca dvādaśa-māseṣu [VarahaP] MM 391, Brk 5.2012</w:t>
      </w:r>
    </w:p>
    <w:p w:rsidR="003F3D0F" w:rsidRPr="00C135E9" w:rsidRDefault="003F3D0F" w:rsidP="00335EA1">
      <w:pPr>
        <w:autoSpaceDE w:val="0"/>
        <w:autoSpaceDN w:val="0"/>
        <w:adjustRightInd w:val="0"/>
        <w:ind w:left="330" w:hanging="330"/>
        <w:jc w:val="both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tu vaidyādharaṁ lokaṁ [ĀdivarāhaP] MM 435, Brk 5.443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satyaṁ satyaṁ muni-śreṣṭha [BrahmāṇḍaP] MM 105, Brk 5.105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tv añjasā harer bhaktir [PadmaP 5] MM 174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sadā kṛta-yugaṁ cātra [Ādi-vārāha] MM 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santarpitā yad yamunā-jalena [PadmaP] MM 46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sa-padaṁ sampadam jñātvā [PadmaP 5] MM 59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paśyati hariṁ tatra [SkandaP] MM 344, Brk 5.467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puṣpati ca madhyāhne [SkandaP] MM 385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saptamaṁ tu vanam bhūmau [ĀdivarāhaP] MM 346, Brk 5.1282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sapta-sāmudrikaṁ nāma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[ĀdivarāhaP] MM 350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prayāge tu suśroṇi [VarāhaP] MM 285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samaṁ tu mathurāyā hi [Ādi-vārāhe] MM 28, Brk 5.60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samabhyarcyācyutaṁ samyag [ViP ?] MM 299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samabhyarcyācyutaṁ samyak [ĀdivarāhaP] MM 283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samasta-duḥkha-saṁhantṛ-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[PadmaP] MM 364, Brk 5.1888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mukta eva saṁsārāt [SauraP] MM 425, Brk 5.1862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 mukto bhava-santāpād [SauraP] MM 229, Brk 5.243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sameṣyati na sandeho [VarāhaP] MM 285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samprāptā puṇya-salilā [PadmaP] MM 144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samprāptā puṇya-salilā [PadmaP] MM 145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sarasvatyāś ca patanam [ĀdivarāhaP] MM 269, Brk 5.302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sarpa-daṣṭāḥ paśu-hatāḥ [BrahmāṇḍaP] MM 101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sarvaṁ taptaṁ tapas tena [ĀdivarāhaP] MM 164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sarvaṁ pāpaṁ parityajya [ĀdivarāhaP] MM 163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sarva-gopīṣu saivaikā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[PadmaP] MM 422, Brk 5.505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sarva-tīrtha-phalaṁ teṣāṁ [SkandaP] MM 132, Brk 5.119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sarva-tīrthāc chata-guṇaṁ [SkandaP] MM 255, Brk 5.273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sarva-tīrtheṣu yat snānaiḥ [ĀdivarāhaP] MM 237, Brk 5.247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sarva-tīrtheṣu sa snātas [SkandaP] MM 196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sarva-deva-mayaś cāhaṁ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[GautamīyaT] MM 371, Brk 5.1901</w:t>
      </w:r>
    </w:p>
    <w:p w:rsidR="003F3D0F" w:rsidRPr="00C135E9" w:rsidRDefault="003F3D0F" w:rsidP="00335EA1">
      <w:pPr>
        <w:autoSpaceDE w:val="0"/>
        <w:autoSpaceDN w:val="0"/>
        <w:adjustRightInd w:val="0"/>
        <w:ind w:left="330" w:hanging="330"/>
        <w:jc w:val="both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sarva-dharma-vihīnānāṁ [Ādi-vārāha] MM 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sarva-pāpa-vinirmukta [ĀdivarāhaP] MM 356, Brk 5.1683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sarva-pāpa-vinirmuktās [SkandaP] MM 205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sarva-pāpa-vinirmukto [ĀdivarāhaP] MM 277, Brk 5.325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sarva-pāpa-hare tasmiṁs [ViP 1.12.5] MM 78, Brk 5.81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sarva-pāpair vinirmukto [BrahmāṇḍaP] MM 99, Brk 5.101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sarva-puṣpa-varaṁ kuṇḍaṁ [ĀdivarāhaP] MM 436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sarvāṇi tatra tīrthāni [ĀdivarāhaP] MM 161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sarvān kulān samādāya [SkandaP] MM 202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sarvābhīṣṭa-pradaṁ nānyan [BrahmāṇḍaP] MM 105, Brk 5.105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sarvābhīṣṭa-pradaṁ proktaṁ [purāṇāntare] MM 192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sarveṣāṁ darśanāt puṇyam [AdivarāhaP] MM 218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sarveṣāṁ devi tīrthānāṁ [Ādi-vārāhe] MM 31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sarveṣāṁ nṛpa siddhiḥ syāt [SkandaP] MM 197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sarveṣāṁ yatra pāpānāṁ [Ādivarāha] MM 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sā tri-devamayī mūrtir [PadmaP 5] MM 128, Brk 5.114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sātvatānāṁ priyaḥ sākṣād [SkandaP] MM 60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sārāt sārataraṁ sthānaṁ (See parāt parataraṁ sthānaṁ)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sārvabhaumas tv indra-padaṁ [PadmaP] MM 190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siddhā bhūta-gaṇāḥ sarve [ĀdivarāhaP] MM 321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sudarśanopari-gatā [PadmaP] MM 143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suptam utthāpya govindaṁ [PadmaP] MM 215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fr-CA" w:bidi="sa-IN"/>
        </w:rPr>
        <w:t>suptotthitaṁ hariṁ dṛṣṭvā [AdivarāhaP] MM 214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su-ramyaṁ su-pratītaṁ ca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[ĀdivarāhaP] MM 358, Brk 5.1878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su-ramyā ca praśastā ca [Ādi-vārāhe] MM 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su-ramyā su-praśastā ca [VarāhaP] MM 36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surendra-nāgendra-munīndra- [PadmaP 1] MM 125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sulabhā mathurā loke [PadmaP 5] MM 177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en-US" w:bidi="sa-IN"/>
        </w:rPr>
        <w:t>sūrya-tīrthe naraḥ snāto [ĀdivarāhaP] MM 394, Brk 5.2017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  <w:r w:rsidRPr="00335EA1">
        <w:rPr>
          <w:rFonts w:cs="Balaram"/>
          <w:noProof/>
          <w:color w:val="000000"/>
          <w:sz w:val="16"/>
          <w:szCs w:val="16"/>
          <w:lang w:val="en-US" w:bidi="sa-IN"/>
        </w:rPr>
        <w:t>sūryodaye tamo naśyed [Ādi-vārāha] MM 7, Brk 5.46</w:t>
      </w:r>
    </w:p>
    <w:p w:rsidR="003F3D0F" w:rsidRPr="00335EA1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en-US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soma-tīrthe tu vasudhe [ĀdivarāhaP] MM 268, Brk 5.300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soma-vāre tv amāvaśyāṁ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[ĀdivarāhaP] MM 351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soma-vāre tv amāvaśyāṁ [ĀdivarāhaP] MM 403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sthitaṁ vā yaiḥ surātītaṁ [SkandaP] MM 201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sthūlān paśyanti dipān vai [VarāhaP] MM 408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smaranti mathurāṁ ye ca [SkandaP] MM 132, Brk 5.119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snāna-mātreṇa bhū-pāla [SkandaP] MM 257, Brk 5.277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snāna-mātreṇa manujo [ĀdivarāhaP] MM 270, Brk 5.305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snāna-mātreṇa sarveṣāṁ [SkandaP] MM 339, Brk 5.837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snāna-mātreṇa tatraiva [ĀdivarāhaP] MM 387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snāna-mātreṇa tatrāpi [ĀdivarāhaP] MM 245, Brk 5.256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snāna-mātreṇa vasudhe [SkandaP] MM 258, Brk 5.278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snānādi-karma kālindyāṁ [PadmaP] MM 291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snānena sarva-tīrthānāṁ [Ādi-vārāhe] MM 20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snātvā ca yamunāyāṁ vai [Bṛhan-nāradīyaP] MM 304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snātvā mānasa-gaṅgāyāṁ [ĀdivarāhaP] MM 401, Brk 6.686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snātvā viśrānti-tīrtheṣu [ĀdivarāhaP] MM 165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sparśanena naras tasya [SauraP] MM 96, Brk 5.97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spṛṣṭa-vāri-kaṇenainaṁ [PadmaP] MM 140, Brk 5.130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spṛṣṭvā vāri-kaṇenainaṁ (See spṛṣṭa-vāri-)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svapacaḥ pāvanās te’tra [PadmaP 5] MM 327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svayambhūḥ padmanābhaś ca [ĀdivarāhaP] MM 444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jc w:val="center"/>
        <w:rPr>
          <w:rFonts w:cs="Balaram"/>
          <w:noProof/>
          <w:color w:val="000000"/>
          <w:sz w:val="16"/>
          <w:szCs w:val="16"/>
          <w:lang w:val="fr-CA" w:bidi="sa-IN"/>
        </w:rPr>
      </w:pP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ha</w:t>
      </w:r>
      <w:r>
        <w:rPr>
          <w:rFonts w:cs="Balaram"/>
          <w:noProof/>
          <w:color w:val="000000"/>
          <w:sz w:val="16"/>
          <w:szCs w:val="16"/>
          <w:lang w:val="fr-CA" w:bidi="sa-IN"/>
        </w:rPr>
        <w:t>—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hatvā ca lavaṇaṁ rakṣo- [ViP 1.12.4] MM 77, Brk 5.80</w:t>
      </w:r>
    </w:p>
    <w:p w:rsidR="003F3D0F" w:rsidRPr="00C135E9" w:rsidRDefault="003F3D0F" w:rsidP="00335EA1">
      <w:pPr>
        <w:ind w:left="330" w:hanging="330"/>
        <w:rPr>
          <w:rFonts w:eastAsia="MS Minchofalt"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eastAsia="MS Minchofalt" w:cs="Balaram"/>
          <w:noProof/>
          <w:color w:val="000000"/>
          <w:sz w:val="16"/>
          <w:szCs w:val="16"/>
          <w:lang w:val="fr-CA" w:bidi="sa-IN"/>
        </w:rPr>
        <w:t>hantāyam adrir abalā haridāsa-</w:t>
      </w:r>
      <w:r>
        <w:rPr>
          <w:rFonts w:eastAsia="MS Minchofalt" w:cs="Balaram"/>
          <w:noProof/>
          <w:color w:val="000000"/>
          <w:sz w:val="16"/>
          <w:szCs w:val="16"/>
          <w:lang w:val="fr-CA" w:bidi="sa-IN"/>
        </w:rPr>
        <w:t xml:space="preserve"> </w:t>
      </w: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[BhP 10.21.18] MM 412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hariṇādhiṣṭhitaṁ tac ca [SkandaP] MM 359, Brk 5.1883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harir dadyāt sukhaṁ teṣāṁ [PadmaP 6] MM 130, Brk 5.116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harau yeṣāṁ sthirā bhaktir [PadmaP] MM 82, Brk 5.86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hitāya yādavānāṁ ca [SkandaP] MM 334, Brk 5.404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hṛdyaṁ madhu-vanaṁ prāyo [SkandaP Kāśī] MM 17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  <w:r w:rsidRPr="00C135E9">
        <w:rPr>
          <w:rFonts w:cs="Balaram"/>
          <w:noProof/>
          <w:color w:val="000000"/>
          <w:sz w:val="16"/>
          <w:szCs w:val="16"/>
          <w:lang w:val="fr-CA" w:bidi="sa-IN"/>
        </w:rPr>
        <w:t>hradaṁ tatra mahā-bhage [ĀdivarāhaP] MM 414, Brk 6.672</w:t>
      </w: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Pr="00C135E9" w:rsidRDefault="003F3D0F" w:rsidP="00335EA1">
      <w:pPr>
        <w:ind w:left="330" w:hanging="330"/>
        <w:rPr>
          <w:rFonts w:cs="Balaram"/>
          <w:noProof/>
          <w:color w:val="000000"/>
          <w:sz w:val="16"/>
          <w:szCs w:val="16"/>
          <w:lang w:val="fr-CA" w:bidi="sa-IN"/>
        </w:rPr>
      </w:pPr>
    </w:p>
    <w:p w:rsidR="003F3D0F" w:rsidRDefault="003F3D0F" w:rsidP="007539A7">
      <w:pPr>
        <w:ind w:left="720"/>
        <w:jc w:val="center"/>
        <w:rPr>
          <w:noProof/>
          <w:lang w:val="fr-CA" w:bidi="sa-IN"/>
        </w:rPr>
      </w:pPr>
    </w:p>
    <w:sectPr w:rsidR="003F3D0F" w:rsidSect="00335EA1">
      <w:type w:val="continuous"/>
      <w:pgSz w:w="12240" w:h="15840"/>
      <w:pgMar w:top="1440" w:right="1440" w:bottom="1440" w:left="1440" w:header="720" w:footer="720" w:gutter="0"/>
      <w:cols w:num="2" w:space="720" w:equalWidth="0">
        <w:col w:w="4320" w:space="720"/>
        <w:col w:w="43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oNotTrackMoves/>
  <w:defaultTabStop w:val="720"/>
  <w:drawingGridHorizontalSpacing w:val="165"/>
  <w:drawingGridVerticalSpacing w:val="24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1593"/>
    <w:rsid w:val="00335EA1"/>
    <w:rsid w:val="003F3D0F"/>
    <w:rsid w:val="005B1593"/>
    <w:rsid w:val="007539A7"/>
    <w:rsid w:val="00A76E1B"/>
    <w:rsid w:val="00C13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C19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1C19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bCs/>
      <w:noProof/>
      <w:szCs w:val="20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3C1C19"/>
    <w:rPr>
      <w:rFonts w:ascii="Arial" w:hAnsi="Arial"/>
      <w:i/>
      <w:iCs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noProof/>
      <w:sz w:val="24"/>
      <w:lang w:val="sa-IN"/>
    </w:rPr>
  </w:style>
  <w:style w:type="paragraph" w:customStyle="1" w:styleId="Devanagari">
    <w:name w:val="Devanagari"/>
    <w:basedOn w:val="Normal"/>
    <w:rPr>
      <w:noProof/>
      <w:szCs w:val="20"/>
      <w:lang w:val="sa-IN"/>
    </w:rPr>
  </w:style>
  <w:style w:type="paragraph" w:customStyle="1" w:styleId="Versequote">
    <w:name w:val="Verse quote"/>
    <w:basedOn w:val="Normal"/>
    <w:rPr>
      <w:noProof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1495</TotalTime>
  <Pages>1</Pages>
  <Words>14844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MATHURA DHAM </dc:title>
  <dc:subject/>
  <dc:creator>Jan Brzezinski</dc:creator>
  <cp:keywords/>
  <dc:description/>
  <cp:lastModifiedBy>Jan Brzezinski</cp:lastModifiedBy>
  <cp:revision>62</cp:revision>
  <dcterms:created xsi:type="dcterms:W3CDTF">2002-06-21T02:26:00Z</dcterms:created>
  <dcterms:modified xsi:type="dcterms:W3CDTF">2007-09-30T03:14:00Z</dcterms:modified>
</cp:coreProperties>
</file>