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94" w:rsidRDefault="006D7E94" w:rsidP="00677C6F">
      <w:pPr>
        <w:pStyle w:val="Heading3"/>
        <w:rPr>
          <w:lang w:val="pl-PL"/>
        </w:rPr>
      </w:pPr>
      <w:r>
        <w:rPr>
          <w:lang w:val="pl-PL"/>
        </w:rPr>
        <w:t>śrī-kṛṣṇasya śrī-līlāmṛta-nāmaka-daśa-nāma-stotram</w:t>
      </w:r>
    </w:p>
    <w:p w:rsidR="006D7E94" w:rsidRDefault="006D7E94" w:rsidP="00677C6F">
      <w:pPr>
        <w:rPr>
          <w:lang w:val="pl-PL"/>
        </w:rPr>
      </w:pPr>
    </w:p>
    <w:p w:rsidR="006D7E94" w:rsidRDefault="006D7E94" w:rsidP="00677C6F">
      <w:pPr>
        <w:rPr>
          <w:lang w:val="pl-PL"/>
        </w:rPr>
      </w:pPr>
      <w:r>
        <w:rPr>
          <w:lang w:val="pl-PL"/>
        </w:rPr>
        <w:t>rādhikā-hṛdayonmādi-vaṁśī-kvāṇa-madhu-cchaṭaḥ |</w:t>
      </w:r>
    </w:p>
    <w:p w:rsidR="006D7E94" w:rsidRDefault="006D7E94" w:rsidP="00677C6F">
      <w:pPr>
        <w:rPr>
          <w:lang w:val="pl-PL"/>
        </w:rPr>
      </w:pPr>
      <w:r>
        <w:rPr>
          <w:lang w:val="pl-PL"/>
        </w:rPr>
        <w:t>rādhā-parimalodgāra-garimākṣipta-mānasaḥ ||1||</w:t>
      </w:r>
    </w:p>
    <w:p w:rsidR="006D7E94" w:rsidRDefault="006D7E94" w:rsidP="00677C6F">
      <w:pPr>
        <w:rPr>
          <w:lang w:val="pl-PL"/>
        </w:rPr>
      </w:pPr>
      <w:r>
        <w:rPr>
          <w:lang w:val="pl-PL"/>
        </w:rPr>
        <w:t>kamra-rādhā-mano-mīna-vaḍiśīkṛta-vibhramaḥ |</w:t>
      </w:r>
    </w:p>
    <w:p w:rsidR="006D7E94" w:rsidRDefault="006D7E94" w:rsidP="00677C6F">
      <w:pPr>
        <w:rPr>
          <w:lang w:val="pl-PL"/>
        </w:rPr>
      </w:pPr>
      <w:r>
        <w:rPr>
          <w:lang w:val="pl-PL"/>
        </w:rPr>
        <w:t>prema-garbāndha-gāndharvā-kilakiñcita-rañjitaḥ ||2||</w:t>
      </w:r>
    </w:p>
    <w:p w:rsidR="006D7E94" w:rsidRDefault="006D7E94" w:rsidP="00677C6F">
      <w:pPr>
        <w:rPr>
          <w:lang w:val="pl-PL"/>
        </w:rPr>
      </w:pPr>
      <w:r>
        <w:rPr>
          <w:lang w:val="pl-PL"/>
        </w:rPr>
        <w:t>lalitā-vaśya-dhīrā-dhāmānābhāsa-vaśīkṛtaḥ |</w:t>
      </w:r>
    </w:p>
    <w:p w:rsidR="006D7E94" w:rsidRDefault="006D7E94" w:rsidP="00677C6F">
      <w:pPr>
        <w:rPr>
          <w:lang w:val="pl-PL"/>
        </w:rPr>
      </w:pPr>
      <w:r>
        <w:rPr>
          <w:lang w:val="pl-PL"/>
        </w:rPr>
        <w:t>rādhā-vakrokti-pīyūṣa-mādhurya-bhara-lampaṭaḥ ||3||</w:t>
      </w:r>
    </w:p>
    <w:p w:rsidR="006D7E94" w:rsidRDefault="006D7E94" w:rsidP="00677C6F">
      <w:pPr>
        <w:rPr>
          <w:lang w:val="pl-PL"/>
        </w:rPr>
      </w:pPr>
      <w:r>
        <w:rPr>
          <w:lang w:val="pl-PL"/>
        </w:rPr>
        <w:t>mukhendu-candrikodgīrṇa-rādhikā-rāga-sāgaraḥ |</w:t>
      </w:r>
    </w:p>
    <w:p w:rsidR="006D7E94" w:rsidRDefault="006D7E94" w:rsidP="00677C6F">
      <w:pPr>
        <w:rPr>
          <w:lang w:val="pl-PL"/>
        </w:rPr>
      </w:pPr>
      <w:r>
        <w:rPr>
          <w:lang w:val="pl-PL"/>
        </w:rPr>
        <w:t>vṛṣabhānu-sutā-kaṇṭha-hāri-hāra-harin-maṇiḥ ||4||</w:t>
      </w:r>
    </w:p>
    <w:p w:rsidR="006D7E94" w:rsidRDefault="006D7E94" w:rsidP="00677C6F">
      <w:pPr>
        <w:rPr>
          <w:lang w:val="pl-PL"/>
        </w:rPr>
      </w:pPr>
      <w:r>
        <w:rPr>
          <w:lang w:val="pl-PL"/>
        </w:rPr>
        <w:t>phulla-rādhā-kamalinī-mukhāmbuja-madhuvrataḥ |</w:t>
      </w:r>
    </w:p>
    <w:p w:rsidR="006D7E94" w:rsidRDefault="006D7E94" w:rsidP="00677C6F">
      <w:pPr>
        <w:rPr>
          <w:lang w:val="pl-PL"/>
        </w:rPr>
      </w:pPr>
      <w:r>
        <w:rPr>
          <w:lang w:val="pl-PL"/>
        </w:rPr>
        <w:t>rādhikā-kuca-kastūrī-patra-sphurad-uraḥ-sthalaḥ ||5||</w:t>
      </w:r>
    </w:p>
    <w:p w:rsidR="006D7E94" w:rsidRDefault="006D7E94" w:rsidP="00677C6F">
      <w:pPr>
        <w:rPr>
          <w:lang w:val="pl-PL"/>
        </w:rPr>
      </w:pPr>
      <w:r>
        <w:rPr>
          <w:lang w:val="pl-PL"/>
        </w:rPr>
        <w:t>iti gokula-bhūpālī-sūnu-līlā-manoharam |</w:t>
      </w:r>
    </w:p>
    <w:p w:rsidR="006D7E94" w:rsidRDefault="006D7E94" w:rsidP="00677C6F">
      <w:pPr>
        <w:rPr>
          <w:lang w:val="pl-PL"/>
        </w:rPr>
      </w:pPr>
      <w:r>
        <w:rPr>
          <w:lang w:val="pl-PL"/>
        </w:rPr>
        <w:t>yaḥ paṭhen nāma-daśakaṁ so’sya vallabhatāṁ vrajet ||6||</w:t>
      </w:r>
    </w:p>
    <w:p w:rsidR="006D7E94" w:rsidRPr="00677C6F" w:rsidRDefault="006D7E94">
      <w:pPr>
        <w:rPr>
          <w:lang w:val="pl-PL"/>
        </w:rPr>
      </w:pPr>
    </w:p>
    <w:sectPr w:rsidR="006D7E94" w:rsidRPr="00677C6F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77C6F"/>
    <w:rsid w:val="00691498"/>
    <w:rsid w:val="006D7E94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C6F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677C6F"/>
    <w:pPr>
      <w:keepNext/>
      <w:spacing w:before="240" w:after="60"/>
      <w:ind w:left="0" w:firstLine="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A5AB1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95</Words>
  <Characters>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çré-kåñëasya çré-lélämåta-nämaka-daça-näma-stotram</dc:title>
  <dc:subject/>
  <dc:creator>r</dc:creator>
  <cp:keywords/>
  <dc:description/>
  <cp:lastModifiedBy>r</cp:lastModifiedBy>
  <cp:revision>1</cp:revision>
  <dcterms:created xsi:type="dcterms:W3CDTF">2002-06-05T16:35:00Z</dcterms:created>
  <dcterms:modified xsi:type="dcterms:W3CDTF">2002-06-05T16:35:00Z</dcterms:modified>
</cp:coreProperties>
</file>