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34" w:rsidRDefault="00FE5134">
      <w:pPr>
        <w:rPr>
          <w:noProof/>
        </w:rPr>
      </w:pPr>
    </w:p>
    <w:p w:rsidR="00FE5134" w:rsidRDefault="00FE5134">
      <w:pPr>
        <w:jc w:val="center"/>
        <w:rPr>
          <w:noProof/>
        </w:rPr>
      </w:pPr>
      <w:r>
        <w:rPr>
          <w:noProof/>
        </w:rPr>
        <w:t>śrī-śrī gaura-vidhur jayati</w:t>
      </w:r>
    </w:p>
    <w:p w:rsidR="00FE5134" w:rsidRDefault="00FE5134">
      <w:pPr>
        <w:rPr>
          <w:noProof/>
        </w:rPr>
      </w:pPr>
    </w:p>
    <w:p w:rsidR="00FE5134" w:rsidRDefault="00FE5134">
      <w:pPr>
        <w:pStyle w:val="Heading1"/>
        <w:rPr>
          <w:noProof/>
        </w:rPr>
      </w:pPr>
      <w:r>
        <w:rPr>
          <w:noProof/>
        </w:rPr>
        <w:t>rāga-vartma-candrikā</w:t>
      </w:r>
    </w:p>
    <w:p w:rsidR="00FE5134" w:rsidRDefault="00FE5134">
      <w:pPr>
        <w:rPr>
          <w:b/>
          <w:noProof/>
        </w:rPr>
      </w:pPr>
    </w:p>
    <w:p w:rsidR="00FE5134" w:rsidRDefault="00FE5134">
      <w:pPr>
        <w:pStyle w:val="Heading2"/>
        <w:rPr>
          <w:noProof/>
        </w:rPr>
      </w:pPr>
      <w:r>
        <w:rPr>
          <w:noProof/>
        </w:rPr>
        <w:t>prathamaḥ prakāśaḥ</w:t>
      </w:r>
    </w:p>
    <w:p w:rsidR="00FE5134" w:rsidRDefault="00FE5134">
      <w:pPr>
        <w:rPr>
          <w:lang w:val="fr-CA"/>
        </w:rPr>
      </w:pPr>
    </w:p>
    <w:p w:rsidR="00FE5134" w:rsidRDefault="00FE5134">
      <w:pPr>
        <w:jc w:val="center"/>
        <w:rPr>
          <w:noProof/>
        </w:rPr>
      </w:pPr>
      <w:r>
        <w:rPr>
          <w:noProof/>
        </w:rPr>
        <w:t>śrī-rūpa-vāk-sudhāsvādī cakorebhyo namo namaḥ |</w:t>
      </w:r>
    </w:p>
    <w:p w:rsidR="00FE5134" w:rsidRDefault="00FE5134">
      <w:pPr>
        <w:jc w:val="center"/>
        <w:rPr>
          <w:noProof/>
        </w:rPr>
      </w:pPr>
      <w:r>
        <w:rPr>
          <w:noProof/>
        </w:rPr>
        <w:t>yeṣāṁ kṛpā-lavair vakṣye rāga-vartmani candrikām ||1||</w:t>
      </w:r>
    </w:p>
    <w:p w:rsidR="00FE5134" w:rsidRDefault="00FE5134">
      <w:pPr>
        <w:jc w:val="center"/>
        <w:rPr>
          <w:noProof/>
        </w:rPr>
      </w:pPr>
      <w:r>
        <w:rPr>
          <w:noProof/>
        </w:rPr>
        <w:t>śrīmad-bhakti-sudhāmbhodher bindur yaḥ pūrva-darśitaḥ |</w:t>
      </w:r>
    </w:p>
    <w:p w:rsidR="00FE5134" w:rsidRDefault="00FE5134">
      <w:pPr>
        <w:jc w:val="center"/>
        <w:rPr>
          <w:noProof/>
        </w:rPr>
      </w:pPr>
      <w:r>
        <w:rPr>
          <w:noProof/>
        </w:rPr>
        <w:t>tatra rāgānugā bhaktiḥ saṅkṣiptātra vitanyate ||2||</w:t>
      </w:r>
    </w:p>
    <w:p w:rsidR="00FE5134" w:rsidRDefault="00FE5134">
      <w:pPr>
        <w:jc w:val="center"/>
        <w:rPr>
          <w:noProof/>
        </w:rPr>
      </w:pPr>
      <w:r>
        <w:rPr>
          <w:noProof/>
        </w:rPr>
        <w:t>vaidhī bhaktir bhavet śāstraṁ bhaktau cet syāt pravartakam |</w:t>
      </w:r>
    </w:p>
    <w:p w:rsidR="00FE5134" w:rsidRDefault="00FE5134">
      <w:pPr>
        <w:jc w:val="center"/>
        <w:rPr>
          <w:noProof/>
        </w:rPr>
      </w:pPr>
      <w:r>
        <w:rPr>
          <w:noProof/>
        </w:rPr>
        <w:t>rāgānugā syāc ced bhaktau lobha eva pravartakaḥ ||3||</w:t>
      </w:r>
    </w:p>
    <w:p w:rsidR="00FE5134" w:rsidRDefault="00FE5134">
      <w:pPr>
        <w:jc w:val="center"/>
        <w:rPr>
          <w:noProof/>
        </w:rPr>
      </w:pPr>
      <w:r>
        <w:rPr>
          <w:noProof/>
        </w:rPr>
        <w:t>bhaktau pravṛttir atra syāt tac-cikīrṣā suniścayā |</w:t>
      </w:r>
    </w:p>
    <w:p w:rsidR="00FE5134" w:rsidRDefault="00FE5134">
      <w:pPr>
        <w:jc w:val="center"/>
        <w:rPr>
          <w:noProof/>
        </w:rPr>
      </w:pPr>
      <w:r>
        <w:rPr>
          <w:noProof/>
        </w:rPr>
        <w:t>śāstrāl lobhāt tac-cikīrṣū syātāṁ tad-adhikāriṇau ||4||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tatra </w:t>
      </w:r>
      <w:r>
        <w:rPr>
          <w:b/>
          <w:noProof/>
        </w:rPr>
        <w:t xml:space="preserve">lobho </w:t>
      </w:r>
      <w:r>
        <w:rPr>
          <w:noProof/>
        </w:rPr>
        <w:t>lakṣitaḥ svayaṁ śrī-rūpa-gosvāmi-caraṇair eva—</w:t>
      </w:r>
    </w:p>
    <w:p w:rsidR="00FE5134" w:rsidRDefault="00FE5134">
      <w:pPr>
        <w:ind w:left="720"/>
        <w:rPr>
          <w:noProof/>
          <w:color w:val="0000FF"/>
        </w:rPr>
      </w:pPr>
      <w:r>
        <w:rPr>
          <w:noProof/>
          <w:color w:val="0000FF"/>
        </w:rPr>
        <w:t>tat tad-bhāvādi mādhurye śrute dhīr yad apekṣate |</w:t>
      </w:r>
    </w:p>
    <w:p w:rsidR="00FE5134" w:rsidRDefault="00FE5134">
      <w:pPr>
        <w:ind w:left="720"/>
        <w:rPr>
          <w:noProof/>
        </w:rPr>
      </w:pPr>
      <w:r>
        <w:rPr>
          <w:noProof/>
          <w:color w:val="0000FF"/>
        </w:rPr>
        <w:t xml:space="preserve">nātra śāstraṁ na yuktiṁ ca tal lobhotpatti lakṣaṇam || </w:t>
      </w:r>
      <w:r>
        <w:rPr>
          <w:noProof/>
        </w:rPr>
        <w:t>[</w:t>
      </w:r>
      <w:r>
        <w:rPr>
          <w:lang w:val="fr-CA"/>
        </w:rPr>
        <w:t>bha.ra.si.</w:t>
      </w:r>
      <w:r>
        <w:rPr>
          <w:noProof/>
        </w:rPr>
        <w:t>1.2.292]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>vraja-līlā parikara-sthā śṛṅgārādi-bhāva-mādhurye śrute dhīr idaṁ mama bhūyat iti lobhotpatti-kāle śāstra-yukty-apekṣā na syāt | satyāṁ ca tasyāṁ lobhatvasyaivāsiddheḥ | nahi kenacit śāstra-dṛṣṭyā lobhaḥ kriyate, nāpi lobhanīya-vastu prāptau svasya yogyāyogyatva-vicāraḥ ko’py udbhavati | kintu lobhanīya-vastuni śrute dṛṣṭe vā svata eva lobha utpadyate ||5||</w:t>
      </w:r>
    </w:p>
    <w:p w:rsidR="00FE5134" w:rsidRDefault="00FE5134">
      <w:pPr>
        <w:rPr>
          <w:noProof/>
        </w:rPr>
      </w:pPr>
    </w:p>
    <w:p w:rsidR="00FE5134" w:rsidRDefault="00FE5134">
      <w:pPr>
        <w:jc w:val="center"/>
        <w:rPr>
          <w:noProof/>
        </w:rPr>
      </w:pPr>
      <w:r>
        <w:rPr>
          <w:noProof/>
        </w:rPr>
        <w:t xml:space="preserve"> --o)0(o--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>sa ca bhagavat-kṛpā-hetuko’nurāgi-bhakta-kṛpā-hetukaś ceti dvividhaḥ | tatra bhakta-kṛpā-hetuko dvividhaḥ prāktana ādhunikaś ca | prāktanaḥ—paurva-bhāvika-tādṛśa-bhakta-kṛpotthaḥ | ādhunikaḥ—etaj-janmāvadhi-tādṛśa-bhakta-kṛpotthaḥ | ādye sati lobhānantaraṁ tādṛśa-guru-caraṇāśrayaṇam | dvitīye guru-caraṇāśrayānantaraṁ lobha-pravṛttir bhavati | yad uktam—</w:t>
      </w:r>
    </w:p>
    <w:p w:rsidR="00FE5134" w:rsidRDefault="00FE5134">
      <w:pPr>
        <w:pStyle w:val="Quote"/>
      </w:pPr>
      <w:r>
        <w:t>kṛṣṇa-tad-bhakta-kāruṇya-mātra-lābhaika-hetukā |</w:t>
      </w:r>
      <w:r>
        <w:br/>
        <w:t xml:space="preserve">puṣṭi-mārgatayā kaiścid iyaṁ rāgānugocyate || </w:t>
      </w:r>
      <w:r>
        <w:rPr>
          <w:color w:val="auto"/>
        </w:rPr>
        <w:t>[bha.ra.si. 1.2.309] ||6||</w:t>
      </w:r>
    </w:p>
    <w:p w:rsidR="00FE5134" w:rsidRDefault="00FE5134">
      <w:pPr>
        <w:rPr>
          <w:rFonts w:ascii="Vrinda" w:hAnsi="Vrinda"/>
          <w:cs/>
          <w:lang w:bidi="sa-IN"/>
        </w:rPr>
      </w:pPr>
    </w:p>
    <w:p w:rsidR="00FE5134" w:rsidRDefault="00FE5134">
      <w:pPr>
        <w:jc w:val="center"/>
        <w:rPr>
          <w:cs/>
          <w:lang w:bidi="sa-IN"/>
        </w:rPr>
      </w:pPr>
      <w:r>
        <w:rPr>
          <w:cs/>
          <w:lang w:bidi="sa-IN"/>
        </w:rPr>
        <w:t xml:space="preserve"> —o)0(o—</w:t>
      </w:r>
    </w:p>
    <w:p w:rsidR="00FE5134" w:rsidRDefault="00FE5134">
      <w:pPr>
        <w:rPr>
          <w:rFonts w:ascii="Vrinda" w:hAnsi="Vrinda"/>
          <w:cs/>
          <w:lang w:bidi="sa-IN"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tataś ca tādṛśa-lobhavato bhaktasya lobhanīya-tad-bhāva-prāpty-upāya-jijñāsāyāṁ satyāṁ śāstra-yukty-apekṣā syāt | śāstra-vidhinaiva śāstra-pratipādita-yuktyaiva ca tat-pradarśanāt, nānyathā | yathā dugdhādiṣu lobhe sati kathaṁ me dugdhādikaṁ bhaved iti tad-upāya-jijñāsāyāṁ tad-abhijñāpta-jana-kṛtopadeśa-vākyāpekṣā syāt | tataś ca gāṁ krīṇātu bhavān ity ādi-tad-upadeśa-vākyād eva gavānayana-tad-ghāsa-pradāna-tad-dohana-prakaraṇādikaṁ tata eva śikṣen na tu svataḥ | yad uktam </w:t>
      </w:r>
      <w:r>
        <w:rPr>
          <w:noProof/>
          <w:color w:val="FF0000"/>
        </w:rPr>
        <w:t>aṣṭama-skandhe</w:t>
      </w:r>
      <w:r>
        <w:rPr>
          <w:noProof/>
        </w:rPr>
        <w:t>—</w:t>
      </w:r>
    </w:p>
    <w:p w:rsidR="00FE5134" w:rsidRDefault="00FE5134">
      <w:pPr>
        <w:pStyle w:val="Quote"/>
      </w:pPr>
    </w:p>
    <w:p w:rsidR="00FE5134" w:rsidRDefault="00FE5134">
      <w:pPr>
        <w:pStyle w:val="Quote"/>
      </w:pPr>
      <w:r>
        <w:t>yathāgnim edhasy amṛtaṁ ca goṣu</w:t>
      </w:r>
    </w:p>
    <w:p w:rsidR="00FE5134" w:rsidRDefault="00FE5134">
      <w:pPr>
        <w:pStyle w:val="Quote"/>
      </w:pPr>
      <w:r>
        <w:t>bhuvy annam ambūdyamane ca vṛttim |</w:t>
      </w:r>
    </w:p>
    <w:p w:rsidR="00FE5134" w:rsidRDefault="00FE5134">
      <w:pPr>
        <w:pStyle w:val="Quote"/>
      </w:pPr>
      <w:r>
        <w:t>yogair manuṣyā adhiyanti hi tvāṁ</w:t>
      </w:r>
    </w:p>
    <w:p w:rsidR="00FE5134" w:rsidRDefault="00FE5134">
      <w:pPr>
        <w:pStyle w:val="Quote"/>
      </w:pPr>
      <w:r>
        <w:t xml:space="preserve">guṇeṣu buddhyā kavayo vadanti || </w:t>
      </w:r>
      <w:r>
        <w:rPr>
          <w:color w:val="auto"/>
        </w:rPr>
        <w:t>[bhā.pu. 8.6.12] ||7||</w:t>
      </w:r>
    </w:p>
    <w:p w:rsidR="00FE5134" w:rsidRDefault="00FE5134">
      <w:pPr>
        <w:rPr>
          <w:noProof/>
        </w:rPr>
      </w:pPr>
    </w:p>
    <w:p w:rsidR="00FE5134" w:rsidRDefault="00FE5134">
      <w:pPr>
        <w:jc w:val="center"/>
        <w:rPr>
          <w:noProof/>
        </w:rPr>
      </w:pPr>
      <w:r>
        <w:rPr>
          <w:noProof/>
        </w:rPr>
        <w:t xml:space="preserve"> --o)0(o--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>sa ca lobho rāga-vartma-vartināṁ bhaktānāṁ guru-padāśraya-lakṣaṇam ārabhya svābhīṣṭa-vastu sākṣāt-prāpti-samayam abhivyāpya—</w:t>
      </w:r>
    </w:p>
    <w:p w:rsidR="00FE5134" w:rsidRDefault="00FE5134">
      <w:pPr>
        <w:rPr>
          <w:noProof/>
        </w:rPr>
      </w:pPr>
    </w:p>
    <w:p w:rsidR="00FE5134" w:rsidRDefault="00FE5134">
      <w:pPr>
        <w:pStyle w:val="Quote"/>
      </w:pPr>
      <w:r>
        <w:t xml:space="preserve">yathā yathātmā parimṛjyate’sau </w:t>
      </w:r>
    </w:p>
    <w:p w:rsidR="00FE5134" w:rsidRDefault="00FE5134">
      <w:pPr>
        <w:pStyle w:val="Quote"/>
      </w:pPr>
      <w:r>
        <w:t>mat-puṇya-gāthā-śravaṇābhidhānaiḥ |</w:t>
      </w:r>
    </w:p>
    <w:p w:rsidR="00FE5134" w:rsidRDefault="00FE5134">
      <w:pPr>
        <w:pStyle w:val="Quote"/>
      </w:pPr>
      <w:r>
        <w:t xml:space="preserve">tathā tathā paśyati vastu sūkṣmaṁ </w:t>
      </w:r>
    </w:p>
    <w:p w:rsidR="00FE5134" w:rsidRDefault="00FE5134">
      <w:pPr>
        <w:pStyle w:val="Quote"/>
      </w:pPr>
      <w:r>
        <w:t xml:space="preserve">cakṣur yathaivāñjana-samprayuktaṁ || </w:t>
      </w:r>
      <w:r>
        <w:rPr>
          <w:color w:val="auto"/>
        </w:rPr>
        <w:t>[bhā.pu. 11.14.25]</w:t>
      </w:r>
    </w:p>
    <w:p w:rsidR="00FE5134" w:rsidRDefault="00FE5134">
      <w:pPr>
        <w:pStyle w:val="Quote"/>
      </w:pPr>
    </w:p>
    <w:p w:rsidR="00FE5134" w:rsidRDefault="00FE5134">
      <w:pPr>
        <w:rPr>
          <w:lang w:val="fi-FI"/>
        </w:rPr>
      </w:pPr>
      <w:r>
        <w:rPr>
          <w:noProof/>
        </w:rPr>
        <w:t>iti bhagavad-ukter bhakti-hetukāntaḥ-karaṇa-śuddhi-tāratamyāt prati dinam adhikādhiko bhavati ||8||</w:t>
      </w:r>
    </w:p>
    <w:p w:rsidR="00FE5134" w:rsidRDefault="00FE5134">
      <w:pPr>
        <w:rPr>
          <w:lang w:val="fi-FI"/>
        </w:rPr>
      </w:pPr>
    </w:p>
    <w:p w:rsidR="00FE5134" w:rsidRDefault="00FE5134">
      <w:pPr>
        <w:jc w:val="center"/>
        <w:rPr>
          <w:lang w:val="fi-FI"/>
        </w:rPr>
      </w:pPr>
      <w:r>
        <w:rPr>
          <w:lang w:val="fi-FI"/>
        </w:rPr>
        <w:t xml:space="preserve"> --o)0(o--</w:t>
      </w:r>
    </w:p>
    <w:p w:rsidR="00FE5134" w:rsidRDefault="00FE5134">
      <w:pPr>
        <w:rPr>
          <w:lang w:val="fi-FI"/>
        </w:rPr>
      </w:pPr>
    </w:p>
    <w:p w:rsidR="00FE5134" w:rsidRDefault="00FE5134">
      <w:pPr>
        <w:rPr>
          <w:lang w:val="fi-FI"/>
        </w:rPr>
      </w:pPr>
      <w:r>
        <w:rPr>
          <w:noProof/>
        </w:rPr>
        <w:t xml:space="preserve">udbhūte tādṛśe lobhe śāstra-darśiteṣu tat-tad-bhāva-prāpty-upāyeṣu </w:t>
      </w:r>
      <w:r>
        <w:rPr>
          <w:noProof/>
          <w:color w:val="0000FF"/>
        </w:rPr>
        <w:t xml:space="preserve">ācārya-caitya-vapuṣā sva-gatiṁ vyanakti </w:t>
      </w:r>
      <w:r>
        <w:rPr>
          <w:lang w:val="fi-FI"/>
        </w:rPr>
        <w:t xml:space="preserve">[bhā.pu. 11.29.6.] </w:t>
      </w:r>
      <w:r>
        <w:rPr>
          <w:noProof/>
        </w:rPr>
        <w:t>ity uddhavokteḥ keṣucid guru-mukhāt keṣucid abhijña-mahodayānurāgi-bhakta-mukhāt | abhijñāteṣu keṣucid bhakti-mṛṣṭa-citta-vṛttiṣu svata eva sphuriteṣu sollāsam evātiśayena pravṛttiḥ syāt | yathā kāmārthināṁ kāmopāyeṣu ||9||</w:t>
      </w:r>
    </w:p>
    <w:p w:rsidR="00FE5134" w:rsidRDefault="00FE5134">
      <w:pPr>
        <w:rPr>
          <w:lang w:val="fi-FI"/>
        </w:rPr>
      </w:pPr>
    </w:p>
    <w:p w:rsidR="00FE5134" w:rsidRDefault="00FE5134">
      <w:pPr>
        <w:jc w:val="center"/>
        <w:rPr>
          <w:lang w:val="fi-FI"/>
        </w:rPr>
      </w:pPr>
      <w:r>
        <w:rPr>
          <w:lang w:val="fi-FI"/>
        </w:rPr>
        <w:t xml:space="preserve"> --o)0(o--</w:t>
      </w:r>
    </w:p>
    <w:p w:rsidR="00FE5134" w:rsidRDefault="00FE5134">
      <w:pPr>
        <w:rPr>
          <w:lang w:val="fi-FI"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tac ca śāstraṁ sarvopaniṣat-sāra-bhūtaṁ </w:t>
      </w:r>
      <w:r>
        <w:rPr>
          <w:noProof/>
          <w:color w:val="0000FF"/>
        </w:rPr>
        <w:t>yeṣām ahaṁ priya ātmā sutaś ca sakhā guruḥ suhṛdo daivam iṣṭam</w:t>
      </w:r>
      <w:r>
        <w:rPr>
          <w:noProof/>
        </w:rPr>
        <w:t xml:space="preserve"> </w:t>
      </w:r>
      <w:r>
        <w:rPr>
          <w:lang w:val="fi-FI"/>
        </w:rPr>
        <w:t xml:space="preserve">[bhā.pu. 3.25.38] </w:t>
      </w:r>
      <w:r>
        <w:rPr>
          <w:noProof/>
        </w:rPr>
        <w:t>ity-ādi-vākya-nicayākara-śrī-bhāgavata-mahā-purāṇam eva | tathā tat-pratipādita-bhakti-vivaraṇa-cañcū-śrī-bhakti-rasāmṛtārṇavādikam api | tatratyaṁ vākya-trayaṁ, yathā—</w:t>
      </w:r>
    </w:p>
    <w:p w:rsidR="00FE5134" w:rsidRDefault="00FE5134">
      <w:pPr>
        <w:rPr>
          <w:noProof/>
        </w:rPr>
      </w:pPr>
    </w:p>
    <w:p w:rsidR="00FE5134" w:rsidRDefault="00FE5134">
      <w:pPr>
        <w:pStyle w:val="Quote"/>
      </w:pPr>
      <w:r>
        <w:t>kṛṣṇaṁ smaran janaṁ cāsya preṣṭhaṁ nija-samīhitam |</w:t>
      </w:r>
      <w:r>
        <w:br/>
        <w:t>tat-tat-kathā-rataś cāsau kuryād vāsaṁ vraje sadā ||</w:t>
      </w:r>
    </w:p>
    <w:p w:rsidR="00FE5134" w:rsidRDefault="00FE5134">
      <w:pPr>
        <w:pStyle w:val="Quote"/>
      </w:pPr>
      <w:r>
        <w:t>sevā sādhaka-rūpeṇa siddha-rūpeṇa cātra hi |</w:t>
      </w:r>
      <w:r>
        <w:br/>
        <w:t>tad-bhāva-lipsunā kāryā vraja-lokānusārataḥ ||</w:t>
      </w:r>
    </w:p>
    <w:p w:rsidR="00FE5134" w:rsidRDefault="00FE5134">
      <w:pPr>
        <w:pStyle w:val="Quote"/>
      </w:pPr>
      <w:r>
        <w:t>śravaṇotkīrtanādīni vaidha-bhakty-uditāni tu |</w:t>
      </w:r>
      <w:r>
        <w:br/>
        <w:t xml:space="preserve">yāny aṅgāni ca tāny atra vijñeyāni manīṣibhiḥ || </w:t>
      </w:r>
      <w:r>
        <w:rPr>
          <w:color w:val="auto"/>
        </w:rPr>
        <w:t xml:space="preserve">[bha.ra.si. 1.2.294-6] iti | 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lang w:val="fi-FI"/>
        </w:rPr>
      </w:pPr>
      <w:r>
        <w:rPr>
          <w:noProof/>
        </w:rPr>
        <w:t>trikam atra kāmānuga-pakṣe eva vyākhyāyate ||10||</w:t>
      </w:r>
    </w:p>
    <w:p w:rsidR="00FE5134" w:rsidRDefault="00FE5134">
      <w:pPr>
        <w:rPr>
          <w:lang w:val="fi-FI"/>
        </w:rPr>
      </w:pPr>
    </w:p>
    <w:p w:rsidR="00FE5134" w:rsidRDefault="00FE5134">
      <w:pPr>
        <w:jc w:val="center"/>
        <w:rPr>
          <w:lang w:val="fi-FI"/>
        </w:rPr>
      </w:pPr>
      <w:r>
        <w:rPr>
          <w:lang w:val="fi-FI"/>
        </w:rPr>
        <w:t xml:space="preserve"> --o)0(o--</w:t>
      </w:r>
    </w:p>
    <w:p w:rsidR="00FE5134" w:rsidRDefault="00FE5134">
      <w:pPr>
        <w:rPr>
          <w:lang w:val="fi-FI"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prathamataḥ kṛṣṇaṁ smaran iti smaraṇasyātra rāgānugāyaṁ mukhyatvaṁ rāgasya mano-dharmatvāt | preṣṭhaṁ nija-bhāvocita-līlā-vilāsinaṁ kṛṣṇaṁ vṛndāvanādhīśvaram | asya kṛṣṇasya janaṁ ca kīdṛśaṁ nija-samīhitaṁ svābhilaṣaṇīyaṁ śrī-vṛndavaneśvarī-lalitā-viśākhā-śrī-rūpa mañjary-ādikam | kṛṣṇasyāpi nija-samīhitatve’pi taj-janasya ujjvala-bhāvaika-niṣṭhātvāt nija-samīhitatvādhikyam | vraje vāsam iti asāmarthye manasāpi | sādhaka-śarīreṇa vāsas tu uttara-ślokārthataḥ prāpta eva | sādhaka-rūpeṇa yathāvasthita-dehena | siddha-rūpeṇāntaś-cintitābhīṣṭa-tat-sākṣāt-sevopayogi-dehena | tad-bhāva-lipsuna—tad-bhāvaḥ sva-preṣṭha-kṛṣṇa-viṣayakaḥ sva-samīhita-kṛṣṇa-janāśrayakaś ca yo bhāva ujjvalākhyas taṁ labdhum icchatā | sevā—manasaivopasthāpitaiḥ sākṣād apy upasthāpitaiś ca samucita-dravyādibhiḥ paricaryā kāryā | 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tatra prakāram aha—vraja-lokānusārataḥ | sādhaka-rūpeṇānugamyamānā ye vraja-lokāḥ śrī-rūpa-gosvamy-ādayaḥ ye ca siddha-rūpeṇānugamyamānā vraja-lokāḥ śrī-rūpa-mañjary-ādayas, tad-anusarataḥ | tathaiva sādhaka-rūpeṇānugamyamānā vraja-lokāḥ prāpta-kṛṣṇa-sambandhino janāś candrakanty-ādayaḥ daṇḍakāraṇya-vāsi-munayaś ca </w:t>
      </w:r>
      <w:r>
        <w:rPr>
          <w:noProof/>
          <w:color w:val="FF0000"/>
        </w:rPr>
        <w:t>bṛhad-vāmana</w:t>
      </w:r>
      <w:r>
        <w:rPr>
          <w:noProof/>
        </w:rPr>
        <w:t>-prasiddhāḥ śrutayaś ca yathā-sambhavaṁ jñeyāḥ | tad-anusāratas tat-tad-ācāra-dṛṣṭyety arthaḥ</w:t>
      </w:r>
      <w:r>
        <w:rPr>
          <w:rFonts w:ascii="Times New Roman" w:hAnsi="Times New Roman"/>
          <w:noProof/>
        </w:rPr>
        <w:t> </w:t>
      </w:r>
      <w:r>
        <w:rPr>
          <w:noProof/>
        </w:rPr>
        <w:t xml:space="preserve">| 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>tad evaṁ vākya-dvayena smaraṇaṁ vraja-vāsaṁ coktvā śravaṇādīnāpy āha—śravaṇotkīrtanādīnīti | guru-padāśrayaṇādīni tv ākṣepa-labdhāni | tāni vinā vraja-lokānugaty-ādikaṁ kim api na sidhyed ity ato manīṣibhir iti manīṣayā vimṛśyaiva svīya-bhāva-samucitāny eva tāni kāryāṇi, na tu tad-viruddhāni ||11||</w:t>
      </w:r>
    </w:p>
    <w:p w:rsidR="00FE5134" w:rsidRDefault="00FE5134">
      <w:pPr>
        <w:rPr>
          <w:noProof/>
        </w:rPr>
      </w:pPr>
    </w:p>
    <w:p w:rsidR="00FE5134" w:rsidRDefault="00FE5134">
      <w:pPr>
        <w:jc w:val="center"/>
        <w:rPr>
          <w:noProof/>
        </w:rPr>
      </w:pPr>
      <w:r>
        <w:rPr>
          <w:noProof/>
        </w:rPr>
        <w:t xml:space="preserve"> --o)0(o--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>tāni cārcana-bhaktāv ahaṅgrahopāsanā-mudrā-nyāsa-dvārakā-dhyāna-rukmiṇy-ādi-pūjādīny āgama-śāstra-vihitāny api naiva kāryāṇi | bhakti-mārge’smin kiñcit kiñcit aṅga-vaikalye’pi doṣābhāva-śravaṇāt | yad uktam—</w:t>
      </w:r>
    </w:p>
    <w:p w:rsidR="00FE5134" w:rsidRDefault="00FE5134">
      <w:pPr>
        <w:rPr>
          <w:noProof/>
        </w:rPr>
      </w:pPr>
    </w:p>
    <w:p w:rsidR="00FE5134" w:rsidRDefault="00FE5134">
      <w:pPr>
        <w:pStyle w:val="Quote"/>
      </w:pPr>
      <w:r>
        <w:t xml:space="preserve">yān āsthāya naro rājan na pramadyeta karhicit | </w:t>
      </w:r>
    </w:p>
    <w:p w:rsidR="00FE5134" w:rsidRDefault="00FE5134">
      <w:pPr>
        <w:pStyle w:val="Quote"/>
        <w:rPr>
          <w:color w:val="auto"/>
        </w:rPr>
      </w:pPr>
      <w:r>
        <w:t xml:space="preserve">dhāvan nimīlya vā netre na skhalen na pated iha || </w:t>
      </w:r>
      <w:r>
        <w:rPr>
          <w:color w:val="auto"/>
        </w:rPr>
        <w:t xml:space="preserve">[bhā.pu. 11.2.31] iti | </w:t>
      </w:r>
    </w:p>
    <w:p w:rsidR="00FE5134" w:rsidRDefault="00FE5134">
      <w:pPr>
        <w:rPr>
          <w:noProof/>
        </w:rPr>
      </w:pPr>
    </w:p>
    <w:p w:rsidR="00FE5134" w:rsidRDefault="00FE5134">
      <w:pPr>
        <w:pStyle w:val="Quote"/>
      </w:pPr>
      <w:r>
        <w:t xml:space="preserve">na hy aṅgopakrame dhvaṁso </w:t>
      </w:r>
    </w:p>
    <w:p w:rsidR="00FE5134" w:rsidRDefault="00FE5134">
      <w:pPr>
        <w:pStyle w:val="Quote"/>
        <w:rPr>
          <w:color w:val="auto"/>
        </w:rPr>
      </w:pPr>
      <w:r>
        <w:t>mad-bhakter uddhavāṇv api |</w:t>
      </w:r>
      <w:r>
        <w:rPr>
          <w:color w:val="auto"/>
        </w:rPr>
        <w:t xml:space="preserve"> [bhā.pu. 11.29.20] iti ca | 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aṅgi-vaikalye tv asty eva doṣaḥ | </w:t>
      </w:r>
      <w:r>
        <w:rPr>
          <w:noProof/>
          <w:color w:val="008080"/>
        </w:rPr>
        <w:t xml:space="preserve">yān śravaṇotkīrtanādīn bhagavad-dharmān āśritya </w:t>
      </w:r>
      <w:r>
        <w:rPr>
          <w:noProof/>
        </w:rPr>
        <w:t xml:space="preserve">ity ukteḥ | </w:t>
      </w:r>
    </w:p>
    <w:p w:rsidR="00FE5134" w:rsidRDefault="00FE5134">
      <w:pPr>
        <w:rPr>
          <w:noProof/>
        </w:rPr>
      </w:pPr>
    </w:p>
    <w:p w:rsidR="00FE5134" w:rsidRDefault="00FE5134">
      <w:pPr>
        <w:pStyle w:val="Quote"/>
      </w:pPr>
      <w:r>
        <w:t xml:space="preserve">śruti-smṛti-purāṇādi-pañcarātra-vidhiṁ vinā | </w:t>
      </w:r>
    </w:p>
    <w:p w:rsidR="00FE5134" w:rsidRDefault="00FE5134">
      <w:pPr>
        <w:pStyle w:val="Quote"/>
      </w:pPr>
      <w:r>
        <w:t xml:space="preserve">aikāntikī harer bhaktir utpātāyaiva kalpate ||  </w:t>
      </w:r>
      <w:r>
        <w:rPr>
          <w:color w:val="auto"/>
        </w:rPr>
        <w:t xml:space="preserve">ity ukteś ca | 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>lobhasya pravartakatve’pi nija-bhāva-pratikūlāny uktāni sarvāṇi śāstra-vihitānāḥ tyāgānaucityam iti buddhyā yadi karoti, tadā dvārakā-pure mahiṣī-jana-parijanatvaṁ prāpnoti | yad uktam—</w:t>
      </w:r>
    </w:p>
    <w:p w:rsidR="00FE5134" w:rsidRDefault="00FE5134">
      <w:pPr>
        <w:rPr>
          <w:noProof/>
        </w:rPr>
      </w:pPr>
    </w:p>
    <w:p w:rsidR="00FE5134" w:rsidRDefault="00FE5134">
      <w:pPr>
        <w:pStyle w:val="Quote"/>
        <w:rPr>
          <w:color w:val="auto"/>
        </w:rPr>
      </w:pPr>
      <w:r>
        <w:t>riraṁsāṁ suṣṭhu kurvan yo vidhi-mārgeṇa sevate |</w:t>
      </w:r>
      <w:r>
        <w:br/>
        <w:t xml:space="preserve">kevalenaiva sa tadā mahiṣītvam iyāt pure || </w:t>
      </w:r>
      <w:r>
        <w:rPr>
          <w:color w:val="auto"/>
        </w:rPr>
        <w:t>[bha.ra.si. 1.2.303]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kevalenaiva kṛtsnenaiva na tu nija-bhāva-pratikūlan mahinī-pūjadīn kāḥścit kāḥścid aḥśān parityajyety arthaḥ | </w:t>
      </w:r>
      <w:r>
        <w:rPr>
          <w:color w:val="0000FF"/>
          <w:cs/>
          <w:lang w:bidi="sa-IN"/>
        </w:rPr>
        <w:t xml:space="preserve">nirṇīte kevalam iti tri-liṅgaṁ tv eka-kṛtsnayoḥ </w:t>
      </w:r>
      <w:r>
        <w:rPr>
          <w:noProof/>
        </w:rPr>
        <w:t xml:space="preserve">ity </w:t>
      </w:r>
      <w:r>
        <w:rPr>
          <w:noProof/>
          <w:color w:val="FF0000"/>
        </w:rPr>
        <w:t xml:space="preserve">amaraḥ </w:t>
      </w:r>
      <w:r>
        <w:rPr>
          <w:noProof/>
        </w:rPr>
        <w:t xml:space="preserve">| kevalena vidhi-mārgeṇa pure mahiṣītvaṁ miśreṇa mathurāyām iti vyākhyā nopapadyate | pure yathā mahiṣītvaṁ tathā mathurāyāḥ kiṁ-rūpatvam ? kubjā-parikaratvam iti cet kevala-vaidhī-bhakti-phalād api miśra-vaidhī-bhakti-phalasya apakarṣaḥ khalu anyāya eva | </w:t>
      </w:r>
      <w:r>
        <w:rPr>
          <w:noProof/>
          <w:color w:val="0000FF"/>
        </w:rPr>
        <w:t xml:space="preserve">rāmāniruddha-pradyumna-rukmiṇyā sahito vibhuḥ </w:t>
      </w:r>
      <w:r>
        <w:rPr>
          <w:noProof/>
        </w:rPr>
        <w:t xml:space="preserve">iti </w:t>
      </w:r>
      <w:r>
        <w:rPr>
          <w:noProof/>
          <w:color w:val="FF0000"/>
        </w:rPr>
        <w:t>gopāla-tāpanī</w:t>
      </w:r>
      <w:r>
        <w:rPr>
          <w:noProof/>
        </w:rPr>
        <w:t>-śruti-dṛṣṭyā rukmiṇī-pariṇayo mathurāyām ity ato rukmiṇī-parikaratvam iti vyākhyā tu na sārvalaukikī | rādhā-kṛṣṇopāsakaḥ kathaṁ kubjāṁ vā rukmiṇīṁ vā prāpnotīti dvitīyaś cānyāyaḥ | vastutas tu lobha-pravartitaḥ vidhi-mārgeṇa sevanam eva rāga-mārga ucyate | vidhi-pravartitaṁ vidhi-mārgeṇa sevanaṁ ca vidhi-mārga iti | vidhi-vinā-bhūtaḥ sevanaṁ tu śruti-smṛty-ādi-vākyād utpāta-prāpakam eva ||12||</w:t>
      </w:r>
    </w:p>
    <w:p w:rsidR="00FE5134" w:rsidRDefault="00FE5134">
      <w:pPr>
        <w:rPr>
          <w:noProof/>
        </w:rPr>
      </w:pPr>
    </w:p>
    <w:p w:rsidR="00FE5134" w:rsidRDefault="00FE5134">
      <w:pPr>
        <w:jc w:val="center"/>
        <w:rPr>
          <w:noProof/>
        </w:rPr>
      </w:pPr>
      <w:r>
        <w:rPr>
          <w:noProof/>
        </w:rPr>
        <w:t xml:space="preserve"> --o)0(o--</w:t>
      </w:r>
    </w:p>
    <w:p w:rsidR="00FE5134" w:rsidRDefault="00FE5134">
      <w:pPr>
        <w:rPr>
          <w:noProof/>
        </w:rPr>
      </w:pPr>
    </w:p>
    <w:p w:rsidR="00FE5134" w:rsidRDefault="00FE5134">
      <w:pPr>
        <w:jc w:val="center"/>
        <w:rPr>
          <w:noProof/>
        </w:rPr>
      </w:pPr>
      <w:r>
        <w:rPr>
          <w:noProof/>
        </w:rPr>
        <w:t>(13)</w:t>
      </w:r>
    </w:p>
    <w:p w:rsidR="00FE5134" w:rsidRDefault="00FE5134">
      <w:pPr>
        <w:jc w:val="center"/>
        <w:rPr>
          <w:noProof/>
        </w:rPr>
      </w:pPr>
    </w:p>
    <w:p w:rsidR="00FE5134" w:rsidRDefault="00FE5134">
      <w:pPr>
        <w:rPr>
          <w:lang w:val="fi-FI"/>
        </w:rPr>
      </w:pPr>
      <w:r>
        <w:rPr>
          <w:noProof/>
        </w:rPr>
        <w:t>atha rāgānugāya aṅgāny anyāni bhajanāni kāni kīdṛśīni kiṁ-svarūpāṇi kathaṁ kartavyāni</w:t>
      </w:r>
    </w:p>
    <w:p w:rsidR="00FE5134" w:rsidRDefault="00FE5134">
      <w:pPr>
        <w:rPr>
          <w:lang w:val="fi-FI"/>
        </w:rPr>
      </w:pPr>
      <w:r>
        <w:rPr>
          <w:noProof/>
        </w:rPr>
        <w:t>akartavyāni vety apekṣāyām ucyate | svābhīṣṭa-bhāva-mayāni svābhīṣṭa-bhāva-sambandhīni, svābhīṣṭa-bhāvānukūlāni svābhīṣṭa-bhāvāviruddhāni svābhīṣṭa-bhāva-viruddhāni iti pañca-vidhāni bhajanāni śāstre dṛśyante | tatra kānicit sādhya-sādhana-rūpāṇi kānicit sādhyaṁ premāṇaṁ prati upādāna-kāraṇāni kānicit nimitta-kāraṇāni kānicit bhajana-cihnāni kānicid upakārakāṇi kānicit apakārakāṇi kānicit taṭasthāni iti | etāni vibhajya darśyante ||13||</w:t>
      </w:r>
    </w:p>
    <w:p w:rsidR="00FE5134" w:rsidRDefault="00FE5134">
      <w:pPr>
        <w:rPr>
          <w:lang w:val="fi-FI"/>
        </w:rPr>
      </w:pPr>
    </w:p>
    <w:p w:rsidR="00FE5134" w:rsidRDefault="00FE5134">
      <w:pPr>
        <w:jc w:val="center"/>
        <w:rPr>
          <w:lang w:val="fi-FI"/>
        </w:rPr>
      </w:pPr>
      <w:r>
        <w:rPr>
          <w:lang w:val="fi-FI"/>
        </w:rPr>
        <w:t xml:space="preserve"> --o)0(o--</w:t>
      </w:r>
    </w:p>
    <w:p w:rsidR="00FE5134" w:rsidRDefault="00FE5134">
      <w:pPr>
        <w:rPr>
          <w:lang w:val="fi-FI"/>
        </w:rPr>
      </w:pPr>
    </w:p>
    <w:p w:rsidR="00FE5134" w:rsidRDefault="00FE5134">
      <w:pPr>
        <w:jc w:val="center"/>
        <w:rPr>
          <w:lang w:val="fi-FI"/>
        </w:rPr>
      </w:pPr>
      <w:r>
        <w:rPr>
          <w:lang w:val="fi-FI"/>
        </w:rPr>
        <w:t>(14)</w:t>
      </w:r>
    </w:p>
    <w:p w:rsidR="00FE5134" w:rsidRDefault="00FE5134">
      <w:pPr>
        <w:jc w:val="center"/>
        <w:rPr>
          <w:lang w:val="fi-FI"/>
        </w:rPr>
      </w:pPr>
    </w:p>
    <w:p w:rsidR="00FE5134" w:rsidRDefault="00FE5134">
      <w:pPr>
        <w:rPr>
          <w:lang w:val="fi-FI"/>
        </w:rPr>
      </w:pPr>
      <w:r>
        <w:rPr>
          <w:noProof/>
        </w:rPr>
        <w:t>tatra dāsya-sakhyādīni svābhīṣṭa-bhāva-mayāni sādhya sādhana rūpāṇi | guru-pādāśrayato</w:t>
      </w:r>
    </w:p>
    <w:p w:rsidR="00FE5134" w:rsidRDefault="00FE5134">
      <w:pPr>
        <w:rPr>
          <w:noProof/>
        </w:rPr>
      </w:pPr>
      <w:r>
        <w:rPr>
          <w:noProof/>
        </w:rPr>
        <w:t xml:space="preserve">mantra-japa-dhyānādīni sādhyaṁ pratyupādana-kāraṇatvād bhāva-sambandhīni | </w:t>
      </w:r>
      <w:r>
        <w:rPr>
          <w:noProof/>
          <w:color w:val="0000FF"/>
        </w:rPr>
        <w:t xml:space="preserve">japen nityam ananya-dhīḥ </w:t>
      </w:r>
      <w:r>
        <w:rPr>
          <w:noProof/>
        </w:rPr>
        <w:t xml:space="preserve">ity ādy-ukte nitya-kṛtyāni, </w:t>
      </w:r>
      <w:r>
        <w:rPr>
          <w:noProof/>
          <w:color w:val="0000FF"/>
        </w:rPr>
        <w:t>japyaḥ svābhīṣṭa-saṁsargī kṛṣṇa-nāma mahā-manuḥ</w:t>
      </w:r>
      <w:r>
        <w:rPr>
          <w:noProof/>
        </w:rPr>
        <w:t xml:space="preserve"> iti </w:t>
      </w:r>
      <w:r>
        <w:rPr>
          <w:noProof/>
          <w:color w:val="FF0000"/>
        </w:rPr>
        <w:t>gaṇoddeśa-dīpikokteḥ</w:t>
      </w:r>
      <w:r>
        <w:rPr>
          <w:noProof/>
        </w:rPr>
        <w:t xml:space="preserve"> siddha-rūpenānugamyamānānām api mantra-japa-darśanāt upādāna-kāraṇatvena bhāva-sambandhīni gāḥ sarvendriyāṇi vindan eva san mama gopa-strī-jana-vallabho bhavaty abhīṣṭa-saṁsargi kṛṣṇa-nāma eva mahā-manuḥ sarva-mantra-śreṣṭha ity aṣṭādaśākṣaro daśākṣaraś ca mantra eva arthād ukto bhavatīti </w:t>
      </w:r>
      <w:r>
        <w:rPr>
          <w:noProof/>
          <w:color w:val="FF0000"/>
        </w:rPr>
        <w:t>gaṇoddeśa-dīpikā</w:t>
      </w:r>
      <w:r>
        <w:rPr>
          <w:noProof/>
        </w:rPr>
        <w:t>-vākyārtho jñeyaḥ | svīya-bhāvocita-nāma-rūpa-guṇa-līlādi-smaraṇa-śravaṇādīni upādāna-kāraṇatvād bhāva-sambandhīni | tathā hi—</w:t>
      </w:r>
      <w:r>
        <w:rPr>
          <w:noProof/>
          <w:color w:val="0000FF"/>
        </w:rPr>
        <w:t>gītāni nāmāni tad-arthakāni gāyan vilajjo vicared asaṅgaḥ</w:t>
      </w:r>
      <w:r>
        <w:rPr>
          <w:noProof/>
        </w:rPr>
        <w:t xml:space="preserve"> [bhā.pu. 11.2.39] iti | </w:t>
      </w:r>
      <w:r>
        <w:rPr>
          <w:noProof/>
          <w:color w:val="0000FF"/>
        </w:rPr>
        <w:t xml:space="preserve">śṛṅvanti gāyanti gṛṇanty abhīkṣnaśaḥ smaranti nandanti tavehitaṁ janāḥ </w:t>
      </w:r>
      <w:r>
        <w:rPr>
          <w:noProof/>
        </w:rPr>
        <w:t xml:space="preserve">[bhā.pu. 1.8.36] ity ādy ukter abhīkṣna-kṛtyāni | 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atra rāgānugāyāṁ yan mukhyasya tasyāpi smaraṇasya kīrtanādhīnatvam avaśyaṁ vaktavyam eva | kīrtanasyaiva etad yugādhikāratvāt sarva-bhakti-mārgeṣu sarva-śāstrais tasyaiva sarvotkarṣa-pratipādanāc ca | </w:t>
      </w:r>
      <w:r>
        <w:rPr>
          <w:noProof/>
          <w:color w:val="0000FF"/>
        </w:rPr>
        <w:t xml:space="preserve">tapāṁsi śraddhayā kṛtvā premāḍhyā jajñire vraje </w:t>
      </w:r>
      <w:r>
        <w:rPr>
          <w:noProof/>
        </w:rPr>
        <w:t xml:space="preserve">[u.nī. 3.48] ity </w:t>
      </w:r>
      <w:r>
        <w:rPr>
          <w:noProof/>
          <w:color w:val="FF0000"/>
        </w:rPr>
        <w:t>ujjvala-nīlamaṇy</w:t>
      </w:r>
      <w:r>
        <w:rPr>
          <w:noProof/>
        </w:rPr>
        <w:t>-ukter anugamyamānānāṁ śrutīnāṁ premāṇaṁ prati tapasāṁ karaṇatvāvagamaāt | kalāv asmin tapo’ntarasya vigītatvāt—</w:t>
      </w:r>
      <w:r>
        <w:rPr>
          <w:noProof/>
          <w:color w:val="0000FF"/>
        </w:rPr>
        <w:t>mad-arthaṁ yad vrataṁ tapaḥ</w:t>
      </w:r>
      <w:r>
        <w:rPr>
          <w:noProof/>
        </w:rPr>
        <w:t xml:space="preserve"> [bhā.pu. 11.19.23] iti bhagavad-ukter ekādaśī-janmaṣṭamy-ādi-vratāni tapo-rūpāṇi iti nimitta-kāraṇāni naimittika-kṛtyāni akaraṇe pratyavāya-śravaṇān nityāni | tatraivaikādaśī-vratasyānvaye </w:t>
      </w:r>
      <w:r>
        <w:rPr>
          <w:noProof/>
          <w:color w:val="0000FF"/>
        </w:rPr>
        <w:t>govinda-smaraṇaṁ nṛṇaṁ yad ekādaśy-upoṣaṇam</w:t>
      </w:r>
      <w:r>
        <w:rPr>
          <w:noProof/>
        </w:rPr>
        <w:t xml:space="preserve"> iti smṛter upādāna-kāraṇa-smaraṇasya lābhād aṁśena bhāva-sambandhitvam api vyatireke tu </w:t>
      </w:r>
      <w:r>
        <w:rPr>
          <w:noProof/>
          <w:color w:val="0000FF"/>
        </w:rPr>
        <w:t>mātṛhā pitṛhā caiva bhratṛhā guruhā tathā</w:t>
      </w:r>
      <w:r>
        <w:rPr>
          <w:noProof/>
        </w:rPr>
        <w:t xml:space="preserve"> ity-ādi-</w:t>
      </w:r>
      <w:r>
        <w:rPr>
          <w:noProof/>
          <w:color w:val="FF0000"/>
        </w:rPr>
        <w:t>skāndā</w:t>
      </w:r>
      <w:r>
        <w:rPr>
          <w:noProof/>
        </w:rPr>
        <w:t xml:space="preserve">di-vacanebhyo guru-hantṛtvādi-śravaṇān nāmāparādha-lābhaḥ </w:t>
      </w:r>
      <w:r>
        <w:rPr>
          <w:noProof/>
          <w:color w:val="0000FF"/>
        </w:rPr>
        <w:t>brahmaghnasya surāpasya steyino guru-talpinaḥ</w:t>
      </w:r>
      <w:r>
        <w:rPr>
          <w:noProof/>
        </w:rPr>
        <w:t xml:space="preserve"> iti </w:t>
      </w:r>
      <w:r>
        <w:rPr>
          <w:noProof/>
          <w:color w:val="FF0000"/>
        </w:rPr>
        <w:t>viṣṇu-dharmottaro</w:t>
      </w:r>
      <w:r>
        <w:rPr>
          <w:noProof/>
        </w:rPr>
        <w:t>kter anapāyi-pāpa-viśeṣa-labhaś ca iti nindā-śravaṇād atyāvaśyaka-kṛtyatvam | kiṁ bahuna—</w:t>
      </w:r>
    </w:p>
    <w:p w:rsidR="00FE5134" w:rsidRDefault="00FE5134">
      <w:pPr>
        <w:rPr>
          <w:noProof/>
        </w:rPr>
      </w:pPr>
    </w:p>
    <w:p w:rsidR="00FE5134" w:rsidRDefault="00FE5134">
      <w:pPr>
        <w:pStyle w:val="Quote"/>
      </w:pPr>
      <w:r>
        <w:t xml:space="preserve">parama-padam āpanne harṣe vā samupasthite | </w:t>
      </w:r>
    </w:p>
    <w:p w:rsidR="00FE5134" w:rsidRDefault="00FE5134">
      <w:pPr>
        <w:pStyle w:val="Quote"/>
      </w:pPr>
      <w:r>
        <w:t xml:space="preserve">naikādaśīṁ tyajed yas tu tasya dīkṣāsti vaiṣṇavī | </w:t>
      </w:r>
    </w:p>
    <w:p w:rsidR="00FE5134" w:rsidRDefault="00FE5134">
      <w:pPr>
        <w:pStyle w:val="Quote"/>
      </w:pPr>
      <w:r>
        <w:t xml:space="preserve">viṣṇv-arpitākhilācāraḥ sa hi vaiṣṇava ucyate || 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iti </w:t>
      </w:r>
      <w:r>
        <w:rPr>
          <w:noProof/>
          <w:color w:val="FF0000"/>
        </w:rPr>
        <w:t>skānda</w:t>
      </w:r>
      <w:r>
        <w:rPr>
          <w:noProof/>
        </w:rPr>
        <w:t>-vākyābhyām ekādaśī-vratasya vaiṣṇava-lakṣaṇatvam eva nirdiṣṭam | kiṁ ca vaiṣṇavānāṁ bhagavad-anivedita-bhojana-niṣedhaḥ—</w:t>
      </w:r>
      <w:r>
        <w:rPr>
          <w:noProof/>
          <w:color w:val="0000FF"/>
        </w:rPr>
        <w:t xml:space="preserve">vaiṣṇavo yadi bhuñjīta ekadāśyāṁ pramādataḥ </w:t>
      </w:r>
      <w:r>
        <w:rPr>
          <w:noProof/>
        </w:rPr>
        <w:t xml:space="preserve">ity atra bhagavān niveditānnasyaiva bhojana-niṣedho’vagamyate | kārttika-vratasya ca tapo’ṁśena nimittatvaṁ śravaṇa-kīrtanādy-aṁśena upādānatvam api | śrī-rūpa-gosvami-caraṇānām asakṛd uktau kārttika-devateti kārttika-devīty ūrjjā-devīti urjjeśvarīti śravaṇād viśeṣataḥ śrī-vṛndavaneśvarī-prāpakatvam avagamyate | 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  <w:color w:val="0000FF"/>
        </w:rPr>
        <w:t xml:space="preserve">ambarīṣa-śuka-proktaṁ nityaṁ bhāgavataṁ śṛṇu </w:t>
      </w:r>
      <w:r>
        <w:rPr>
          <w:noProof/>
        </w:rPr>
        <w:t xml:space="preserve">iti smṛteḥ kramena śrī-bhāgavata-śravaṇāder nitya-kṛtyatvam uktam | </w:t>
      </w:r>
      <w:r>
        <w:rPr>
          <w:noProof/>
          <w:color w:val="0000FF"/>
        </w:rPr>
        <w:t>kathā imās te kathitā mahīyasām</w:t>
      </w:r>
      <w:r>
        <w:rPr>
          <w:noProof/>
        </w:rPr>
        <w:t xml:space="preserve"> ity anantaraṁ </w:t>
      </w:r>
    </w:p>
    <w:p w:rsidR="00FE5134" w:rsidRDefault="00FE5134">
      <w:pPr>
        <w:rPr>
          <w:noProof/>
        </w:rPr>
      </w:pPr>
    </w:p>
    <w:p w:rsidR="00FE5134" w:rsidRDefault="00FE5134">
      <w:pPr>
        <w:pStyle w:val="Quote"/>
      </w:pPr>
      <w:r>
        <w:t xml:space="preserve">yas tūttama-śloka-guṇanuvādaḥ </w:t>
      </w:r>
    </w:p>
    <w:p w:rsidR="00FE5134" w:rsidRDefault="00FE5134">
      <w:pPr>
        <w:pStyle w:val="Quote"/>
      </w:pPr>
      <w:r>
        <w:t>prastūyate nityam amaṅgalaghnaḥ |</w:t>
      </w:r>
    </w:p>
    <w:p w:rsidR="00FE5134" w:rsidRDefault="00FE5134">
      <w:pPr>
        <w:pStyle w:val="Quote"/>
      </w:pPr>
      <w:r>
        <w:t xml:space="preserve">tam eva nityaṁ śṛṇuyād abhīkṣnaṁ </w:t>
      </w:r>
    </w:p>
    <w:p w:rsidR="00FE5134" w:rsidRDefault="00FE5134">
      <w:pPr>
        <w:pStyle w:val="Quote"/>
      </w:pPr>
      <w:r>
        <w:t xml:space="preserve">kṛṣṇe’malāṁ bhaktim abhīpsamānaḥ || </w:t>
      </w:r>
      <w:r>
        <w:rPr>
          <w:color w:val="auto"/>
        </w:rPr>
        <w:t>[bhā.pu. 12.3.15]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 xml:space="preserve">iti dvādaśokter </w:t>
      </w:r>
      <w:r>
        <w:rPr>
          <w:noProof/>
          <w:color w:val="FF0000"/>
        </w:rPr>
        <w:t>daśama-skandha</w:t>
      </w:r>
      <w:r>
        <w:rPr>
          <w:noProof/>
        </w:rPr>
        <w:t xml:space="preserve">-sambandhi-sva-preṣṭha-śrī-kṛṣṇa-carita-śravaṇāder yathā-yogyaṁ nitya-kṛtyatvam abhīkṣṇa-kṛtyatvaṁ bhāva-sambandhitvaṁ ca | 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>nirmālya-tulasī-gandha-candana-mālā-vāsanādi-dhāraṇāni bhāva-sambandhīni | tulasī-kāṣṭhā-mālā-gopīcandanādi-tilaka-nāma-mudrā-caraṇa-cihnādi-dharaṇāni vaiṣṇava-cihnāny anukūlāni | tulasī-sevana-parikramaṇa-praṇāmādīny apy anukūlāni | gavāśvātthā-dhatrī-brāhmaṇādi-sammānāni tad-bhāvāviruddhāni upakārakāṇi | vaiṣṇava-sevā tūktā samasta-lakṣaṇavatī jñeyā | uktāny etāni sarvāṇi kartavyāni | yathaiva poṣyāt kṛṣṇād api sakāśāt tat-poṣakeṣv āvartita-dugdha-dadhi-navanītādiṣu vrajeśvaryā adhikaivāpekṣā śrī-kṛṣṇaṁ sva-stanya-payaḥ pibantaṁ bubhūkṣum apy apahāya tadīya-dugdhottaraṇārthaṁ gatatvāt | tathaiva rāga-vartmānugamana-rasābhijña-bhaktānāṁ poṣyebhyaḥ śravaṇa-kīrtanādibhyo’pi tat-poṣakeṣv eteṣu sarveṣu paramaivāpekṣaṇaṁ naivānucitam |</w:t>
      </w:r>
    </w:p>
    <w:p w:rsidR="00FE5134" w:rsidRDefault="00FE5134">
      <w:pPr>
        <w:rPr>
          <w:noProof/>
        </w:rPr>
      </w:pPr>
    </w:p>
    <w:p w:rsidR="00FE5134" w:rsidRDefault="00FE5134">
      <w:pPr>
        <w:rPr>
          <w:noProof/>
        </w:rPr>
      </w:pPr>
      <w:r>
        <w:rPr>
          <w:noProof/>
        </w:rPr>
        <w:t>ahaṅgrahopāsanā-nyāsa-mudrā-dvārakā-dhyāna-mahiṣy-arcanādīny apakārakāṇi na kartavyāni | purāṇāntara-kathā-śravaṇādīni taṭasthāni | atra bhakteḥ sac-cid-ānanda-rūpatvān nirvikāratve’pi yad upādānatvādikaṁ tat khalu durvitarkyatvād eva bhakti-śāstreṣu tatra prema-vilāsāḥ syur bhāvaṁ snehādayas tu ṣaṭ ity ādiṣu vilāsa-śabdena vyañjitaṁ yathā rasa-śāstre vibhāvādi-śabdenātra khalu sukha-bodhārtham eva upādānādi-śabda eva prayukta iti kṣantavyaṁ sadbhiḥ ||14||</w:t>
      </w:r>
    </w:p>
    <w:p w:rsidR="00FE5134" w:rsidRDefault="00FE5134">
      <w:pPr>
        <w:rPr>
          <w:noProof/>
        </w:rPr>
      </w:pPr>
    </w:p>
    <w:p w:rsidR="00FE5134" w:rsidRDefault="00FE5134">
      <w:pPr>
        <w:jc w:val="center"/>
        <w:rPr>
          <w:noProof/>
        </w:rPr>
      </w:pPr>
      <w:r>
        <w:rPr>
          <w:noProof/>
        </w:rPr>
        <w:t xml:space="preserve"> —o)0(o—</w:t>
      </w:r>
    </w:p>
    <w:p w:rsidR="00FE5134" w:rsidRDefault="00FE5134">
      <w:pPr>
        <w:rPr>
          <w:noProof/>
        </w:rPr>
      </w:pPr>
    </w:p>
    <w:p w:rsidR="00FE5134" w:rsidRDefault="00FE5134">
      <w:pPr>
        <w:pStyle w:val="Heading1"/>
        <w:rPr>
          <w:noProof/>
        </w:rPr>
      </w:pPr>
      <w:r>
        <w:rPr>
          <w:noProof/>
        </w:rPr>
        <w:t>dvitīya-prakāśaḥ</w:t>
      </w:r>
    </w:p>
    <w:p w:rsidR="00FE5134" w:rsidRDefault="00FE5134">
      <w:pPr>
        <w:rPr>
          <w:noProof/>
        </w:rPr>
      </w:pPr>
    </w:p>
    <w:p w:rsidR="00FE5134" w:rsidRDefault="00FE513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 xml:space="preserve">nanu, </w:t>
      </w:r>
    </w:p>
    <w:p w:rsidR="00FE5134" w:rsidRDefault="00FE5134">
      <w:pPr>
        <w:pStyle w:val="Quote"/>
      </w:pPr>
      <w:r>
        <w:t xml:space="preserve">na hāniṁ na glāniṁ na nija-gṛha-kṛtyaṁ vyasanitaṁ </w:t>
      </w:r>
    </w:p>
    <w:p w:rsidR="00FE5134" w:rsidRDefault="00FE5134">
      <w:pPr>
        <w:pStyle w:val="Quote"/>
      </w:pPr>
      <w:r>
        <w:t xml:space="preserve">na ghoraṁ nodghūrṇaṁ na kila kadanaṁ vetti kim api | </w:t>
      </w:r>
    </w:p>
    <w:p w:rsidR="00FE5134" w:rsidRDefault="00FE5134">
      <w:pPr>
        <w:pStyle w:val="Quote"/>
      </w:pPr>
      <w:r>
        <w:t xml:space="preserve">varāṅgībhiḥ svāṅgīkṛta-suhṛd-anaṅgābhir abhito </w:t>
      </w:r>
    </w:p>
    <w:p w:rsidR="00FE5134" w:rsidRDefault="00FE5134">
      <w:pPr>
        <w:pStyle w:val="Quote"/>
      </w:pPr>
      <w:r>
        <w:t xml:space="preserve">harir vṛndaraṇye parama niśam uccair viharati || 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rPr>
          <w:lang w:val="pl-PL"/>
        </w:rPr>
      </w:pPr>
      <w:r>
        <w:rPr>
          <w:lang w:val="pl-PL"/>
        </w:rPr>
        <w:t>ity ādibhya eva śrī-vĺndavaneśvary-ādi-prema-vilāsa-mugdhasya śrī-vrajendra-sūnor na kvāpi anyatrāvadhāna-sambhava ity avasīyate | tathā sati nānā-dig-deśa-vartibhir ananta-rāgānugīya-bhaktaiů kriyamāṇaŕ paricaryādikaŕ kena svīkartavyaŕ vijďāpti-stava-paṭhādikaŕ ca kena śrotavyam | tad-aŕśena paramātmā naivāŕśāŕśinor aikyād iti cet samādhir ayaŕ samyag ādhir eva tadĺśa-kĺńṇānurāgi-bhaktānām | tarhi kā gatiů? sākńāt śrīmad-uddhavoktir eva | sā ca yathā—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pStyle w:val="Quote"/>
      </w:pPr>
      <w:r>
        <w:t>mantreṣu māṁ vā upahūya yat tvam</w:t>
      </w:r>
    </w:p>
    <w:p w:rsidR="00FE5134" w:rsidRDefault="00FE5134">
      <w:pPr>
        <w:pStyle w:val="Quote"/>
      </w:pPr>
      <w:r>
        <w:t>akuṇṭhitākhaṇḍa-sadātma-bodhaḥ |</w:t>
      </w:r>
    </w:p>
    <w:p w:rsidR="00FE5134" w:rsidRDefault="00FE5134">
      <w:pPr>
        <w:pStyle w:val="Quote"/>
      </w:pPr>
      <w:r>
        <w:t>pṛccheḥ prabho mugdha ivāpramattas</w:t>
      </w:r>
    </w:p>
    <w:p w:rsidR="00FE5134" w:rsidRDefault="00FE5134">
      <w:pPr>
        <w:pStyle w:val="Quote"/>
      </w:pPr>
      <w:r>
        <w:t xml:space="preserve">tan no mano mohayatīva deva || </w:t>
      </w:r>
      <w:r>
        <w:rPr>
          <w:color w:val="auto"/>
        </w:rPr>
        <w:t>[bhā.pu. 3.4.17]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rPr>
          <w:lang w:val="pl-PL"/>
        </w:rPr>
      </w:pPr>
      <w:r>
        <w:rPr>
          <w:lang w:val="pl-PL"/>
        </w:rPr>
        <w:t>asyārthaů-mantreńu jarāsandha-vadha-rājasūyādy-artha-gamana-vicārādińu prastuteńu māŕ vai niścitam upahūya yat pĺccheů--uddhava tvam atra kiŕ kartavyaŕ, tad brūhi ity apĺcchaů | akuṇṭhitaů kalādinā akhaṇňaů paripūrṇaů sadā sārvadika eva ātmano bodhaů saŕvic-chaktir yasya sa mugdha iva yathānyo mugdho janaů pĺcchati tathety arthaů | tat tava yugapad eva maugdhyaŕ sārvajďyaŕ ca mohayatīva mohayaty eva | atra mugdha iva tvaŕ na tu mugdha iti | mohayatīva na tu mohayatīti vyākhyāyāŕ saěgaty-abhāvāt | asaěgatyeńu karmaṇy anīhasya bhāvo’bhāvasyety ādi-vākyeńu madhye etad-vākyasyopanyāso vyarthaů syād ity atas tathā na vyākhyeyam | tataś ca dvārakā-līlāyāŕ saty api sārvajďye yathā maugdhyaŕ tathaiva vĺndāvana-līlāyām api saty api maugdhye sārvajďyaŕ tasyācintya-śakti-siddham eva mantavyam | ata eva varṇitaŕ śrī-līlā-śuka-caraṇaiů—sārvajďyatve ca maugdhye ca sārvabhaumam idaŕ mahaů iti ||1||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rPr>
          <w:lang w:val="pl-PL"/>
        </w:rPr>
      </w:pPr>
      <w:r>
        <w:rPr>
          <w:lang w:val="pl-PL"/>
        </w:rPr>
        <w:t>atra sārvajďatvaŕ mahaiśvaryam eva na tu mādhuryam | mādhuryaŕ khalu tad eva yad aiśvarya-vinābhūta-kevala-nara-līlātvena maugdhyam iti sthūla-dhiyo bruvate ||2||</w:t>
      </w:r>
    </w:p>
    <w:p w:rsidR="00FE5134" w:rsidRDefault="00FE5134">
      <w:pPr>
        <w:pStyle w:val="PlainText"/>
      </w:pPr>
    </w:p>
    <w:p w:rsidR="00FE5134" w:rsidRDefault="00FE5134">
      <w:pPr>
        <w:rPr>
          <w:lang w:val="pl-PL"/>
        </w:rPr>
      </w:pPr>
      <w:r>
        <w:rPr>
          <w:lang w:val="pl-PL"/>
        </w:rPr>
        <w:t>mādhuryādikaŕ nirūpyate | mahaiśvaryasya dyotane vādyotane ca nara-līlātvānatikramo mādhuryam | yathā pūtanā-prāṇa-hāritve’pi stana-cūńaṇa-lakńaṇa-nara-bala-līlātvam eva | mahā-kaṭhora-śakaṭa-sphoṭane’py ati-sukumāra-caraṇa-traimāsikyottāna-śāyi-bāla-līlātvam | mahā-dīrgha-dāmāśakya-bandhatve’pi mātĺ-bhīti-vaiklavyam | brahma-baladevādi-mohane’pi sārvajďatve’pi vatsa-caraṇa-līlātvam | tathā aiśvarya-sattva eva tasyādyotane dadhi-payaś-cauryaŕ gopa-strī-lāmpaṭyādikam | aiśvarya-rahita-kevala-nara-līlātvena maugdhyam eva mādhuryam ity ukteů krīňā-capala-prākĺta-nara-bālakeńv api maugdhyaŕ mādhuryam iti tathā na nirvācyam ||3||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rPr>
          <w:lang w:val="pl-PL"/>
        </w:rPr>
      </w:pPr>
      <w:r>
        <w:rPr>
          <w:lang w:val="pl-PL"/>
        </w:rPr>
        <w:t>aiśvaryaŕ tu nara-līlātvasyānapekńitatve sati īśvaratvāvińkāraů | yathā mātā-pitarau prati aiśvaryaŕ darśayitvā—</w:t>
      </w:r>
    </w:p>
    <w:p w:rsidR="00FE5134" w:rsidRDefault="00FE5134">
      <w:pPr>
        <w:rPr>
          <w:lang w:val="pl-PL"/>
        </w:rPr>
      </w:pPr>
    </w:p>
    <w:p w:rsidR="00FE5134" w:rsidRDefault="00FE5134">
      <w:pPr>
        <w:pStyle w:val="Quote"/>
      </w:pPr>
      <w:r>
        <w:t xml:space="preserve">etad vāṁ darśitaṁ rūpaṁ prāg-janma-smaraṇāya me | </w:t>
      </w:r>
    </w:p>
    <w:p w:rsidR="00FE5134" w:rsidRDefault="00FE5134">
      <w:pPr>
        <w:pStyle w:val="Quote"/>
      </w:pPr>
      <w:r>
        <w:t xml:space="preserve">nānyathā mad-bhavaṁ jñānaṁ martya-liṅgena jāyate || </w:t>
      </w:r>
      <w:r>
        <w:rPr>
          <w:color w:val="auto"/>
        </w:rPr>
        <w:t xml:space="preserve">[bhā.pu 10.3.44] ity uktam | 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rPr>
          <w:lang w:val="pl-PL"/>
        </w:rPr>
      </w:pPr>
      <w:r>
        <w:rPr>
          <w:lang w:val="pl-PL"/>
        </w:rPr>
        <w:t>yathārjunaŕ prati-paśya me yogam aiśvaram ity uktvā aiśvaryaŕ darśitam | vraje’pi brahmāṇaŕ prati maďju-mahimā-darśane paraů sahasra-catur-bhujatvādikam apīti ||4||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rPr>
          <w:lang w:val="pl-PL"/>
        </w:rPr>
      </w:pPr>
      <w:r>
        <w:rPr>
          <w:lang w:val="pl-PL"/>
        </w:rPr>
        <w:t xml:space="preserve">atha bhakta-nińṭhām aiśvarya-jďānam | ata eva </w:t>
      </w:r>
      <w:r>
        <w:rPr>
          <w:color w:val="0000FF"/>
          <w:lang w:val="pl-PL"/>
        </w:rPr>
        <w:t xml:space="preserve">yuvāŕ na naů sutau sākńāt pradhāna-puruńeśvarau </w:t>
      </w:r>
      <w:r>
        <w:rPr>
          <w:lang w:val="pl-PL"/>
        </w:rPr>
        <w:t xml:space="preserve">[bhā.pu. 10.65.18] ity ādi vasudevokteů | </w:t>
      </w:r>
      <w:r>
        <w:rPr>
          <w:color w:val="0000FF"/>
          <w:lang w:val="pl-PL"/>
        </w:rPr>
        <w:t xml:space="preserve">sakheti matvā prasabhaŕ yad uktam </w:t>
      </w:r>
      <w:r>
        <w:rPr>
          <w:lang w:val="pl-PL"/>
        </w:rPr>
        <w:t>[gītā 11.41] ity arjunokteś ca īśvaro’yam ity anusandhāne’pi hĺt-kampā-janaka sambhrama-gandhasyānudgamāt svīya-bhāvasyāti-sthairyam eva yad utpādayati tan mādhurya-jďānam | yathā—</w:t>
      </w:r>
    </w:p>
    <w:p w:rsidR="00FE5134" w:rsidRDefault="00FE5134">
      <w:pPr>
        <w:pStyle w:val="Quote"/>
      </w:pPr>
      <w:r>
        <w:t>vandinas tam upadeva-gaṇā ye</w:t>
      </w:r>
    </w:p>
    <w:p w:rsidR="00FE5134" w:rsidRDefault="00FE5134">
      <w:pPr>
        <w:pStyle w:val="Quote"/>
      </w:pPr>
      <w:r>
        <w:t>vādya-gīta-balibhiḥ parivavruḥ |</w:t>
      </w:r>
    </w:p>
    <w:p w:rsidR="00FE5134" w:rsidRDefault="00FE5134">
      <w:pPr>
        <w:pStyle w:val="Quote"/>
      </w:pPr>
      <w:r>
        <w:t>vatsalo vraja-gavāṁ yad aga-dhro</w:t>
      </w:r>
    </w:p>
    <w:p w:rsidR="00FE5134" w:rsidRDefault="00FE5134">
      <w:pPr>
        <w:pStyle w:val="Quote"/>
      </w:pPr>
      <w:r>
        <w:t xml:space="preserve">vandyamāna-caraṇaḥ pathi vṛddhaiḥ || </w:t>
      </w:r>
      <w:r>
        <w:rPr>
          <w:color w:val="auto"/>
        </w:rPr>
        <w:t xml:space="preserve">[bhā.pu. 10.35.21] iti ca yugala-gītokteḥ | </w:t>
      </w:r>
    </w:p>
    <w:p w:rsidR="00FE5134" w:rsidRDefault="00FE5134">
      <w:pPr>
        <w:pStyle w:val="Quote"/>
      </w:pPr>
    </w:p>
    <w:p w:rsidR="00FE5134" w:rsidRDefault="00FE5134">
      <w:pPr>
        <w:rPr>
          <w:noProof/>
        </w:rPr>
      </w:pPr>
      <w:r>
        <w:rPr>
          <w:noProof/>
        </w:rPr>
        <w:t>goṣṭhaṁ prati gavānayana-samaye brahmendra-nāradādibhiḥ kṛtasya kṛṣṇa-stuti-gīta-vadyaṁ pūjopahāra-pradāna-pūrvaka-caraṇa-vandanasya dṛṣṭatve’pi śrīdāma-subalādīnaṁ sakhya-bhāvasyāśaithilyam | tasya tasya śrutatve’pi vrajābalānāṁ madhura-bhāvasyāśaithilyam | tathaiva vraja-rāja-kṛta-tad-āśvāsana-vākyair vrajeśvaryā api nāsti vātsalya-śaithilya-gandho’pi pratyuta dhanyaivāhaṁ yasyāyaṁ mama putraḥ parameśvara iti manasy abhinandane putra-bhāvasya dārḍhyam eva | yathā prakṛtyā eva mātuḥ putrasya pṛthvīśvaratve sati tat putra-prabhāvaḥ sphīta evāvabhāti | evaṁ dhanyā eva vayaṁ yeṣāṁ sakhā ca parameśvara iti yāsāṁ preyān parameśvara iti sakhānāṁ preyasīnāṁ ca sva-svabhāva-dārḍhyam eva jñeyam | kiṁ ca saṁyoge sati aiśvarya-jñānaṁ na samyag avabhāsate saṁyogasya śaityāt candra-tāpa-tulyatvāt virahe tv aiśvarya-jñānaṁ saṁyag avabhāsate virahasyauṣṇyāt sūrya-tāpa-tulyatvāt | tad api hṛt-kampā sambhrama-darādy-abhāvan naiśvarya-jñānam | yad uktam—</w:t>
      </w:r>
    </w:p>
    <w:p w:rsidR="00FE5134" w:rsidRDefault="00FE5134">
      <w:pPr>
        <w:pStyle w:val="PlainText"/>
      </w:pPr>
    </w:p>
    <w:p w:rsidR="00FE5134" w:rsidRDefault="00FE5134">
      <w:pPr>
        <w:pStyle w:val="Quote"/>
      </w:pPr>
      <w:r>
        <w:t>mṛgayur iva kapīndraṁ vivyadhe lubdha-dharmā</w:t>
      </w:r>
    </w:p>
    <w:p w:rsidR="00FE5134" w:rsidRDefault="00FE5134">
      <w:pPr>
        <w:pStyle w:val="Quote"/>
      </w:pPr>
      <w:r>
        <w:t>striyam akṛta virūpāṁ strī-jitaḥ kāma-yānām |</w:t>
      </w:r>
    </w:p>
    <w:p w:rsidR="00FE5134" w:rsidRDefault="00FE5134">
      <w:pPr>
        <w:pStyle w:val="Quote"/>
      </w:pPr>
      <w:r>
        <w:t>balim api balim attvāveṣṭayad dhvāṅkṣa-vad yas</w:t>
      </w:r>
    </w:p>
    <w:p w:rsidR="00FE5134" w:rsidRDefault="00FE5134">
      <w:pPr>
        <w:pStyle w:val="Quote"/>
        <w:rPr>
          <w:color w:val="auto"/>
        </w:rPr>
      </w:pPr>
      <w:r>
        <w:t xml:space="preserve">tad alam asita-sakhyair dustyajas tat-kathārthaḥ || </w:t>
      </w:r>
      <w:r>
        <w:rPr>
          <w:color w:val="auto"/>
        </w:rPr>
        <w:t xml:space="preserve">[bhā.pu. 10.47.17] iti | 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rPr>
          <w:lang w:val="pl-PL"/>
        </w:rPr>
      </w:pPr>
      <w:r>
        <w:rPr>
          <w:lang w:val="pl-PL"/>
        </w:rPr>
        <w:t xml:space="preserve">atra vrajaukasāŕ govardhana-dhāraṇāt pūrvaŕ kĺńṇa īśvara iti jďānaŕ nāsīt | govardhana-dhāraṇa-varuṇa-loka-gamanānantaraŕ tu kĺńṇo’yam īśvara eveti jďāne’py ukta-prakāreṇa śuddhaŕ mādhurya-jďānam eva pūrṇam | varuṇa-vākyenoddhava-vākyena ca sākńād īśvara-jďāne’pi </w:t>
      </w:r>
      <w:r>
        <w:rPr>
          <w:color w:val="0000FF"/>
          <w:lang w:val="pl-PL"/>
        </w:rPr>
        <w:t xml:space="preserve">yuvāŕ na naů sutāv </w:t>
      </w:r>
      <w:r>
        <w:rPr>
          <w:lang w:val="pl-PL"/>
        </w:rPr>
        <w:t>iti vasudeva-vākyavat vrajeśvarasya na me putraů kĺńṇa iti manasy api manāg api noktiů śrūyate iti tasmād vrajasthānāŕ sarvathaiva śuddham eva mādhurya-jďānaŕ pūrṇaŕ purasthānāŕ tv aiśvarya-jďāna-miśraŕ mādhurya-jďānaŕ pūrṇam ||5||</w:t>
      </w:r>
    </w:p>
    <w:p w:rsidR="00FE5134" w:rsidRDefault="00FE5134">
      <w:pPr>
        <w:pStyle w:val="PlainText"/>
      </w:pPr>
    </w:p>
    <w:p w:rsidR="00FE5134" w:rsidRDefault="00FE5134">
      <w:pPr>
        <w:rPr>
          <w:lang w:val="pl-PL"/>
        </w:rPr>
      </w:pPr>
      <w:r>
        <w:rPr>
          <w:lang w:val="pl-PL"/>
        </w:rPr>
        <w:t>nanu, pure vasudeva-nandanaů śrī-kĺńṇo’yam īśvara eva iti nara-līlātve’pi jānāty eva yathā tathaiva nanda-nandanaů kĺńṇaů svam īśvaratvena vraje jānāti na vā ? yadi jānāti tadā dāma-bandhanādi-līlāyāŕ mātĺ-bhīti hetukāśru-pātādikaŕ na ghaṭate | tadādikam anukaraṇam eveti vyākhyā tu manda-matīnām eva na tv abhijna-bhaktānām | tathā vyākhyānasyābhijďatva-sammatatve—</w:t>
      </w:r>
    </w:p>
    <w:p w:rsidR="00FE5134" w:rsidRDefault="00FE5134">
      <w:pPr>
        <w:pStyle w:val="PlainText"/>
      </w:pPr>
    </w:p>
    <w:p w:rsidR="00FE5134" w:rsidRDefault="00FE5134">
      <w:pPr>
        <w:pStyle w:val="Quote"/>
      </w:pPr>
      <w:r>
        <w:t>gopy ādade tvayi kṛtāgasi dāma tāvad</w:t>
      </w:r>
    </w:p>
    <w:p w:rsidR="00FE5134" w:rsidRDefault="00FE5134">
      <w:pPr>
        <w:pStyle w:val="Quote"/>
      </w:pPr>
      <w:r>
        <w:t>yā te daśāśru-kalilāñjana-sambhramākṣam |</w:t>
      </w:r>
    </w:p>
    <w:p w:rsidR="00FE5134" w:rsidRDefault="00FE5134">
      <w:pPr>
        <w:pStyle w:val="Quote"/>
      </w:pPr>
      <w:r>
        <w:t>vaktraṁ ninīya bhaya-bhāvanayā sthitasya</w:t>
      </w:r>
    </w:p>
    <w:p w:rsidR="00FE5134" w:rsidRDefault="00FE5134">
      <w:pPr>
        <w:pStyle w:val="Quote"/>
      </w:pPr>
      <w:r>
        <w:t xml:space="preserve">sā māṁ vimohayati bhīr api yad bibheti || </w:t>
      </w:r>
      <w:r>
        <w:rPr>
          <w:color w:val="auto"/>
        </w:rPr>
        <w:t>[bhā.pu. 1.8.31]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rPr>
          <w:lang w:val="pl-PL"/>
        </w:rPr>
      </w:pPr>
      <w:r>
        <w:rPr>
          <w:lang w:val="pl-PL"/>
        </w:rPr>
        <w:t xml:space="preserve">ity uktavatyāŕ kuntyāŕ moho naiva varṇyeta | tathā hi bhīr api yad bibheti ity uktyaiva kuntyā atraiśvarya-jďānaŕ vyaktī-bhūtaŕ bhaya-bhāvanayā sthitasya ity antar-bhayasya ca tayā satyatvam evābhimatam | anukaraṇa-mātratve jďāte tasya moho na sambhaved iti jďeyam | yadi ca svayam īśvaratvena na jānāti tadā tasya nitya-jďānānanda-ghanasya nitya jďānāvaraṇaŕ kena kĺtam iti | atrocyate, yathā saŕsāra-bandhe nipātya duůkham evānubhāvayituŕ māyā-vĺttir avidyā jīvanaŕ jďānam āvĺṇoti yathā ca mahā-madhura-śrī-kĺńṇa-līlā-sukham anubhāvayituŕ guṇātītānāŕ śrī-kĺńṇa-parivārāṇāŕ vrajeśvary-ādīnāŕ jďānaŕ cic-chakti-vĺttir yoga-māyaivāvĺṇoti tathaiva śrī-kĺńṇam ānanda-svarūpam apy ānandātiśayam anubhāvayituŕ cic-chakti-sāra-vĺttiů premaiva tasya jďānam āvĺṇoti | premṇas tu tat-svarūpa-śaktitvāt tena tasya vyāpter na dosaů | yathā hy avidyā-sva-vĺttyā mamatayā jīvaŕ duůkhayitum eva badhnāti; tathā daṇňanīya-janasya gātra-bandhanaŕ rajjū-nigaňādinā mānanīya-janasyāpi gātra-bandhanam anargha-sugandha-sūkńma-kaďcukońṇīńādinā; ity avidyādhīno jīvo duůkhī; premadhīnaů śrī-kĺńṇo’tisukhī | kĺńṇasya premāvaraṇa-svarūpaů sukha-viśeńa-bhoga eva mantavyaů, yathā bhĺěgasya kamala-końāvaraṇa-rūpaů | ata evoktaŕ </w:t>
      </w:r>
      <w:r>
        <w:rPr>
          <w:color w:val="0000FF"/>
          <w:lang w:val="pl-PL"/>
        </w:rPr>
        <w:t xml:space="preserve">nāpaińi nātha hĺdayāmburuhāt sva-puŕsām </w:t>
      </w:r>
      <w:r>
        <w:rPr>
          <w:lang w:val="pl-PL"/>
        </w:rPr>
        <w:t xml:space="preserve">[bhā.pu. 3.9.5] iti, </w:t>
      </w:r>
      <w:r>
        <w:rPr>
          <w:color w:val="0000FF"/>
          <w:lang w:val="pl-PL"/>
        </w:rPr>
        <w:t xml:space="preserve">praṇaya-raśanayā dhĺtāěghri-padmaů </w:t>
      </w:r>
      <w:r>
        <w:rPr>
          <w:lang w:val="pl-PL"/>
        </w:rPr>
        <w:t xml:space="preserve">[bhā.pu. 11.2.55] iti ca | </w:t>
      </w:r>
    </w:p>
    <w:p w:rsidR="00FE5134" w:rsidRDefault="00FE5134">
      <w:pPr>
        <w:rPr>
          <w:lang w:val="pl-PL"/>
        </w:rPr>
      </w:pPr>
    </w:p>
    <w:p w:rsidR="00FE5134" w:rsidRDefault="00FE5134">
      <w:pPr>
        <w:rPr>
          <w:lang w:val="pl-PL"/>
        </w:rPr>
      </w:pPr>
      <w:r>
        <w:rPr>
          <w:lang w:val="pl-PL"/>
        </w:rPr>
        <w:t xml:space="preserve">kiŕ ca, yathaivāvidyayā sva-tāratamyena jďānāvaraṇa-tāratamyāt jīvasya paďca-vidha-kleśa-tāratamyaŕ vidhīyate tathaiva premṇāpi sva-tāratamyena jďānaiśvaryādy-āvaraṇa-tāratamyāt sva-vińayāśrayayor ananta-prakāraŕ sukha-tāratamyaŕ vidhīyate iti | tatra kevala-prema-śrī-yaśodādi-nińṭhāů sva-vińayāśrayau mamatā-raśanayā nibaddhya paraspara-vaśībhūtau vidhāya jďānaiśvaryādikam āvĺtya yathādhikaŕ sukhayati na tathā devākyādi-nińṭho jďānaiśvarya-miśra iti | tasmāt tāsāŕ vrajeśvary-ādīnāŕ sannidhau tad-vātsalyādi-prema-mugdhaů śrī-kĺńṇaů svam īśvaratvena naiva jānāti | yat tu nānā-dānava-davānalādy-utpātāgama-kāle tasya sārvajďyaŕ dĺńṭaŕ tat khalu tat-tat-prema-parijana-pālana-prayojanikayā līlā-śaktyaiva sphuritaŕ jďeyam | </w:t>
      </w:r>
    </w:p>
    <w:p w:rsidR="00FE5134" w:rsidRDefault="00FE5134">
      <w:pPr>
        <w:pStyle w:val="PlainText"/>
      </w:pPr>
    </w:p>
    <w:p w:rsidR="00FE5134" w:rsidRDefault="00FE5134">
      <w:pPr>
        <w:rPr>
          <w:lang w:val="pl-PL"/>
        </w:rPr>
      </w:pPr>
      <w:r>
        <w:rPr>
          <w:lang w:val="pl-PL"/>
        </w:rPr>
        <w:t>kiŕ ca, maugdhya-samaye’pi tasya sādhaka-bhakta-paricaryādi-grahaṇe sārvajďyam acintya-śakti-siddham iti prak pratipāditam | tad evaŕ vidhi-mārga-raga-mārgayor viveka aiśvarya-mādhuryayor viveka aiśvarya-jďāna-mādhurya-jďānayor vivekaś ca darśitaů | svakīyā-parakīyātvayor vivekas tu ujjvala-nīlamaṇi-vyākhyāyāŕ vistārita eva | atra vidhi-mārgeṇa rādhā-kĺńṇayor bhajane mahā-vaikuṇṭha-stha-goloke khalv avivikta-svakīyā-parakīyā-bhāvam aiśvarya-jďānaŕ prāpnoti | madhura-bhāva-lobhitve sati vidhi-mārgeṇa bhajane dvārakāyāŕ śrī-rādhā-satyabhāmayor aikyāt satyabhāmā-parikaratvena svakīyā-bhāvam aiśvarya-jďāna-miśra-mādhurya-jďānaŕ prāpnoti | raga-mārgeṇa bhajane vraja-bhūmau śrī-rādhā-parikaratvena parakīyā-bhāvaŕ śuddha-mādhurya-jďānaŕ prāpnoti | yadyapi śrī-rādhikā śrī-kĺńṇasya svarūpa-bhūtā hlādinī śaktiů tasyā api śrī-kĺńṇa eva tad api tayor līlā-sahitayor evopāsyātvaŕ na tu līlā-rahitayoů | līlāyāŕ tu tayor vraja-bhūmau kvāpy ārńa-śāstre dāmpatyaŕ na pratipāditam iti śrī-rādhā hi prakaṭāprakaṭa-prakaśayoů parakīyaiva iti sarvārtha-nińkarńa-saěkńepaů ||6||</w:t>
      </w:r>
    </w:p>
    <w:p w:rsidR="00FE5134" w:rsidRDefault="00FE5134">
      <w:pPr>
        <w:pStyle w:val="PlainText"/>
      </w:pPr>
    </w:p>
    <w:p w:rsidR="00FE5134" w:rsidRDefault="00FE513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atha rāgānugā-bhakti-majjanasyānartha-nivṛtti-niṣṭhā-rucy-āsakty-antaraṁ prema-bhūmikārūḍhasya sākṣāt-svābhīṣṭa-prāpti-prakāraḥ pradarśyate | yath</w:t>
      </w:r>
      <w:r>
        <w:rPr>
          <w:rFonts w:ascii="Balaram" w:hAnsi="Balaram"/>
          <w:color w:val="FF0000"/>
          <w:sz w:val="24"/>
        </w:rPr>
        <w:t>ojjvala-nīlamaṇau</w:t>
      </w:r>
      <w:r>
        <w:rPr>
          <w:rFonts w:ascii="Balaram" w:hAnsi="Balaram"/>
          <w:sz w:val="24"/>
        </w:rPr>
        <w:t>—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pStyle w:val="Quote"/>
      </w:pPr>
      <w:r>
        <w:t>tad-bhāva-baddha-rāgā ye janās te sādhane ratāḥ |</w:t>
      </w:r>
    </w:p>
    <w:p w:rsidR="00FE5134" w:rsidRDefault="00FE5134">
      <w:pPr>
        <w:pStyle w:val="Quote"/>
      </w:pPr>
      <w:r>
        <w:t>tad-yogyam anurāgaughaṁ prāpyotkaṇṭhānusārataḥ |</w:t>
      </w:r>
    </w:p>
    <w:p w:rsidR="00FE5134" w:rsidRDefault="00FE5134">
      <w:pPr>
        <w:pStyle w:val="Quote"/>
      </w:pPr>
      <w:r>
        <w:t xml:space="preserve">tā ekaśo’thavā dvi-trāḥ kāle kāle vraje’bhavan || </w:t>
      </w:r>
      <w:r>
        <w:rPr>
          <w:color w:val="auto"/>
        </w:rPr>
        <w:t>[u.nī. 3.48-9]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anurāgaughaṁ rāgānugā-bhajanautkaṇṭhyaṁ na tv anurāga-sthāyinaṁ sādhaka-dehe’nurāgotpatty-asambhavāt | vraje’bhavann iti avatāra-samaye nitya-priyādyā yathā āvirbhavanti tathaiva gopikā-garbhe sādhana-siddhā api avirbhavanti | tataś ca nitya-siddhādi-gopīnāṁ mahā-bhāvavatīnāṁ saṅga-mahimnā darśana-śravaṇa-kīrtanādibhiḥ sneha-māna-praṇaya-rāgānurāga-mahā-bhāvā api tatra gopikā-dehe utpadyante | pūrva-janmāni sādhaka-dehe teṣām utpatty-asambhavāt | ata eva vraje kṛṣṇa-preyasīnām asādhāraṇāni lakṣaṇāni | yad uktam—</w:t>
      </w:r>
    </w:p>
    <w:p w:rsidR="00FE5134" w:rsidRDefault="00FE5134">
      <w:pPr>
        <w:pStyle w:val="Quote"/>
      </w:pPr>
      <w:r>
        <w:t xml:space="preserve">gopīnāṁ paramānanda āsīd govinda-darśane | </w:t>
      </w:r>
    </w:p>
    <w:p w:rsidR="00FE5134" w:rsidRDefault="00FE5134">
      <w:pPr>
        <w:pStyle w:val="Quote"/>
        <w:rPr>
          <w:color w:val="auto"/>
        </w:rPr>
      </w:pPr>
      <w:r>
        <w:t xml:space="preserve">kṣaṇaṁ yuga-śatam iva yāsāṁ yena vinābhavat || </w:t>
      </w:r>
      <w:r>
        <w:rPr>
          <w:color w:val="auto"/>
        </w:rPr>
        <w:t xml:space="preserve">[bhā.pu. 10.19.16] iti | 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pStyle w:val="PlainText"/>
        <w:ind w:firstLine="720"/>
        <w:rPr>
          <w:rFonts w:ascii="Balaram" w:hAnsi="Balaram"/>
          <w:sz w:val="24"/>
        </w:rPr>
      </w:pPr>
      <w:r>
        <w:rPr>
          <w:rFonts w:ascii="Balaram" w:hAnsi="Balaram"/>
          <w:color w:val="0000FF"/>
          <w:sz w:val="24"/>
        </w:rPr>
        <w:t xml:space="preserve">truṭir yugāyate tvām apaśyatām </w:t>
      </w:r>
      <w:r>
        <w:rPr>
          <w:rFonts w:ascii="Balaram" w:hAnsi="Balaram"/>
          <w:sz w:val="24"/>
        </w:rPr>
        <w:t xml:space="preserve">[bhā.pu. 10.31.15] ity ādi ca | 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 xml:space="preserve">kṣaṇasya yuga-śatāyamānatvaṁ mahā-bhāva lakṣaṇam | nanu, prema-bhūmikārūḍhasya sādhakasya deha-bhaṅge saty eva prakaṭa-prakāśe gopī-garbhāj janmanā vinā eva gopikā-deha-prāptau satyāṁ tatraiva nitya-siddha-gopikā-saṅgodbhūtānāṁ snehadīnāṁ bhāvānāṁ prāptiḥ syād ity evaṁ kiṁ na brūṣe | maivam | gopī-garbhāj janmanā vinā iyaṁ sakhī kasya putrī kasya vadhūḥ kasya strī ity ādi nara-līlātā vyavahāro na sidhyet | tarhy aprakaṭa-prakāśa eva janmāstīti cen, naivaṁ | prapañcāgocarasya vṛndāvanīya-prakāśasya sādhakānāṁ prāpañcika-lokānāṁ ca praveśa-darśanena siddhānām eva praveśa-darśanena jñāpitāt kevala-siddha-bhūmitvāt snehādayo bhāvās tatra sva-sva-sādhanair api tūrṇaṁ na phalanti, ato yogamāyayā jāta-premāṇo bhaktās te prapañca-gocare vṛndāvana-prakāśe eva śrī-kṛṣṇāvatāra-samaye nīyante tatrotpatty-anantaraṁ śrī-kṛṣṇāṅga-saṅgāt pūrvam eva tat-tad-bhāva-siddhy-artham | tatra sādhaka-bhaktānāṁ karmi-prabhṛtīnāṁ siddha-bhaktānāṁ ca praveśa-darśanenaivanubhūyate sādhaka-bhūmitvaṁ siddha-bhūmitvaṁ ca | 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nanu, tarhy etāvantaṁ kālaṁ taiḥ paramotkaṇṭhair bhaktaiḥ kva sthātavyam | tatrocyate sādhaka-deha-bhaṅga-samaye eva tasmai premavate bhaktāya cira-samaya-vidhṛta-sākṣāt-sevābhilāṣa-mahotkaṇṭhayā bhāgavata-kṛpayaiva sa-parikarasya svasya darśanaṁ tad-abhilaṣaṇīya-sevādikaṁ ca labdha-snehādi-prema-bhedayāpi sakṛd dīyate eva yathā nāradāyaiva | cid-ānandamayī gopikā-tanuś ca dīyate | saiva tanur yoga-māyayā vṛndavanīya-prakaṭa-prakāśe kṛṣṇa-parivāra-prādurbhāva-samaye gopī-garbhad udbhāvyate | nātra kāla-vilamba-gandho’pi | prakaṭa-līlāyā api vicchedābhāvat | yasminn eva brahmāṇḍe tadānīṁ vṛndavanīya-līlānāṁ prākaṭyaṁ tatraivāsyām eva vraja-bhūmau ataḥ sādhaka-premi-bhakta-deha-bhaṅga-sama-kāle’pi sa-parikara-śrī-kṛṣṇa-prādurbhāvaḥ sadaivāsti iti bho bho mahānurāgi-sotkaṇṭha-bhaktāḥ ! mā bhaiṣṭa susthirās tiṣṭhata svasty evāsti bhavadbhya iti ||7||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pStyle w:val="PlainText"/>
        <w:ind w:left="720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līlā-vilāsena bhakti-mañjarī-lolupaline |</w:t>
      </w:r>
    </w:p>
    <w:p w:rsidR="00FE5134" w:rsidRDefault="00FE5134">
      <w:pPr>
        <w:pStyle w:val="PlainText"/>
        <w:ind w:left="720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maugdhya-sārvajñya-nidhaye gokulananda te namaḥ ||</w:t>
      </w:r>
    </w:p>
    <w:p w:rsidR="00FE5134" w:rsidRDefault="00FE5134">
      <w:pPr>
        <w:pStyle w:val="PlainText"/>
        <w:ind w:left="720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dadāmi buddhi-yogaṁ taṁ yena mām upayānti te |</w:t>
      </w:r>
    </w:p>
    <w:p w:rsidR="00FE5134" w:rsidRDefault="00FE5134">
      <w:pPr>
        <w:pStyle w:val="PlainText"/>
        <w:ind w:left="720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uvāca prabho tasmād etad evāham arthaye ||</w:t>
      </w:r>
    </w:p>
    <w:p w:rsidR="00FE5134" w:rsidRDefault="00FE5134">
      <w:pPr>
        <w:pStyle w:val="PlainText"/>
        <w:ind w:left="720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gopī-kucālaṅkṛtasya tava gopendra-nandana |</w:t>
      </w:r>
    </w:p>
    <w:p w:rsidR="00FE5134" w:rsidRDefault="00FE5134">
      <w:pPr>
        <w:pStyle w:val="PlainText"/>
        <w:ind w:left="720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dāsyaṁ yathā bhaved evaṁ buddhi-yogaṁ prayaccha me ||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 xml:space="preserve">ye tu rāgānugā-bhaktiḥ sarvathaiva sarvadaiva śāstra-vidhim atikrānta eva iti bruvāte ye śāstra-vidhim utsṛjya yajante śraddhayānvitaḥ | iti </w:t>
      </w:r>
      <w:r>
        <w:rPr>
          <w:rFonts w:ascii="Balaram" w:hAnsi="Balaram"/>
          <w:color w:val="0000FF"/>
          <w:sz w:val="24"/>
        </w:rPr>
        <w:t xml:space="preserve">vidhi-hīnam asṛṣṭānnam </w:t>
      </w:r>
      <w:r>
        <w:rPr>
          <w:rFonts w:ascii="Balaram" w:hAnsi="Balaram"/>
          <w:sz w:val="24"/>
        </w:rPr>
        <w:t xml:space="preserve">[gītā 17.13] ity ādi-gītokter grāham arhanto muhur utpātam anubhūtavanto’nubhavanto’nubhaviṣyanti cety alam ati vistarena ||8|| </w:t>
      </w:r>
    </w:p>
    <w:p w:rsidR="00FE5134" w:rsidRDefault="00FE5134">
      <w:pPr>
        <w:pStyle w:val="PlainText"/>
        <w:rPr>
          <w:rFonts w:ascii="Balaram" w:hAnsi="Balaram"/>
          <w:sz w:val="24"/>
        </w:rPr>
      </w:pPr>
    </w:p>
    <w:p w:rsidR="00FE5134" w:rsidRDefault="00FE5134">
      <w:pPr>
        <w:pStyle w:val="PlainText"/>
        <w:jc w:val="center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hanta rāgānugā-vartma durdarśam vibudhair api |</w:t>
      </w:r>
    </w:p>
    <w:p w:rsidR="00FE5134" w:rsidRDefault="00FE5134">
      <w:pPr>
        <w:pStyle w:val="PlainText"/>
        <w:jc w:val="center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paricinvantu sudhiyo bhaktāś candrikayānayā ||9||</w:t>
      </w:r>
    </w:p>
    <w:p w:rsidR="00FE5134" w:rsidRDefault="00FE5134">
      <w:pPr>
        <w:pStyle w:val="PlainText"/>
        <w:rPr>
          <w:sz w:val="24"/>
        </w:rPr>
      </w:pPr>
    </w:p>
    <w:p w:rsidR="00FE5134" w:rsidRDefault="00FE5134">
      <w:pPr>
        <w:pStyle w:val="PlainText"/>
        <w:jc w:val="center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mahāmahopadhyāya-śrīmad-viśvanātha-cakravarti-mahāśaya-viracita-</w:t>
      </w:r>
    </w:p>
    <w:p w:rsidR="00FE5134" w:rsidRDefault="00FE5134">
      <w:pPr>
        <w:pStyle w:val="PlainText"/>
        <w:jc w:val="center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rāga-vartma-candrikā samāpta |</w:t>
      </w:r>
    </w:p>
    <w:p w:rsidR="00FE5134" w:rsidRDefault="00FE5134">
      <w:pPr>
        <w:pStyle w:val="PlainText"/>
        <w:rPr>
          <w:sz w:val="24"/>
        </w:rPr>
      </w:pPr>
    </w:p>
    <w:p w:rsidR="00FE5134" w:rsidRDefault="00FE5134">
      <w:pPr>
        <w:pStyle w:val="PlainText"/>
        <w:jc w:val="center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--o)0(o--</w:t>
      </w:r>
    </w:p>
    <w:p w:rsidR="00FE5134" w:rsidRDefault="00FE5134">
      <w:pPr>
        <w:pStyle w:val="PlainText"/>
        <w:rPr>
          <w:sz w:val="24"/>
        </w:rPr>
      </w:pPr>
    </w:p>
    <w:p w:rsidR="00FE5134" w:rsidRDefault="00FE5134">
      <w:pPr>
        <w:pStyle w:val="PlainText"/>
        <w:rPr>
          <w:sz w:val="24"/>
        </w:rPr>
      </w:pPr>
    </w:p>
    <w:p w:rsidR="00FE5134" w:rsidRDefault="00FE5134"/>
    <w:p w:rsidR="00FE5134" w:rsidRDefault="00FE5134">
      <w:pPr>
        <w:rPr>
          <w:noProof/>
        </w:rPr>
      </w:pPr>
    </w:p>
    <w:sectPr w:rsidR="00FE5134" w:rsidSect="00FE51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134"/>
    <w:rsid w:val="00FE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1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noProof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FE5134"/>
    <w:rPr>
      <w:rFonts w:ascii="Arial" w:hAnsi="Arial"/>
      <w:i/>
      <w:iCs/>
      <w:color w:val="000000" w:themeColor="text1"/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13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3528</Words>
  <Characters>20112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</dc:creator>
  <cp:keywords/>
  <dc:description/>
  <cp:lastModifiedBy>Jan Brzezinski</cp:lastModifiedBy>
  <cp:revision>3</cp:revision>
  <dcterms:created xsi:type="dcterms:W3CDTF">2003-04-22T07:26:00Z</dcterms:created>
  <dcterms:modified xsi:type="dcterms:W3CDTF">2003-04-22T07:26:00Z</dcterms:modified>
</cp:coreProperties>
</file>