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F" w:rsidRDefault="0036480F" w:rsidP="007F4A98">
      <w:pPr>
        <w:pStyle w:val="Heading1"/>
        <w:rPr>
          <w:noProof w:val="0"/>
          <w:lang w:bidi="sa-IN"/>
        </w:rPr>
      </w:pPr>
      <w:r>
        <w:rPr>
          <w:noProof w:val="0"/>
          <w:lang w:bidi="sa-IN"/>
        </w:rPr>
        <w:t>śrī-śrī-nṛsiṁha-stavaḥ</w:t>
      </w:r>
    </w:p>
    <w:p w:rsidR="0036480F" w:rsidRDefault="0036480F" w:rsidP="00051592">
      <w:pPr>
        <w:pStyle w:val="Heading3"/>
      </w:pPr>
      <w:r>
        <w:t>śrī</w:t>
      </w:r>
      <w:r w:rsidRPr="007C7780">
        <w:t>la-</w:t>
      </w:r>
      <w:r>
        <w:t>śrī</w:t>
      </w:r>
      <w:r w:rsidRPr="007C7780">
        <w:t>dhara-svāmi-pāda-</w:t>
      </w:r>
      <w:r>
        <w:t>kṛtaḥ</w:t>
      </w:r>
    </w:p>
    <w:p w:rsidR="0036480F" w:rsidRPr="007F4A98" w:rsidRDefault="0036480F" w:rsidP="007F4A98">
      <w:pPr>
        <w:jc w:val="center"/>
        <w:rPr>
          <w:lang w:val="en-US"/>
        </w:rPr>
      </w:pPr>
    </w:p>
    <w:p w:rsidR="0036480F" w:rsidRPr="007F4A98" w:rsidRDefault="0036480F" w:rsidP="007F4A98">
      <w:pPr>
        <w:jc w:val="center"/>
        <w:rPr>
          <w:lang w:val="en-US"/>
        </w:rPr>
      </w:pPr>
      <w:r w:rsidRPr="007F4A98">
        <w:rPr>
          <w:lang w:val="en-US"/>
        </w:rPr>
        <w:t>(bhāgavata-daśama-skandh</w:t>
      </w:r>
      <w:r>
        <w:rPr>
          <w:lang w:val="en-US"/>
        </w:rPr>
        <w:t>asya</w:t>
      </w:r>
      <w:r w:rsidRPr="007F4A98">
        <w:rPr>
          <w:lang w:val="en-US"/>
        </w:rPr>
        <w:t xml:space="preserve"> śruti-stutyā bhāvārtha-dīpikāyām)</w:t>
      </w:r>
    </w:p>
    <w:p w:rsidR="0036480F" w:rsidRPr="007F4A98" w:rsidRDefault="0036480F" w:rsidP="007F4A98">
      <w:pPr>
        <w:jc w:val="center"/>
        <w:rPr>
          <w:lang w:val="en-US"/>
        </w:rPr>
      </w:pPr>
    </w:p>
    <w:p w:rsidR="0036480F" w:rsidRPr="007C7780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jaya jayājita jahy aga-jaṅgamā</w:t>
      </w:r>
      <w:r w:rsidRPr="007C7780">
        <w:rPr>
          <w:lang w:val="pl-PL"/>
        </w:rPr>
        <w:t>-</w:t>
      </w:r>
    </w:p>
    <w:p w:rsidR="0036480F" w:rsidRPr="007F4A98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vṛti</w:t>
      </w:r>
      <w:r>
        <w:t>m a</w:t>
      </w:r>
      <w:r>
        <w:rPr>
          <w:noProof w:val="0"/>
          <w:cs/>
        </w:rPr>
        <w:t>jā</w:t>
      </w:r>
      <w:r>
        <w:t>m u</w:t>
      </w:r>
      <w:r>
        <w:rPr>
          <w:noProof w:val="0"/>
          <w:cs/>
        </w:rPr>
        <w:t>panīta-mṛṣāguṇā</w:t>
      </w:r>
      <w:r>
        <w:t>m |</w:t>
      </w:r>
    </w:p>
    <w:p w:rsidR="0036480F" w:rsidRPr="007F4A98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na hi bhavanta</w:t>
      </w:r>
      <w:r>
        <w:t>m ṛ</w:t>
      </w:r>
      <w:r>
        <w:rPr>
          <w:noProof w:val="0"/>
          <w:cs/>
        </w:rPr>
        <w:t>te prabhavanty amī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nigama-gīta-guṇārṇavatā tava |</w:t>
      </w:r>
      <w:r>
        <w:rPr>
          <w:lang w:val="en-US"/>
        </w:rPr>
        <w:t>|1||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druhiṇa-vahni-ravīndra-mukhāmarā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jagad idaṁ na bhavet pṛthag utthita</w:t>
      </w:r>
      <w:r>
        <w:t>m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bahu-mukhair api mantra-gaṇair ajas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</w:t>
      </w:r>
      <w:r>
        <w:t>m u</w:t>
      </w:r>
      <w:r>
        <w:rPr>
          <w:noProof w:val="0"/>
          <w:cs/>
        </w:rPr>
        <w:t>ru-mūrti-rato vinigadyase |</w:t>
      </w:r>
      <w:r>
        <w:rPr>
          <w:lang w:val="en-US"/>
        </w:rPr>
        <w:t>|2||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sakala-veda-gaṇerita-sad-guṇas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</w:t>
      </w:r>
      <w:r>
        <w:t>m i</w:t>
      </w:r>
      <w:r>
        <w:rPr>
          <w:noProof w:val="0"/>
          <w:cs/>
        </w:rPr>
        <w:t>ti sarva-manīṣi-janā ratāḥ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tvayi subhadra-guṇa-śravaṇādibhis</w:t>
      </w:r>
    </w:p>
    <w:p w:rsidR="0036480F" w:rsidRPr="007C7780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tava pada-smaraṇena gata-klamāḥ |</w:t>
      </w:r>
      <w:r w:rsidRPr="007C7780">
        <w:rPr>
          <w:lang w:val="pl-PL"/>
        </w:rPr>
        <w:t>|3||</w:t>
      </w:r>
    </w:p>
    <w:p w:rsidR="0036480F" w:rsidRPr="007C7780" w:rsidRDefault="0036480F" w:rsidP="007F4A98">
      <w:pPr>
        <w:jc w:val="center"/>
        <w:rPr>
          <w:lang w:val="pl-PL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nara-vapuḥ pratipadya yadi tvayi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śravaṇa-varṇana-saṁsmaraṇādibhiḥ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nara-hare na bhajanti nṛṇā</w:t>
      </w:r>
      <w:r>
        <w:t>m i</w:t>
      </w:r>
      <w:r>
        <w:rPr>
          <w:noProof w:val="0"/>
          <w:cs/>
        </w:rPr>
        <w:t>daṁ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dṛti-vad ucchvasitaṁ viphalaṁ tataḥ |</w:t>
      </w:r>
      <w:r>
        <w:rPr>
          <w:lang w:val="en-US"/>
        </w:rPr>
        <w:t>|4||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udarādiṣu yaḥ puṁsāṁ cintito muni-vartmabhiḥ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hanti mṛtyu-bhayaṁ devo hṛd-gataṁ ta</w:t>
      </w:r>
      <w:r>
        <w:t>m u</w:t>
      </w:r>
      <w:r>
        <w:rPr>
          <w:noProof w:val="0"/>
          <w:cs/>
        </w:rPr>
        <w:t>pāsmahe |</w:t>
      </w:r>
      <w:r>
        <w:rPr>
          <w:lang w:val="en-US"/>
        </w:rPr>
        <w:t>|5||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sva-nirmiteṣu kāryeṣu tāratamya-vivarjita</w:t>
      </w:r>
      <w:r>
        <w:t>m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sarvānusyūta-san-mātraṁ bhagavantaṁ bhajāmahe |</w:t>
      </w:r>
      <w:r>
        <w:rPr>
          <w:lang w:val="en-US"/>
        </w:rPr>
        <w:t>|6||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tvad-aṁśasya mameśāna tvan-māyā-kṛta-bandhana</w:t>
      </w:r>
      <w:r>
        <w:t>m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tvad-aṅghri-sevā</w:t>
      </w:r>
      <w:r>
        <w:t>m ā</w:t>
      </w:r>
      <w:r>
        <w:rPr>
          <w:noProof w:val="0"/>
          <w:cs/>
        </w:rPr>
        <w:t>diśya parānanda nivartaya |</w:t>
      </w:r>
      <w:r>
        <w:rPr>
          <w:lang w:val="en-US"/>
        </w:rPr>
        <w:t>|7||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tvat-kathāmṛta-pāthodhau viharanto mahā</w:t>
      </w:r>
      <w:r>
        <w:rPr>
          <w:lang w:val="en-US"/>
        </w:rPr>
        <w:t>-</w:t>
      </w:r>
      <w:r>
        <w:rPr>
          <w:noProof w:val="0"/>
          <w:cs/>
        </w:rPr>
        <w:t>mudaḥ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kurvanti kṛtinaḥ kecic catur-vargaṁ tṛṇopama</w:t>
      </w:r>
      <w:r>
        <w:t>m |</w:t>
      </w:r>
      <w:r>
        <w:rPr>
          <w:lang w:val="en-US"/>
        </w:rPr>
        <w:t>|8||</w:t>
      </w:r>
      <w:r>
        <w:rPr>
          <w:rStyle w:val="FootnoteReference"/>
          <w:rFonts w:cs="Balaram"/>
          <w:lang w:val="en-US"/>
        </w:rPr>
        <w:footnoteReference w:id="2"/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tvayy ātmani jagan-nāthe man-mano ramatā</w:t>
      </w:r>
      <w:r>
        <w:t>m i</w:t>
      </w:r>
      <w:r>
        <w:rPr>
          <w:noProof w:val="0"/>
          <w:cs/>
        </w:rPr>
        <w:t>ha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kadā mamedṛśaṁ janma mānuṣaṁ sambhaviṣyati |</w:t>
      </w:r>
      <w:r>
        <w:rPr>
          <w:lang w:val="en-US"/>
        </w:rPr>
        <w:t>|9||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Pr="00CC71B5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caraṇa-smaraṇaṁ premṇā tava deva su-durlabha</w:t>
      </w:r>
      <w:r>
        <w:t>m |</w:t>
      </w:r>
    </w:p>
    <w:p w:rsidR="0036480F" w:rsidRPr="000406D4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yathā kathañcin nṛ-hare mama bhūyād ahar-niśa</w:t>
      </w:r>
      <w:r>
        <w:t>m |</w:t>
      </w:r>
      <w:r>
        <w:rPr>
          <w:lang w:val="fr-CA"/>
        </w:rPr>
        <w:t>|</w:t>
      </w:r>
      <w:r w:rsidRPr="000406D4">
        <w:rPr>
          <w:lang w:val="fr-CA"/>
        </w:rPr>
        <w:t>10||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kvāhaṁ buddhy-ādi-saṁruddhaḥ kva ca bhūman mahas tava |</w:t>
      </w: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dīna-bandho dayā-sindho bhaktiṁ me nṛ-hare diśa |</w:t>
      </w:r>
      <w:r w:rsidRPr="000406D4">
        <w:rPr>
          <w:lang w:val="fr-CA"/>
        </w:rPr>
        <w:t>|11||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Pr="000406D4" w:rsidRDefault="0036480F" w:rsidP="007F4A98">
      <w:pPr>
        <w:jc w:val="center"/>
        <w:rPr>
          <w:rFonts w:eastAsia="MS Minchofalt"/>
          <w:lang w:val="fr-CA"/>
        </w:rPr>
      </w:pPr>
      <w:r w:rsidRPr="000406D4">
        <w:rPr>
          <w:rFonts w:eastAsia="MS Minchofalt"/>
          <w:lang w:val="fr-CA"/>
        </w:rPr>
        <w:t>mithyā-tarka-sukarkaśerita-mahā-</w:t>
      </w:r>
      <w:r>
        <w:rPr>
          <w:rFonts w:eastAsia="MS Minchofalt"/>
          <w:lang w:val="fr-CA"/>
        </w:rPr>
        <w:t>v</w:t>
      </w:r>
      <w:r w:rsidRPr="000406D4">
        <w:rPr>
          <w:rFonts w:eastAsia="MS Minchofalt"/>
          <w:lang w:val="fr-CA"/>
        </w:rPr>
        <w:t>ādāndhakārāntara-</w:t>
      </w:r>
    </w:p>
    <w:p w:rsidR="0036480F" w:rsidRPr="000406D4" w:rsidRDefault="0036480F" w:rsidP="007F4A98">
      <w:pPr>
        <w:jc w:val="center"/>
        <w:rPr>
          <w:rFonts w:eastAsia="MS Minchofalt"/>
          <w:lang w:val="fr-CA"/>
        </w:rPr>
      </w:pPr>
      <w:r w:rsidRPr="000406D4">
        <w:rPr>
          <w:rFonts w:eastAsia="MS Minchofalt"/>
          <w:lang w:val="fr-CA"/>
        </w:rPr>
        <w:t>bhrāmyan-manda-mater amanda-mahimaṁs tvaj-jñāna-vartmāsphuṭa</w:t>
      </w:r>
      <w:r>
        <w:rPr>
          <w:rFonts w:eastAsia="MS Minchofalt"/>
          <w:lang w:val="fr-CA"/>
        </w:rPr>
        <w:t>m |</w:t>
      </w:r>
    </w:p>
    <w:p w:rsidR="0036480F" w:rsidRPr="000406D4" w:rsidRDefault="0036480F" w:rsidP="007F4A98">
      <w:pPr>
        <w:jc w:val="center"/>
        <w:rPr>
          <w:rFonts w:eastAsia="MS Minchofalt"/>
          <w:lang w:val="fr-CA"/>
        </w:rPr>
      </w:pPr>
      <w:r w:rsidRPr="000406D4">
        <w:rPr>
          <w:rFonts w:eastAsia="MS Minchofalt"/>
          <w:lang w:val="fr-CA"/>
        </w:rPr>
        <w:t>śrīman</w:t>
      </w:r>
      <w:r>
        <w:rPr>
          <w:rFonts w:eastAsia="MS Minchofalt"/>
          <w:lang w:val="fr-CA"/>
        </w:rPr>
        <w:t xml:space="preserve"> </w:t>
      </w:r>
      <w:r w:rsidRPr="000406D4">
        <w:rPr>
          <w:rFonts w:eastAsia="MS Minchofalt"/>
          <w:lang w:val="fr-CA"/>
        </w:rPr>
        <w:t>mādhava vāmana trinayana śrī-śaṅkara śrī-pate</w:t>
      </w:r>
    </w:p>
    <w:p w:rsidR="0036480F" w:rsidRDefault="0036480F" w:rsidP="007F4A98">
      <w:pPr>
        <w:jc w:val="center"/>
        <w:rPr>
          <w:rFonts w:eastAsia="MS Minchofalt"/>
          <w:lang w:val="fr-CA"/>
        </w:rPr>
      </w:pPr>
      <w:r w:rsidRPr="000406D4">
        <w:rPr>
          <w:rFonts w:eastAsia="MS Minchofalt"/>
          <w:lang w:val="fr-CA"/>
        </w:rPr>
        <w:t>govindeti muda vadan mad</w:t>
      </w:r>
      <w:r>
        <w:rPr>
          <w:rFonts w:eastAsia="MS Minchofalt"/>
          <w:lang w:val="fr-CA"/>
        </w:rPr>
        <w:t>hupate muktaḥ kadā syām aham ||</w:t>
      </w:r>
      <w:r w:rsidRPr="000406D4">
        <w:rPr>
          <w:rFonts w:eastAsia="MS Minchofalt"/>
          <w:lang w:val="fr-CA"/>
        </w:rPr>
        <w:t>12||</w:t>
      </w:r>
    </w:p>
    <w:p w:rsidR="0036480F" w:rsidRPr="000406D4" w:rsidRDefault="0036480F" w:rsidP="007F4A98">
      <w:pPr>
        <w:jc w:val="center"/>
        <w:rPr>
          <w:rFonts w:eastAsia="MS Minchofalt"/>
          <w:lang w:val="fr-CA"/>
        </w:rPr>
      </w:pP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yat sattvataḥ sadā bhāti jagad etad asat svataḥ |</w:t>
      </w:r>
    </w:p>
    <w:p w:rsidR="0036480F" w:rsidRPr="007C7780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sadābhaṣa</w:t>
      </w:r>
      <w:r>
        <w:t>m a</w:t>
      </w:r>
      <w:r>
        <w:rPr>
          <w:noProof w:val="0"/>
          <w:cs/>
        </w:rPr>
        <w:t>saty asmin bhagavantaṁ bhajāma ta</w:t>
      </w:r>
      <w:r>
        <w:t>m |</w:t>
      </w:r>
      <w:r w:rsidRPr="007C7780">
        <w:rPr>
          <w:lang w:val="fr-CA"/>
        </w:rPr>
        <w:t>|13</w:t>
      </w:r>
      <w:r>
        <w:rPr>
          <w:lang w:val="fr-CA"/>
        </w:rPr>
        <w:t>||</w:t>
      </w:r>
    </w:p>
    <w:p w:rsidR="0036480F" w:rsidRDefault="0036480F" w:rsidP="007F4A98">
      <w:pPr>
        <w:jc w:val="center"/>
        <w:rPr>
          <w:rFonts w:eastAsia="MS Minchofalt"/>
          <w:b/>
          <w:bCs/>
          <w:lang w:val="fr-CA"/>
        </w:rPr>
      </w:pPr>
    </w:p>
    <w:p w:rsidR="0036480F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tapantu tāpaiḥ prapatantu parvatād</w:t>
      </w: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aṭantu tīrthāni paṭhantu cāgamān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yajantu yāgair vivadantu vādair</w:t>
      </w:r>
    </w:p>
    <w:p w:rsidR="0036480F" w:rsidRPr="007C7780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hariṁ vinā naiva mṛtiṁ taranti |</w:t>
      </w:r>
      <w:r w:rsidRPr="007C7780">
        <w:rPr>
          <w:lang w:val="en-US"/>
        </w:rPr>
        <w:t>|14|</w:t>
      </w:r>
      <w:r>
        <w:rPr>
          <w:lang w:val="en-US"/>
        </w:rPr>
        <w:t>|</w:t>
      </w:r>
    </w:p>
    <w:p w:rsidR="0036480F" w:rsidRPr="007C7780" w:rsidRDefault="0036480F" w:rsidP="007F4A98">
      <w:pPr>
        <w:jc w:val="center"/>
        <w:rPr>
          <w:rFonts w:eastAsia="MS Minchofalt"/>
          <w:b/>
          <w:bCs/>
          <w:lang w:val="en-US"/>
        </w:rPr>
      </w:pP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anindriyo’pi yo devaḥ sarva-kāraka-śakti-dhṛk |</w:t>
      </w:r>
    </w:p>
    <w:p w:rsidR="0036480F" w:rsidRPr="007C7780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sarva-jñaḥ sarva-kartā ca sarva-sevyaṁ namāmi ta</w:t>
      </w:r>
      <w:r>
        <w:t>m |</w:t>
      </w:r>
      <w:r w:rsidRPr="007C7780">
        <w:rPr>
          <w:lang w:val="fr-CA"/>
        </w:rPr>
        <w:t>|15</w:t>
      </w:r>
      <w:r>
        <w:rPr>
          <w:lang w:val="fr-CA"/>
        </w:rPr>
        <w:t>||</w:t>
      </w:r>
    </w:p>
    <w:p w:rsidR="0036480F" w:rsidRPr="000406D4" w:rsidRDefault="0036480F" w:rsidP="007F4A98">
      <w:pPr>
        <w:jc w:val="center"/>
        <w:rPr>
          <w:rFonts w:eastAsia="MS Minchofalt"/>
          <w:b/>
          <w:bCs/>
          <w:lang w:val="fr-CA"/>
        </w:rPr>
      </w:pPr>
    </w:p>
    <w:p w:rsidR="0036480F" w:rsidRPr="000406D4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tvad-īkṣaṇa-vaśa-kṣobha</w:t>
      </w:r>
      <w:r w:rsidRPr="007C7780">
        <w:rPr>
          <w:lang w:val="fr-CA"/>
        </w:rPr>
        <w:t>-</w:t>
      </w:r>
      <w:r>
        <w:rPr>
          <w:noProof w:val="0"/>
          <w:cs/>
        </w:rPr>
        <w:t>mā</w:t>
      </w:r>
      <w:r w:rsidRPr="007C7780">
        <w:rPr>
          <w:lang w:val="fr-CA"/>
        </w:rPr>
        <w:t>y</w:t>
      </w:r>
      <w:r>
        <w:rPr>
          <w:noProof w:val="0"/>
          <w:cs/>
        </w:rPr>
        <w:t>ā</w:t>
      </w:r>
      <w:r w:rsidRPr="007C7780">
        <w:rPr>
          <w:lang w:val="fr-CA"/>
        </w:rPr>
        <w:t>-</w:t>
      </w:r>
      <w:r>
        <w:rPr>
          <w:noProof w:val="0"/>
          <w:cs/>
        </w:rPr>
        <w:t>bodhita-karmabhiḥ |</w:t>
      </w:r>
    </w:p>
    <w:p w:rsidR="0036480F" w:rsidRPr="007C7780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jātān saṁsarataḥ khinnān nṛ-hare pāhi naḥ pitaḥ |</w:t>
      </w:r>
      <w:r w:rsidRPr="007C7780">
        <w:rPr>
          <w:lang w:val="fr-CA"/>
        </w:rPr>
        <w:t>|16</w:t>
      </w:r>
      <w:r>
        <w:rPr>
          <w:lang w:val="fr-CA"/>
        </w:rPr>
        <w:t>||</w:t>
      </w:r>
    </w:p>
    <w:p w:rsidR="0036480F" w:rsidRDefault="0036480F" w:rsidP="007F4A98">
      <w:pPr>
        <w:jc w:val="center"/>
        <w:rPr>
          <w:b/>
          <w:bCs/>
          <w:lang w:val="fr-CA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antaryantā sarva-lokasya gītaḥ</w:t>
      </w:r>
    </w:p>
    <w:p w:rsidR="0036480F" w:rsidRPr="00D92397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śrutya yuktyā caiva</w:t>
      </w:r>
      <w:r>
        <w:t>m e</w:t>
      </w:r>
      <w:r>
        <w:rPr>
          <w:noProof w:val="0"/>
          <w:cs/>
        </w:rPr>
        <w:t>vāvaseyaḥ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yaḥ sarva-jñaḥ sarva-śaktir nṛsiṁhaḥ</w:t>
      </w:r>
    </w:p>
    <w:p w:rsidR="0036480F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śrīmantaṁ taṁ cetasaivā</w:t>
      </w:r>
      <w:r w:rsidRPr="00D92397">
        <w:rPr>
          <w:lang w:val="fr-CA"/>
        </w:rPr>
        <w:t>v</w:t>
      </w:r>
      <w:r>
        <w:rPr>
          <w:noProof w:val="0"/>
          <w:cs/>
        </w:rPr>
        <w:t>alambe |</w:t>
      </w:r>
      <w:r w:rsidRPr="00D92397">
        <w:rPr>
          <w:lang w:val="fr-CA"/>
        </w:rPr>
        <w:t>|</w:t>
      </w:r>
      <w:r>
        <w:rPr>
          <w:lang w:val="fr-CA"/>
        </w:rPr>
        <w:t>17||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Pr="00D92397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yasminn udyad</w:t>
      </w:r>
      <w:r w:rsidRPr="00D92397">
        <w:rPr>
          <w:lang w:val="fr-CA"/>
        </w:rPr>
        <w:t>-</w:t>
      </w:r>
      <w:r>
        <w:rPr>
          <w:noProof w:val="0"/>
          <w:cs/>
        </w:rPr>
        <w:t>vilaya</w:t>
      </w:r>
      <w:r>
        <w:t>m a</w:t>
      </w:r>
      <w:r>
        <w:rPr>
          <w:noProof w:val="0"/>
          <w:cs/>
        </w:rPr>
        <w:t>pi yad bhāti viśvaṁ layādau</w:t>
      </w:r>
    </w:p>
    <w:p w:rsidR="0036480F" w:rsidRPr="00D92397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jīvopetaṁ guru-karuṇayā kevalātmāvabodhe |</w:t>
      </w:r>
    </w:p>
    <w:p w:rsidR="0036480F" w:rsidRPr="00D92397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atyantāntaṁ vrajati sahasā sindhu-vat sindhu-madhye</w:t>
      </w:r>
    </w:p>
    <w:p w:rsidR="0036480F" w:rsidRPr="009F01A3" w:rsidRDefault="0036480F" w:rsidP="007F4A98">
      <w:pPr>
        <w:jc w:val="center"/>
        <w:rPr>
          <w:noProof w:val="0"/>
          <w:cs/>
          <w:lang w:val="en-US"/>
        </w:rPr>
      </w:pPr>
      <w:r>
        <w:rPr>
          <w:noProof w:val="0"/>
          <w:cs/>
        </w:rPr>
        <w:t>madhye cittaṁ tri-bhuvan</w:t>
      </w:r>
      <w:r w:rsidRPr="00D92397">
        <w:rPr>
          <w:lang w:val="fr-CA"/>
        </w:rPr>
        <w:t>a-</w:t>
      </w:r>
      <w:r>
        <w:rPr>
          <w:noProof w:val="0"/>
          <w:cs/>
        </w:rPr>
        <w:t>guruṁ bhāvaye taṁ nṛsiṁha</w:t>
      </w:r>
      <w:r>
        <w:t>m |</w:t>
      </w:r>
      <w:r w:rsidRPr="00D92397">
        <w:rPr>
          <w:lang w:val="fr-CA"/>
        </w:rPr>
        <w:t>|</w:t>
      </w:r>
      <w:r>
        <w:rPr>
          <w:lang w:val="fr-CA"/>
        </w:rPr>
        <w:t>18||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saṁsāra-cakra-krakacair vidīrṇa</w:t>
      </w:r>
      <w:r>
        <w:t>ṁ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udīrṇa-nānā</w:t>
      </w:r>
      <w:r w:rsidRPr="0011166A">
        <w:rPr>
          <w:lang w:val="fr-CA"/>
        </w:rPr>
        <w:t>-</w:t>
      </w:r>
      <w:r>
        <w:rPr>
          <w:noProof w:val="0"/>
          <w:cs/>
        </w:rPr>
        <w:t>bhavatāpatapta</w:t>
      </w:r>
      <w:r>
        <w:t>m |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kathañcid āpanna</w:t>
      </w:r>
      <w:r>
        <w:t>m i</w:t>
      </w:r>
      <w:r>
        <w:rPr>
          <w:noProof w:val="0"/>
          <w:cs/>
        </w:rPr>
        <w:t>ha prapannaṁ</w:t>
      </w:r>
    </w:p>
    <w:p w:rsidR="0036480F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tva</w:t>
      </w:r>
      <w:r>
        <w:t>m u</w:t>
      </w:r>
      <w:r>
        <w:rPr>
          <w:noProof w:val="0"/>
          <w:cs/>
        </w:rPr>
        <w:t>ddhara śrī-nṛhare nṛ-loka</w:t>
      </w:r>
      <w:r>
        <w:t>m |</w:t>
      </w:r>
      <w:r w:rsidRPr="0011166A">
        <w:rPr>
          <w:lang w:val="fr-CA"/>
        </w:rPr>
        <w:t>|</w:t>
      </w:r>
      <w:r>
        <w:rPr>
          <w:lang w:val="fr-CA"/>
        </w:rPr>
        <w:t>19||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Default="0036480F" w:rsidP="007F4A98">
      <w:pPr>
        <w:jc w:val="center"/>
      </w:pPr>
      <w:r>
        <w:t>yadā parānanda-guro bhavat-pade</w:t>
      </w:r>
    </w:p>
    <w:p w:rsidR="0036480F" w:rsidRDefault="0036480F" w:rsidP="007F4A98">
      <w:pPr>
        <w:jc w:val="center"/>
      </w:pPr>
      <w:r>
        <w:t>padaṁ mano me bhagavaṁl labheta |</w:t>
      </w:r>
    </w:p>
    <w:p w:rsidR="0036480F" w:rsidRDefault="0036480F" w:rsidP="007F4A98">
      <w:pPr>
        <w:jc w:val="center"/>
      </w:pPr>
      <w:r>
        <w:t>tad nirastākhila-sādhana-śramaḥ</w:t>
      </w:r>
    </w:p>
    <w:p w:rsidR="0036480F" w:rsidRDefault="0036480F" w:rsidP="007F4A98">
      <w:pPr>
        <w:jc w:val="center"/>
      </w:pPr>
      <w:r>
        <w:t>śrayeya saukhyaṁ bhavataḥ kṛpātaḥ ||</w:t>
      </w:r>
      <w:r>
        <w:rPr>
          <w:lang w:val="en-US"/>
        </w:rPr>
        <w:t>20</w:t>
      </w:r>
      <w:r>
        <w:t>||</w:t>
      </w:r>
    </w:p>
    <w:p w:rsidR="0036480F" w:rsidRDefault="0036480F" w:rsidP="007F4A98">
      <w:pPr>
        <w:jc w:val="center"/>
        <w:rPr>
          <w:rFonts w:eastAsia="MS Minchofalt"/>
          <w:b/>
          <w:bCs/>
          <w:lang w:val="fr-CA"/>
        </w:rPr>
      </w:pP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bhajato hi bhavān sākṣāt paramānanda-cid-</w:t>
      </w:r>
      <w:r w:rsidRPr="0011166A">
        <w:rPr>
          <w:lang w:val="fr-CA"/>
        </w:rPr>
        <w:t>g</w:t>
      </w:r>
      <w:r>
        <w:rPr>
          <w:noProof w:val="0"/>
          <w:cs/>
        </w:rPr>
        <w:t>hanaḥ |</w:t>
      </w:r>
    </w:p>
    <w:p w:rsidR="0036480F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ātmaiva ki</w:t>
      </w:r>
      <w:r>
        <w:t>m a</w:t>
      </w:r>
      <w:r>
        <w:rPr>
          <w:noProof w:val="0"/>
          <w:cs/>
        </w:rPr>
        <w:t>taḥ kṛtyaṁ tuccha-dāra-sutādibhiḥ |</w:t>
      </w:r>
      <w:r w:rsidRPr="0011166A">
        <w:rPr>
          <w:lang w:val="fr-CA"/>
        </w:rPr>
        <w:t>|</w:t>
      </w:r>
      <w:r>
        <w:rPr>
          <w:lang w:val="fr-CA"/>
        </w:rPr>
        <w:t>21</w:t>
      </w:r>
      <w:r w:rsidRPr="0011166A">
        <w:rPr>
          <w:lang w:val="fr-CA"/>
        </w:rPr>
        <w:t>||</w:t>
      </w:r>
    </w:p>
    <w:p w:rsidR="0036480F" w:rsidRDefault="0036480F" w:rsidP="007F4A98">
      <w:pPr>
        <w:jc w:val="center"/>
        <w:rPr>
          <w:lang w:val="fr-CA"/>
        </w:rPr>
      </w:pP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muñcann aṅga</w:t>
      </w:r>
      <w:r>
        <w:rPr>
          <w:lang w:val="fr-CA"/>
        </w:rPr>
        <w:t xml:space="preserve"> </w:t>
      </w:r>
      <w:r>
        <w:rPr>
          <w:noProof w:val="0"/>
          <w:cs/>
        </w:rPr>
        <w:t>tad-aṅga-saṅga</w:t>
      </w:r>
      <w:r>
        <w:t>m a</w:t>
      </w:r>
      <w:r>
        <w:rPr>
          <w:noProof w:val="0"/>
          <w:cs/>
        </w:rPr>
        <w:t>niśaṁ tvā</w:t>
      </w:r>
      <w:r>
        <w:t>m e</w:t>
      </w:r>
      <w:r>
        <w:rPr>
          <w:noProof w:val="0"/>
          <w:cs/>
        </w:rPr>
        <w:t>va sañcintayan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santaḥ santi yato yato gata-madās tān āśramān āvasan |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nityaṁ tan</w:t>
      </w:r>
      <w:r w:rsidRPr="0011166A">
        <w:rPr>
          <w:lang w:val="fr-CA"/>
        </w:rPr>
        <w:t>-</w:t>
      </w:r>
      <w:r>
        <w:rPr>
          <w:noProof w:val="0"/>
          <w:cs/>
        </w:rPr>
        <w:t>mukha-paṅkajād vigalita</w:t>
      </w:r>
      <w:r>
        <w:rPr>
          <w:lang w:val="fr-CA"/>
        </w:rPr>
        <w:t>-</w:t>
      </w:r>
      <w:r>
        <w:rPr>
          <w:noProof w:val="0"/>
          <w:cs/>
        </w:rPr>
        <w:t>tvat</w:t>
      </w:r>
      <w:r>
        <w:rPr>
          <w:lang w:val="fr-CA"/>
        </w:rPr>
        <w:t>-</w:t>
      </w:r>
      <w:r>
        <w:rPr>
          <w:noProof w:val="0"/>
          <w:cs/>
        </w:rPr>
        <w:t>puṇya-gāthāmṛta-</w:t>
      </w:r>
    </w:p>
    <w:p w:rsidR="0036480F" w:rsidRPr="0011166A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srotaḥ-saṁplava-saṁpluto nara-hare</w:t>
      </w:r>
      <w:r>
        <w:rPr>
          <w:rFonts w:cs="Mangal"/>
          <w:lang w:val="fr-CA"/>
        </w:rPr>
        <w:t xml:space="preserve"> </w:t>
      </w:r>
      <w:r>
        <w:rPr>
          <w:noProof w:val="0"/>
          <w:cs/>
        </w:rPr>
        <w:t>na syā</w:t>
      </w:r>
      <w:r>
        <w:t>m a</w:t>
      </w:r>
      <w:r>
        <w:rPr>
          <w:noProof w:val="0"/>
          <w:cs/>
        </w:rPr>
        <w:t>haṁ deha-bhṛt |</w:t>
      </w:r>
      <w:r w:rsidRPr="0011166A">
        <w:rPr>
          <w:lang w:val="fr-CA"/>
        </w:rPr>
        <w:t>|</w:t>
      </w:r>
      <w:r>
        <w:rPr>
          <w:lang w:val="fr-CA"/>
        </w:rPr>
        <w:t>22</w:t>
      </w:r>
      <w:r w:rsidRPr="0011166A">
        <w:rPr>
          <w:lang w:val="fr-CA"/>
        </w:rPr>
        <w:t>||</w:t>
      </w:r>
    </w:p>
    <w:p w:rsidR="0036480F" w:rsidRPr="0011166A" w:rsidRDefault="0036480F" w:rsidP="007F4A98">
      <w:pPr>
        <w:jc w:val="center"/>
        <w:rPr>
          <w:noProof w:val="0"/>
          <w:cs/>
          <w:lang w:val="fr-CA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udbhūtaṁ bhavataḥ sato’pi bhuvanaṁ san naiva sarpaḥ srajaḥ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kurvat</w:t>
      </w:r>
      <w:r>
        <w:rPr>
          <w:lang w:val="en-US"/>
        </w:rPr>
        <w:t xml:space="preserve"> </w:t>
      </w:r>
      <w:r>
        <w:rPr>
          <w:noProof w:val="0"/>
          <w:cs/>
        </w:rPr>
        <w:t>kārya</w:t>
      </w:r>
      <w:r>
        <w:t>m a</w:t>
      </w:r>
      <w:r>
        <w:rPr>
          <w:noProof w:val="0"/>
          <w:cs/>
        </w:rPr>
        <w:t>pīha kūṭa-kanakaṁ vedo’pi naivaṁ paraḥ |</w:t>
      </w:r>
    </w:p>
    <w:p w:rsidR="0036480F" w:rsidRPr="009F01A3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advaitaṁ tava sat-paraṁ tu paramānandaṁ padaṁ tan mudā</w:t>
      </w:r>
    </w:p>
    <w:p w:rsidR="0036480F" w:rsidRPr="009F01A3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vande sundara</w:t>
      </w:r>
      <w:r>
        <w:t>m i</w:t>
      </w:r>
      <w:r>
        <w:rPr>
          <w:noProof w:val="0"/>
          <w:cs/>
        </w:rPr>
        <w:t>ndirānuta hare mā muñca mā</w:t>
      </w:r>
      <w:r>
        <w:t>m ā</w:t>
      </w:r>
      <w:r>
        <w:rPr>
          <w:noProof w:val="0"/>
          <w:cs/>
        </w:rPr>
        <w:t>nata</w:t>
      </w:r>
      <w:r>
        <w:t>m |</w:t>
      </w:r>
      <w:r w:rsidRPr="009F01A3">
        <w:rPr>
          <w:lang w:val="fr-CA"/>
        </w:rPr>
        <w:t>|</w:t>
      </w:r>
      <w:r>
        <w:rPr>
          <w:lang w:val="fr-CA"/>
        </w:rPr>
        <w:t>23</w:t>
      </w:r>
      <w:r w:rsidRPr="009F01A3">
        <w:rPr>
          <w:lang w:val="fr-CA"/>
        </w:rPr>
        <w:t>||</w:t>
      </w:r>
    </w:p>
    <w:p w:rsidR="0036480F" w:rsidRPr="0011166A" w:rsidRDefault="0036480F" w:rsidP="007F4A98">
      <w:pPr>
        <w:jc w:val="center"/>
        <w:rPr>
          <w:rFonts w:eastAsia="MS Minchofalt"/>
          <w:b/>
          <w:bCs/>
          <w:lang w:val="fr-CA"/>
        </w:rPr>
      </w:pP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mukuṭa-kuṇḍala-kaṅkaṇa-kiṅkiṇī-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pariṇataṁ kanakaṁ paramārthataḥ |</w:t>
      </w:r>
    </w:p>
    <w:p w:rsidR="0036480F" w:rsidRPr="0011166A" w:rsidRDefault="0036480F" w:rsidP="007F4A98">
      <w:pPr>
        <w:jc w:val="center"/>
        <w:rPr>
          <w:lang w:val="fr-CA"/>
        </w:rPr>
      </w:pPr>
      <w:r>
        <w:rPr>
          <w:noProof w:val="0"/>
          <w:cs/>
        </w:rPr>
        <w:t>mahad-ahaṅkṛti-kha-pramukhaṁ tathā</w:t>
      </w:r>
    </w:p>
    <w:p w:rsidR="0036480F" w:rsidRPr="0011166A" w:rsidRDefault="0036480F" w:rsidP="007F4A98">
      <w:pPr>
        <w:jc w:val="center"/>
        <w:rPr>
          <w:rFonts w:eastAsia="MS Minchofalt"/>
          <w:b/>
          <w:bCs/>
          <w:lang w:val="fr-CA"/>
        </w:rPr>
      </w:pPr>
      <w:r>
        <w:rPr>
          <w:noProof w:val="0"/>
          <w:cs/>
        </w:rPr>
        <w:t>nara-harer na paraṁ paramārthataḥ |</w:t>
      </w:r>
      <w:r w:rsidRPr="0011166A">
        <w:rPr>
          <w:lang w:val="fr-CA"/>
        </w:rPr>
        <w:t>|24||</w:t>
      </w:r>
    </w:p>
    <w:p w:rsidR="0036480F" w:rsidRPr="00D92397" w:rsidRDefault="0036480F" w:rsidP="007F4A98">
      <w:pPr>
        <w:jc w:val="center"/>
        <w:rPr>
          <w:noProof w:val="0"/>
          <w:cs/>
          <w:lang w:val="fr-CA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nṛtyantī tava vīkṣaṇāṅgaṇa-gatā kāla-svabhāvādibhir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bhāvān sattva-rajas-tamo-guṇa-mayān unmīlayantī bahūn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mā</w:t>
      </w:r>
      <w:r>
        <w:t>m ā</w:t>
      </w:r>
      <w:r>
        <w:rPr>
          <w:noProof w:val="0"/>
          <w:cs/>
        </w:rPr>
        <w:t>kramya padā śirasy atibharaṁ saṁmardayanty āturaṁ</w:t>
      </w:r>
    </w:p>
    <w:p w:rsidR="0036480F" w:rsidRPr="009F01A3" w:rsidRDefault="0036480F" w:rsidP="007F4A98">
      <w:pPr>
        <w:jc w:val="center"/>
        <w:rPr>
          <w:rFonts w:eastAsia="MS Minchofalt"/>
          <w:b/>
          <w:bCs/>
          <w:lang w:val="en-US"/>
        </w:rPr>
      </w:pPr>
      <w:r>
        <w:rPr>
          <w:noProof w:val="0"/>
          <w:cs/>
        </w:rPr>
        <w:t>māyā te śaraṇaṁ gato’smi nṛ-hare tva</w:t>
      </w:r>
      <w:r>
        <w:t>m e</w:t>
      </w:r>
      <w:r>
        <w:rPr>
          <w:noProof w:val="0"/>
          <w:cs/>
        </w:rPr>
        <w:t>va tāṁ vāraya |</w:t>
      </w:r>
      <w:r>
        <w:rPr>
          <w:lang w:val="en-US"/>
        </w:rPr>
        <w:t>|25||</w:t>
      </w:r>
    </w:p>
    <w:p w:rsidR="0036480F" w:rsidRPr="0011166A" w:rsidRDefault="0036480F" w:rsidP="007F4A98">
      <w:pPr>
        <w:jc w:val="center"/>
        <w:rPr>
          <w:b/>
          <w:bCs/>
          <w:lang w:val="en-US"/>
        </w:rPr>
      </w:pPr>
    </w:p>
    <w:p w:rsidR="0036480F" w:rsidRPr="007E64B6" w:rsidRDefault="0036480F" w:rsidP="007F4A98">
      <w:pPr>
        <w:jc w:val="center"/>
      </w:pPr>
      <w:r w:rsidRPr="007E64B6">
        <w:rPr>
          <w:noProof w:val="0"/>
          <w:cs/>
        </w:rPr>
        <w:t>da</w:t>
      </w:r>
      <w:r w:rsidRPr="007E64B6">
        <w:t>ṇḍ</w:t>
      </w:r>
      <w:r w:rsidRPr="007E64B6">
        <w:rPr>
          <w:noProof w:val="0"/>
          <w:cs/>
        </w:rPr>
        <w:t>a-nyāsa-miṣeṇa vañcita-janaṁ bhogaika-cintāturaṁ</w:t>
      </w:r>
    </w:p>
    <w:p w:rsidR="0036480F" w:rsidRPr="007E64B6" w:rsidRDefault="0036480F" w:rsidP="007F4A98">
      <w:pPr>
        <w:jc w:val="center"/>
      </w:pPr>
      <w:r w:rsidRPr="007E64B6">
        <w:rPr>
          <w:noProof w:val="0"/>
          <w:cs/>
        </w:rPr>
        <w:t>saṁmuhyanta</w:t>
      </w:r>
      <w:r>
        <w:t>m a</w:t>
      </w:r>
      <w:r w:rsidRPr="007E64B6">
        <w:rPr>
          <w:noProof w:val="0"/>
          <w:cs/>
        </w:rPr>
        <w:t>har-niśaṁ viracitodyoga-klamair ākula</w:t>
      </w:r>
      <w:r>
        <w:t>m |</w:t>
      </w:r>
    </w:p>
    <w:p w:rsidR="0036480F" w:rsidRPr="007E64B6" w:rsidRDefault="0036480F" w:rsidP="007F4A98">
      <w:pPr>
        <w:jc w:val="center"/>
      </w:pPr>
      <w:r w:rsidRPr="007E64B6">
        <w:rPr>
          <w:noProof w:val="0"/>
          <w:cs/>
        </w:rPr>
        <w:t>ājñā-laṅghina</w:t>
      </w:r>
      <w:r>
        <w:t>m a</w:t>
      </w:r>
      <w:r w:rsidRPr="007E64B6">
        <w:rPr>
          <w:noProof w:val="0"/>
          <w:cs/>
        </w:rPr>
        <w:t>jña</w:t>
      </w:r>
      <w:r>
        <w:t>m a</w:t>
      </w:r>
      <w:r w:rsidRPr="007E64B6">
        <w:rPr>
          <w:noProof w:val="0"/>
          <w:cs/>
        </w:rPr>
        <w:t>jña-janatā-saṁmāna-nāsan madaṁ</w:t>
      </w:r>
    </w:p>
    <w:p w:rsidR="0036480F" w:rsidRPr="007E64B6" w:rsidRDefault="0036480F" w:rsidP="007F4A98">
      <w:pPr>
        <w:jc w:val="center"/>
        <w:rPr>
          <w:rFonts w:eastAsia="MS Minchofalt"/>
          <w:bCs/>
        </w:rPr>
      </w:pPr>
      <w:r w:rsidRPr="007E64B6">
        <w:rPr>
          <w:noProof w:val="0"/>
          <w:cs/>
        </w:rPr>
        <w:t>dīnā-nātha dayā-nidhāna paramānanda prabho pāhi mā</w:t>
      </w:r>
      <w:r>
        <w:t>m |</w:t>
      </w:r>
      <w:r w:rsidRPr="007E64B6">
        <w:t>|</w:t>
      </w:r>
      <w:r>
        <w:rPr>
          <w:lang w:val="en-US"/>
        </w:rPr>
        <w:t>26</w:t>
      </w:r>
      <w:r w:rsidRPr="007E64B6">
        <w:t>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avagamaṁ tava me diśa mādhava</w:t>
      </w:r>
    </w:p>
    <w:p w:rsidR="0036480F" w:rsidRPr="007E64B6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sphurati yan na sukhāsukha-saṅgamaḥ |</w:t>
      </w:r>
    </w:p>
    <w:p w:rsidR="0036480F" w:rsidRPr="0088216D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śravaṇa-varṇana-bhāva</w:t>
      </w:r>
      <w:r>
        <w:t>m a</w:t>
      </w:r>
      <w:r>
        <w:rPr>
          <w:noProof w:val="0"/>
          <w:cs/>
        </w:rPr>
        <w:t>thāpi vā</w:t>
      </w:r>
    </w:p>
    <w:p w:rsidR="0036480F" w:rsidRPr="0088216D" w:rsidRDefault="0036480F" w:rsidP="007F4A98">
      <w:pPr>
        <w:jc w:val="center"/>
        <w:rPr>
          <w:rFonts w:eastAsia="MS Minchofalt"/>
          <w:b/>
          <w:bCs/>
          <w:lang w:val="en-US"/>
        </w:rPr>
      </w:pPr>
      <w:r>
        <w:rPr>
          <w:noProof w:val="0"/>
          <w:cs/>
        </w:rPr>
        <w:t>na hi bhavāmi yathā vidhi-kiṅkaraḥ |</w:t>
      </w:r>
      <w:r w:rsidRPr="0088216D">
        <w:rPr>
          <w:lang w:val="en-US"/>
        </w:rPr>
        <w:t>|</w:t>
      </w:r>
      <w:r>
        <w:rPr>
          <w:lang w:val="en-US"/>
        </w:rPr>
        <w:t>27</w:t>
      </w:r>
      <w:r w:rsidRPr="0088216D">
        <w:rPr>
          <w:lang w:val="en-US"/>
        </w:rPr>
        <w:t>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Pr="007E64B6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dyu-patayo viduranta</w:t>
      </w:r>
      <w:r>
        <w:t>m a</w:t>
      </w:r>
      <w:r>
        <w:rPr>
          <w:noProof w:val="0"/>
          <w:cs/>
        </w:rPr>
        <w:t>nanta te</w:t>
      </w:r>
    </w:p>
    <w:p w:rsidR="0036480F" w:rsidRPr="007E64B6" w:rsidRDefault="0036480F" w:rsidP="007F4A98">
      <w:pPr>
        <w:jc w:val="center"/>
        <w:rPr>
          <w:lang w:val="pl-PL"/>
        </w:rPr>
      </w:pPr>
      <w:r>
        <w:rPr>
          <w:noProof w:val="0"/>
          <w:cs/>
        </w:rPr>
        <w:t>na ca bhavān na giraḥ śruti-maulayaḥ |</w:t>
      </w:r>
    </w:p>
    <w:p w:rsidR="0036480F" w:rsidRDefault="0036480F" w:rsidP="007F4A98">
      <w:pPr>
        <w:jc w:val="center"/>
        <w:rPr>
          <w:lang w:val="en-US"/>
        </w:rPr>
      </w:pPr>
      <w:r>
        <w:rPr>
          <w:noProof w:val="0"/>
          <w:cs/>
        </w:rPr>
        <w:t>tvayi phalanti yato nama ity ato</w:t>
      </w:r>
    </w:p>
    <w:p w:rsidR="0036480F" w:rsidRPr="007E64B6" w:rsidRDefault="0036480F" w:rsidP="007F4A98">
      <w:pPr>
        <w:jc w:val="center"/>
        <w:rPr>
          <w:rFonts w:eastAsia="MS Minchofalt"/>
          <w:b/>
          <w:bCs/>
          <w:lang w:val="en-US"/>
        </w:rPr>
      </w:pPr>
      <w:r>
        <w:rPr>
          <w:noProof w:val="0"/>
          <w:cs/>
        </w:rPr>
        <w:t>jaya jayeti bhaje tava tat</w:t>
      </w:r>
      <w:r w:rsidRPr="007E64B6">
        <w:rPr>
          <w:lang w:val="en-US"/>
        </w:rPr>
        <w:t xml:space="preserve"> </w:t>
      </w:r>
      <w:r>
        <w:rPr>
          <w:noProof w:val="0"/>
          <w:cs/>
        </w:rPr>
        <w:t>pada</w:t>
      </w:r>
      <w:r>
        <w:t>m |</w:t>
      </w:r>
      <w:r w:rsidRPr="007E64B6">
        <w:rPr>
          <w:lang w:val="en-US"/>
        </w:rPr>
        <w:t>|</w:t>
      </w:r>
      <w:r>
        <w:rPr>
          <w:lang w:val="en-US"/>
        </w:rPr>
        <w:t>28</w:t>
      </w:r>
      <w:r w:rsidRPr="007E64B6">
        <w:rPr>
          <w:lang w:val="en-US"/>
        </w:rPr>
        <w:t>||</w:t>
      </w:r>
    </w:p>
    <w:p w:rsidR="0036480F" w:rsidRDefault="0036480F" w:rsidP="007F4A98">
      <w:pPr>
        <w:jc w:val="center"/>
        <w:rPr>
          <w:lang w:val="en-US"/>
        </w:rPr>
      </w:pPr>
    </w:p>
    <w:p w:rsidR="0036480F" w:rsidRDefault="0036480F" w:rsidP="007F4A98">
      <w:pPr>
        <w:jc w:val="center"/>
        <w:rPr>
          <w:lang w:val="en-US"/>
        </w:rPr>
      </w:pPr>
      <w:r>
        <w:rPr>
          <w:lang w:val="en-US"/>
        </w:rPr>
        <w:t>sarva-śruti-śiro-ratna-nīrājita-padāmbujam |</w:t>
      </w:r>
    </w:p>
    <w:p w:rsidR="0036480F" w:rsidRPr="0088216D" w:rsidRDefault="0036480F" w:rsidP="007F4A98">
      <w:pPr>
        <w:jc w:val="center"/>
        <w:rPr>
          <w:lang w:val="en-US"/>
        </w:rPr>
      </w:pPr>
      <w:r>
        <w:rPr>
          <w:lang w:val="en-US"/>
        </w:rPr>
        <w:t>bhoga-yoga-pradaṁ vande mādhavaṁ karmi-namrayoḥ ||29||</w:t>
      </w:r>
    </w:p>
    <w:sectPr w:rsidR="0036480F" w:rsidRPr="0088216D" w:rsidSect="00364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0F" w:rsidRDefault="0036480F">
      <w:r>
        <w:separator/>
      </w:r>
    </w:p>
  </w:endnote>
  <w:endnote w:type="continuationSeparator" w:id="1">
    <w:p w:rsidR="0036480F" w:rsidRDefault="0036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0F" w:rsidRDefault="0036480F">
      <w:r>
        <w:separator/>
      </w:r>
    </w:p>
  </w:footnote>
  <w:footnote w:type="continuationSeparator" w:id="1">
    <w:p w:rsidR="0036480F" w:rsidRDefault="0036480F">
      <w:r>
        <w:continuationSeparator/>
      </w:r>
    </w:p>
  </w:footnote>
  <w:footnote w:id="2">
    <w:p w:rsidR="0036480F" w:rsidRDefault="0036480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 w:rsidRPr="005A1E36">
        <w:rPr>
          <w:rFonts w:cs="Mangal"/>
          <w:lang w:val="en-CA"/>
        </w:rPr>
        <w:t>Quoted in Padyāvalī 43, Bhakti-rasāmṛta-sindhu 1.1.40.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113AE"/>
    <w:rsid w:val="000406D4"/>
    <w:rsid w:val="00051592"/>
    <w:rsid w:val="00073CD1"/>
    <w:rsid w:val="000D0E14"/>
    <w:rsid w:val="000D78EE"/>
    <w:rsid w:val="000E0329"/>
    <w:rsid w:val="000E34B2"/>
    <w:rsid w:val="0011166A"/>
    <w:rsid w:val="00113CA4"/>
    <w:rsid w:val="001159CB"/>
    <w:rsid w:val="00120FB4"/>
    <w:rsid w:val="001A280A"/>
    <w:rsid w:val="001C31E2"/>
    <w:rsid w:val="001E2E98"/>
    <w:rsid w:val="001F529A"/>
    <w:rsid w:val="00212C1A"/>
    <w:rsid w:val="00220691"/>
    <w:rsid w:val="002470CE"/>
    <w:rsid w:val="00273E9F"/>
    <w:rsid w:val="00285BCB"/>
    <w:rsid w:val="002A5623"/>
    <w:rsid w:val="002B6CC6"/>
    <w:rsid w:val="002C1912"/>
    <w:rsid w:val="002F35EA"/>
    <w:rsid w:val="00332C48"/>
    <w:rsid w:val="00344054"/>
    <w:rsid w:val="0036480F"/>
    <w:rsid w:val="00476CD1"/>
    <w:rsid w:val="00483115"/>
    <w:rsid w:val="00483BDA"/>
    <w:rsid w:val="0049028D"/>
    <w:rsid w:val="004D2CB3"/>
    <w:rsid w:val="005A1E36"/>
    <w:rsid w:val="00642E61"/>
    <w:rsid w:val="006A3EEE"/>
    <w:rsid w:val="006B23D4"/>
    <w:rsid w:val="007114FD"/>
    <w:rsid w:val="00711D33"/>
    <w:rsid w:val="0071221F"/>
    <w:rsid w:val="0072776F"/>
    <w:rsid w:val="00766356"/>
    <w:rsid w:val="00777EED"/>
    <w:rsid w:val="00781376"/>
    <w:rsid w:val="007C64D0"/>
    <w:rsid w:val="007C7780"/>
    <w:rsid w:val="007E64B6"/>
    <w:rsid w:val="007F4A98"/>
    <w:rsid w:val="00817B57"/>
    <w:rsid w:val="00841E29"/>
    <w:rsid w:val="0088216D"/>
    <w:rsid w:val="00890BA4"/>
    <w:rsid w:val="008F0691"/>
    <w:rsid w:val="008F4D12"/>
    <w:rsid w:val="00926120"/>
    <w:rsid w:val="009562AE"/>
    <w:rsid w:val="009F01A3"/>
    <w:rsid w:val="00A03AF2"/>
    <w:rsid w:val="00A048EB"/>
    <w:rsid w:val="00A941F4"/>
    <w:rsid w:val="00AA6D93"/>
    <w:rsid w:val="00AF5BBA"/>
    <w:rsid w:val="00B050D4"/>
    <w:rsid w:val="00B2163F"/>
    <w:rsid w:val="00B51E33"/>
    <w:rsid w:val="00BA1EA5"/>
    <w:rsid w:val="00BB22D4"/>
    <w:rsid w:val="00C124DD"/>
    <w:rsid w:val="00C6624B"/>
    <w:rsid w:val="00C81EA1"/>
    <w:rsid w:val="00CC27F6"/>
    <w:rsid w:val="00CC71B5"/>
    <w:rsid w:val="00CF44CC"/>
    <w:rsid w:val="00D92397"/>
    <w:rsid w:val="00E25536"/>
    <w:rsid w:val="00E25F66"/>
    <w:rsid w:val="00E523B7"/>
    <w:rsid w:val="00E66A65"/>
    <w:rsid w:val="00F15DAF"/>
    <w:rsid w:val="00F22B81"/>
    <w:rsid w:val="00F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92"/>
    <w:rPr>
      <w:rFonts w:ascii="Arial" w:hAnsi="Arial" w:cs="Arial"/>
      <w:noProof/>
      <w:sz w:val="24"/>
      <w:szCs w:val="24"/>
      <w:lang w:val="sa-IN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3B7"/>
    <w:pPr>
      <w:keepNext/>
      <w:spacing w:before="240" w:after="60" w:line="288" w:lineRule="auto"/>
      <w:jc w:val="center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592"/>
    <w:pPr>
      <w:keepNext/>
      <w:tabs>
        <w:tab w:val="left" w:pos="284"/>
      </w:tabs>
      <w:spacing w:before="240" w:after="60" w:line="288" w:lineRule="auto"/>
      <w:jc w:val="center"/>
      <w:outlineLvl w:val="2"/>
    </w:pPr>
    <w:rPr>
      <w:b/>
      <w:bCs/>
      <w:sz w:val="26"/>
      <w:szCs w:val="26"/>
      <w:lang w:val="en-US" w:eastAsia="fr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72E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sa-IN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2E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sa-IN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72E"/>
    <w:rPr>
      <w:rFonts w:asciiTheme="majorHAnsi" w:eastAsiaTheme="majorEastAsia" w:hAnsiTheme="majorHAnsi" w:cstheme="majorBidi"/>
      <w:b/>
      <w:bCs/>
      <w:noProof/>
      <w:sz w:val="26"/>
      <w:szCs w:val="23"/>
      <w:lang w:val="sa-IN" w:bidi="sa-IN"/>
    </w:rPr>
  </w:style>
  <w:style w:type="paragraph" w:customStyle="1" w:styleId="Versequote">
    <w:name w:val="Verse quote"/>
    <w:basedOn w:val="Normal"/>
    <w:rsid w:val="006A3EEE"/>
    <w:pPr>
      <w:widowControl w:val="0"/>
      <w:autoSpaceDE w:val="0"/>
      <w:autoSpaceDN w:val="0"/>
      <w:adjustRightInd w:val="0"/>
      <w:ind w:left="720" w:right="720"/>
      <w:jc w:val="center"/>
    </w:pPr>
    <w:rPr>
      <w:b/>
      <w:bCs/>
      <w:iCs/>
      <w:sz w:val="28"/>
      <w:szCs w:val="28"/>
      <w:lang w:val="fr-CA"/>
    </w:rPr>
  </w:style>
  <w:style w:type="paragraph" w:customStyle="1" w:styleId="Mainverse">
    <w:name w:val="Main verse"/>
    <w:basedOn w:val="Normal"/>
    <w:rsid w:val="00E523B7"/>
    <w:pPr>
      <w:tabs>
        <w:tab w:val="left" w:pos="284"/>
      </w:tabs>
      <w:spacing w:line="288" w:lineRule="auto"/>
      <w:jc w:val="both"/>
    </w:pPr>
    <w:rPr>
      <w:b/>
      <w:lang w:val="en-US" w:eastAsia="fr-CA"/>
    </w:rPr>
  </w:style>
  <w:style w:type="paragraph" w:styleId="Quote">
    <w:name w:val="Quote"/>
    <w:basedOn w:val="Normal"/>
    <w:link w:val="QuoteChar"/>
    <w:uiPriority w:val="29"/>
    <w:qFormat/>
    <w:rsid w:val="000406D4"/>
    <w:pPr>
      <w:ind w:left="720" w:right="720"/>
    </w:pPr>
    <w:rPr>
      <w:rFonts w:cs="Times New Roman"/>
      <w:bCs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0672E"/>
    <w:rPr>
      <w:rFonts w:ascii="Arial" w:hAnsi="Arial" w:cs="Arial"/>
      <w:i/>
      <w:iCs/>
      <w:noProof/>
      <w:color w:val="000000" w:themeColor="text1"/>
      <w:sz w:val="24"/>
      <w:szCs w:val="21"/>
      <w:lang w:val="sa-IN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FE5D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72E"/>
    <w:rPr>
      <w:rFonts w:ascii="Arial" w:hAnsi="Arial" w:cs="Arial"/>
      <w:noProof/>
      <w:szCs w:val="18"/>
      <w:lang w:val="sa-IN" w:bidi="sa-IN"/>
    </w:rPr>
  </w:style>
  <w:style w:type="character" w:styleId="FootnoteReference">
    <w:name w:val="footnote reference"/>
    <w:basedOn w:val="DefaultParagraphFont"/>
    <w:uiPriority w:val="99"/>
    <w:semiHidden/>
    <w:rsid w:val="00FE5D1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654</Words>
  <Characters>3602</Characters>
  <Application>Microsoft Office Outlook</Application>
  <DocSecurity>0</DocSecurity>
  <Lines>0</Lines>
  <Paragraphs>0</Paragraphs>
  <ScaleCrop>false</ScaleCrop>
  <Manager>Jagat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Nrisingha-stava</dc:title>
  <dc:subject/>
  <dc:creator>Sridhara Svamin</dc:creator>
  <cp:keywords/>
  <dc:description>1.01 version. </dc:description>
  <cp:lastModifiedBy>Jan Brzezinski</cp:lastModifiedBy>
  <cp:revision>4</cp:revision>
  <dcterms:created xsi:type="dcterms:W3CDTF">2006-04-25T04:03:00Z</dcterms:created>
  <dcterms:modified xsi:type="dcterms:W3CDTF">2006-04-25T04:13:00Z</dcterms:modified>
  <cp:category>Stotra</cp:category>
</cp:coreProperties>
</file>