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54" w:rsidRDefault="003F4D54">
      <w:pPr>
        <w:pStyle w:val="Heading1"/>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pt;margin-top:67.9pt;width:440.4pt;height:62.4pt;z-index:-251658240" wrapcoords="-37 0 -37 21340 21600 21340 21600 0 -37 0" o:allowoverlap="f">
            <v:imagedata r:id="rId4" o:title=""/>
            <w10:wrap type="tight"/>
          </v:shape>
        </w:pict>
      </w:r>
    </w:p>
    <w:p w:rsidR="003F4D54" w:rsidRDefault="003F4D54">
      <w:pPr>
        <w:pStyle w:val="Heading1"/>
        <w:rPr>
          <w:lang w:val="en-US"/>
        </w:rPr>
      </w:pPr>
    </w:p>
    <w:p w:rsidR="003F4D54" w:rsidRDefault="003F4D54">
      <w:pPr>
        <w:pStyle w:val="Heading1"/>
      </w:pPr>
      <w:r>
        <w:t>śrī-navadvīpa-śatakam</w:t>
      </w:r>
    </w:p>
    <w:p w:rsidR="003F4D54" w:rsidRDefault="003F4D54"/>
    <w:p w:rsidR="003F4D54" w:rsidRDefault="003F4D54">
      <w:pPr>
        <w:rPr>
          <w:color w:val="800000"/>
          <w:lang w:val="en-US"/>
        </w:rPr>
      </w:pPr>
      <w:r>
        <w:rPr>
          <w:color w:val="800000"/>
        </w:rPr>
        <w:t xml:space="preserve">This work is attributed to Prabodhananda Saraswati, but is almost definitely that of Bhaktivinoda Thakur. </w:t>
      </w:r>
      <w:r w:rsidRPr="007300DF">
        <w:rPr>
          <w:color w:val="800000"/>
        </w:rPr>
        <w:t xml:space="preserve">The text is taken from the Chaitanya Math edition (ed. B.V.Tirtha, 1984). </w:t>
      </w:r>
    </w:p>
    <w:p w:rsidR="003F4D54" w:rsidRDefault="003F4D54">
      <w:pPr>
        <w:rPr>
          <w:color w:val="800000"/>
          <w:lang w:val="en-US"/>
        </w:rPr>
      </w:pPr>
    </w:p>
    <w:p w:rsidR="003F4D54" w:rsidRDefault="003F4D54">
      <w:pPr>
        <w:rPr>
          <w:rFonts w:ascii="Times New Roman" w:hAnsi="Times New Roman"/>
          <w:noProof w:val="0"/>
          <w:color w:val="800000"/>
          <w:lang w:val="en-CA"/>
        </w:rPr>
      </w:pPr>
      <w:r>
        <w:rPr>
          <w:color w:val="800000"/>
        </w:rPr>
        <w:t>Nearly every verse is taken either from Prabodhananda’s Vṛndāvana-mahimāmṛtam (VMA) or Caitanya-candrāmṛtam (CC). A few words in each verse have been changed to make them relevant to Nabadwip, but Bhaktivinoda reveals himself in verses like 36, and many other verses in which he mentions Godrumadvipa (named about 10 times, Mayapur is named 4 or 5 times, all the other islands at least once), where his own residence was. With the exception of CC 1, 83, 100-102 (three of which are found here as verses 85, 88 and 97), Prabodhananda has never mentioned Nabadwip, and certainly none of the other “nine islands,” knowledge of which may not have existed prior to Narahari (</w:t>
      </w:r>
      <w:r>
        <w:rPr>
          <w:i/>
          <w:iCs/>
          <w:color w:val="800000"/>
        </w:rPr>
        <w:t>Bhakti-ratnākara</w:t>
      </w:r>
      <w:r>
        <w:rPr>
          <w:color w:val="800000"/>
        </w:rPr>
        <w:t xml:space="preserve">). </w:t>
      </w:r>
    </w:p>
    <w:p w:rsidR="003F4D54" w:rsidRDefault="003F4D54">
      <w:pPr>
        <w:rPr>
          <w:color w:val="800000"/>
        </w:rPr>
      </w:pPr>
      <w:r>
        <w:rPr>
          <w:color w:val="800000"/>
        </w:rPr>
        <w:t> </w:t>
      </w:r>
    </w:p>
    <w:p w:rsidR="003F4D54" w:rsidRDefault="003F4D54">
      <w:pPr>
        <w:rPr>
          <w:color w:val="800000"/>
        </w:rPr>
      </w:pPr>
      <w:r>
        <w:rPr>
          <w:color w:val="800000"/>
        </w:rPr>
        <w:t>If indeed Prabodhananda had written this work, he would have done so while in the East prior to establishing himself in Vrindavan, and that would mean that his Vṛndāvana-mahimāmṛta was written after Navadvīpa-śatakam. It is almost inconceivable that any author would plunder his own previous work so ruthlessly and in such a crass fashion. Judging from the selective fashion in which VMA verses appear in NS, it is clear to any impartial observer that NS has been created from VMA and CC. No effort has been made to disguise the borrowing, which is wholesale and even follows pretty much the same verse order.</w:t>
      </w:r>
    </w:p>
    <w:p w:rsidR="003F4D54" w:rsidRDefault="003F4D54">
      <w:pPr>
        <w:rPr>
          <w:color w:val="800000"/>
        </w:rPr>
      </w:pPr>
    </w:p>
    <w:p w:rsidR="003F4D54" w:rsidRDefault="003F4D54">
      <w:pPr>
        <w:rPr>
          <w:color w:val="800000"/>
        </w:rPr>
      </w:pPr>
      <w:r>
        <w:rPr>
          <w:color w:val="800000"/>
        </w:rPr>
        <w:t>A few verses appear to be original : 1-3, 76, 78-83, 98-99, 102.</w:t>
      </w:r>
    </w:p>
    <w:p w:rsidR="003F4D54" w:rsidRDefault="003F4D54">
      <w:pPr>
        <w:rPr>
          <w:color w:val="800000"/>
        </w:rPr>
      </w:pPr>
    </w:p>
    <w:p w:rsidR="003F4D54" w:rsidRDefault="003F4D54">
      <w:pPr>
        <w:rPr>
          <w:color w:val="800000"/>
        </w:rPr>
      </w:pPr>
      <w:r>
        <w:rPr>
          <w:color w:val="800000"/>
        </w:rPr>
        <w:t xml:space="preserve">Though the most charitable way of looking at this forgery is that Bhaktivinoda made the changes and then, in recognition of Prabodhananda’s original authorship, gave him credit for the composition, it is rather more likely that his intention was to enlist Prabodhananda’s name in support of the nine islands concept of Nabadwip, the name of Mayapur, etc., as a part of his attempt to promote the birthplace of Chaitanya in Miapore. </w:t>
      </w:r>
    </w:p>
    <w:p w:rsidR="003F4D54" w:rsidRDefault="003F4D54">
      <w:pPr>
        <w:rPr>
          <w:color w:val="800000"/>
        </w:rPr>
      </w:pPr>
      <w:r>
        <w:rPr>
          <w:color w:val="800000"/>
        </w:rPr>
        <w:t> </w:t>
      </w:r>
    </w:p>
    <w:p w:rsidR="003F4D54" w:rsidRDefault="003F4D54">
      <w:pPr>
        <w:jc w:val="center"/>
        <w:rPr>
          <w:i/>
          <w:iCs/>
          <w:color w:val="800000"/>
        </w:rPr>
      </w:pPr>
      <w:r>
        <w:rPr>
          <w:i/>
          <w:iCs/>
          <w:color w:val="800000"/>
        </w:rPr>
        <w:t>dṛṣṭi-śakti-susampannas tattvaṁ drakṣyaty atra hi |</w:t>
      </w:r>
    </w:p>
    <w:p w:rsidR="003F4D54" w:rsidRDefault="003F4D54">
      <w:pPr>
        <w:jc w:val="center"/>
        <w:rPr>
          <w:color w:val="800000"/>
        </w:rPr>
      </w:pPr>
      <w:r>
        <w:rPr>
          <w:i/>
          <w:iCs/>
          <w:color w:val="800000"/>
        </w:rPr>
        <w:t>guru-gaurava-garvāndhaḥ na paśyet sāmpradāyikaḥ ||</w:t>
      </w:r>
    </w:p>
    <w:p w:rsidR="003F4D54" w:rsidRDefault="003F4D54"/>
    <w:p w:rsidR="003F4D54" w:rsidRDefault="003F4D54">
      <w:pPr>
        <w:jc w:val="right"/>
      </w:pPr>
      <w:r>
        <w:t>Jagadananda Das.</w:t>
      </w:r>
    </w:p>
    <w:p w:rsidR="003F4D54" w:rsidRDefault="003F4D54"/>
    <w:p w:rsidR="003F4D54" w:rsidRPr="007300DF" w:rsidRDefault="003F4D54">
      <w:pPr>
        <w:rPr>
          <w:lang w:val="en-US"/>
        </w:rPr>
      </w:pPr>
    </w:p>
    <w:p w:rsidR="003F4D54" w:rsidRDefault="003F4D54" w:rsidP="007300DF">
      <w:pPr>
        <w:pStyle w:val="Heading1"/>
        <w:rPr>
          <w:lang w:val="en-US"/>
        </w:rPr>
      </w:pPr>
      <w:r>
        <w:br w:type="column"/>
        <w:t>śrī-navadvīpa-śatakam</w:t>
      </w:r>
    </w:p>
    <w:p w:rsidR="003F4D54" w:rsidRPr="007300DF" w:rsidRDefault="003F4D54" w:rsidP="007300DF">
      <w:pPr>
        <w:jc w:val="center"/>
        <w:rPr>
          <w:lang w:val="en-US"/>
        </w:rPr>
      </w:pPr>
      <w:r>
        <w:rPr>
          <w:lang w:val="en-US"/>
        </w:rPr>
        <w:t>prabodhānanda-sarasvatī-viracitam</w:t>
      </w:r>
    </w:p>
    <w:p w:rsidR="003F4D54" w:rsidRDefault="003F4D54">
      <w:pPr>
        <w:rPr>
          <w:lang w:val="en-US"/>
        </w:rPr>
      </w:pPr>
    </w:p>
    <w:p w:rsidR="003F4D54" w:rsidRDefault="003F4D54">
      <w:r>
        <w:t>navadvīpe kṛṣṇaṁ puraṭa-ruciraṁ bhāva-valitaṁ</w:t>
      </w:r>
    </w:p>
    <w:p w:rsidR="003F4D54" w:rsidRDefault="003F4D54">
      <w:r>
        <w:t>mṛdaṅgādyair yantraiḥ svajana-sahitaṁ kīrtana-param |</w:t>
      </w:r>
    </w:p>
    <w:p w:rsidR="003F4D54" w:rsidRDefault="003F4D54">
      <w:r>
        <w:t>sadopāsyaṁ sarvaiḥ kali-mala-haraṁ bhakta-sukhadaṁ</w:t>
      </w:r>
    </w:p>
    <w:p w:rsidR="003F4D54" w:rsidRDefault="003F4D54">
      <w:pPr>
        <w:rPr>
          <w:bCs/>
        </w:rPr>
      </w:pPr>
      <w:r>
        <w:t xml:space="preserve">bhajāmas taṁ nityaṁ </w:t>
      </w:r>
      <w:r>
        <w:rPr>
          <w:bCs/>
        </w:rPr>
        <w:t>śravaṇa-mananādy-arcana-vidhau ||1||</w:t>
      </w:r>
    </w:p>
    <w:p w:rsidR="003F4D54" w:rsidRDefault="003F4D54"/>
    <w:p w:rsidR="003F4D54" w:rsidRDefault="003F4D54">
      <w:r>
        <w:t>śrutiś chāndogyākhyā vadati paramaṁ brahma-pūrakaṁ</w:t>
      </w:r>
    </w:p>
    <w:p w:rsidR="003F4D54" w:rsidRDefault="003F4D54">
      <w:r>
        <w:t>smṛti-vaikuṇṭhākhyaṁ vadati kila yad viṣṇu-sadanam |</w:t>
      </w:r>
    </w:p>
    <w:p w:rsidR="003F4D54" w:rsidRDefault="003F4D54">
      <w:r>
        <w:t>sita-dvīpaṁ cānye virala-rasiko’yaṁ vraja-vanaṁ</w:t>
      </w:r>
    </w:p>
    <w:p w:rsidR="003F4D54" w:rsidRDefault="003F4D54">
      <w:r>
        <w:t>navadvīpaṁ vande parama-sukhadaṁ taṁ cid-uditam ||2||</w:t>
      </w:r>
    </w:p>
    <w:p w:rsidR="003F4D54" w:rsidRDefault="003F4D54"/>
    <w:p w:rsidR="003F4D54" w:rsidRDefault="003F4D54">
      <w:r>
        <w:t>kadā navadvīpa-vanāntareṣv ahaṁ</w:t>
      </w:r>
    </w:p>
    <w:p w:rsidR="003F4D54" w:rsidRDefault="003F4D54">
      <w:r>
        <w:t>paribhraman gaura-kiśorādbhutam |</w:t>
      </w:r>
    </w:p>
    <w:p w:rsidR="003F4D54" w:rsidRDefault="003F4D54">
      <w:r>
        <w:t>mudā naṭantaṁ nitarāṁ sa-pārṣadaṁ</w:t>
      </w:r>
    </w:p>
    <w:p w:rsidR="003F4D54" w:rsidRDefault="003F4D54">
      <w:r>
        <w:t>parisphuran vīkṣya patāmi mūrcchitaḥ ||3||</w:t>
      </w:r>
    </w:p>
    <w:p w:rsidR="003F4D54" w:rsidRDefault="003F4D54"/>
    <w:p w:rsidR="003F4D54" w:rsidRDefault="003F4D54">
      <w:r>
        <w:t>tac chāstraṁ mama karṇa-mūlam api na svapne’pi yāyād aho</w:t>
      </w:r>
    </w:p>
    <w:p w:rsidR="003F4D54" w:rsidRDefault="003F4D54">
      <w:r>
        <w:t>śrī-gaurāṅga-purasya yatra mahimā nātyadbhutaḥ śrūyate |</w:t>
      </w:r>
    </w:p>
    <w:p w:rsidR="003F4D54" w:rsidRDefault="003F4D54">
      <w:r>
        <w:t>te me dṛṣṭi-pathaṁ na yāntu nitarāṁ sambhāṣyatām āpnuyur</w:t>
      </w:r>
    </w:p>
    <w:p w:rsidR="003F4D54" w:rsidRDefault="003F4D54">
      <w:r>
        <w:t xml:space="preserve">ye </w:t>
      </w:r>
      <w:r>
        <w:rPr>
          <w:b/>
          <w:bCs/>
        </w:rPr>
        <w:t>māyāpura</w:t>
      </w:r>
      <w:r>
        <w:t>-vaibhave śruti-gate’py ullāsino no khalāḥ ||4|| (VMA 17.36)</w:t>
      </w:r>
    </w:p>
    <w:p w:rsidR="003F4D54" w:rsidRDefault="003F4D54"/>
    <w:p w:rsidR="003F4D54" w:rsidRDefault="003F4D54">
      <w:r>
        <w:t>alam alam iha yoṣid-gardabhī-saṅga-raṅgair</w:t>
      </w:r>
    </w:p>
    <w:p w:rsidR="003F4D54" w:rsidRDefault="003F4D54">
      <w:r>
        <w:t>alam alam iha vittāpatya-vidyā-yaśobhiḥ |</w:t>
      </w:r>
    </w:p>
    <w:p w:rsidR="003F4D54" w:rsidRDefault="003F4D54">
      <w:r>
        <w:t>alam alam iha nānā-sādhanāyāsa-duḥkhair</w:t>
      </w:r>
    </w:p>
    <w:p w:rsidR="003F4D54" w:rsidRDefault="003F4D54">
      <w:r>
        <w:t xml:space="preserve">bhavatu bhavatu </w:t>
      </w:r>
      <w:r>
        <w:rPr>
          <w:b/>
          <w:bCs/>
        </w:rPr>
        <w:t xml:space="preserve">cāntardvīpam </w:t>
      </w:r>
      <w:r>
        <w:t>āśritya dhanyaḥ ||5|| (VMA 17.37)</w:t>
      </w:r>
    </w:p>
    <w:p w:rsidR="003F4D54" w:rsidRDefault="003F4D54"/>
    <w:p w:rsidR="003F4D54" w:rsidRDefault="003F4D54">
      <w:r>
        <w:t>bhūmir yatra sukomalā bahuvidha-pradyoti-ratna-cchaṭā</w:t>
      </w:r>
    </w:p>
    <w:p w:rsidR="003F4D54" w:rsidRDefault="003F4D54">
      <w:r>
        <w:t>nānā-citra-manoharaṁ khaga-mṛgādy-āścarya-rāgānvitam |</w:t>
      </w:r>
    </w:p>
    <w:p w:rsidR="003F4D54" w:rsidRDefault="003F4D54">
      <w:r>
        <w:t>vallī-bhūruha-jātayo’dbhutatamā yatra prasūnādibhis</w:t>
      </w:r>
    </w:p>
    <w:p w:rsidR="003F4D54" w:rsidRDefault="003F4D54">
      <w:r>
        <w:t xml:space="preserve">tan me gaura-kiśora-keli-bhavanaḥ </w:t>
      </w:r>
      <w:r>
        <w:rPr>
          <w:b/>
          <w:bCs/>
        </w:rPr>
        <w:t xml:space="preserve">māyāpuraṁ </w:t>
      </w:r>
      <w:r>
        <w:t>jīvanam ||6|| (VMA 17.20)</w:t>
      </w:r>
    </w:p>
    <w:p w:rsidR="003F4D54" w:rsidRDefault="003F4D54"/>
    <w:p w:rsidR="003F4D54" w:rsidRDefault="003F4D54">
      <w:r>
        <w:t>milantu cintāmaṇi-koṭi-koṭayaḥ</w:t>
      </w:r>
    </w:p>
    <w:p w:rsidR="003F4D54" w:rsidRDefault="003F4D54">
      <w:r>
        <w:t>svayaṁ bahir dṛṣṭim upaitu vā hariḥ |</w:t>
      </w:r>
    </w:p>
    <w:p w:rsidR="003F4D54" w:rsidRDefault="003F4D54">
      <w:r>
        <w:t>tathāpi tad-</w:t>
      </w:r>
      <w:r>
        <w:rPr>
          <w:b/>
          <w:bCs/>
        </w:rPr>
        <w:t>godruma</w:t>
      </w:r>
      <w:r>
        <w:t>-dhūli-dhūsaraṁ</w:t>
      </w:r>
    </w:p>
    <w:p w:rsidR="003F4D54" w:rsidRDefault="003F4D54">
      <w:r>
        <w:t>na deham anyatra kadāpi yātu me ||7|| (VMA 17.23)</w:t>
      </w:r>
    </w:p>
    <w:p w:rsidR="003F4D54" w:rsidRDefault="003F4D54"/>
    <w:p w:rsidR="003F4D54" w:rsidRDefault="003F4D54">
      <w:r>
        <w:t xml:space="preserve">kṛpayatu mayi </w:t>
      </w:r>
      <w:r>
        <w:rPr>
          <w:b/>
          <w:bCs/>
        </w:rPr>
        <w:t>madhya-dvīpa</w:t>
      </w:r>
      <w:r>
        <w:t>-līlā vicitrā</w:t>
      </w:r>
    </w:p>
    <w:p w:rsidR="003F4D54" w:rsidRDefault="003F4D54">
      <w:r>
        <w:t>kṛpayatu mayi mūḍhe brahma-kuṇḍādi-tīrtham |</w:t>
      </w:r>
    </w:p>
    <w:p w:rsidR="003F4D54" w:rsidRDefault="003F4D54">
      <w:r>
        <w:t xml:space="preserve">phalatu tad-anukampā kalpa-vallī tathaiva </w:t>
      </w:r>
    </w:p>
    <w:p w:rsidR="003F4D54" w:rsidRDefault="003F4D54">
      <w:r>
        <w:t>viharati jana-bandhur yatra madhyāhna-kāle ||8|| (VMA 17.24)</w:t>
      </w:r>
    </w:p>
    <w:p w:rsidR="003F4D54" w:rsidRDefault="003F4D54"/>
    <w:p w:rsidR="003F4D54" w:rsidRDefault="003F4D54">
      <w:r>
        <w:t xml:space="preserve">jayati jayati </w:t>
      </w:r>
      <w:r>
        <w:rPr>
          <w:b/>
          <w:bCs/>
        </w:rPr>
        <w:t>kola-dvīpa</w:t>
      </w:r>
      <w:r>
        <w:t xml:space="preserve">-kāntāra-rājī </w:t>
      </w:r>
    </w:p>
    <w:p w:rsidR="003F4D54" w:rsidRDefault="003F4D54">
      <w:r>
        <w:t>sura-sarid-upakaṇṭhe devadeva-praṇamyā |</w:t>
      </w:r>
    </w:p>
    <w:p w:rsidR="003F4D54" w:rsidRDefault="003F4D54">
      <w:r>
        <w:t>khaga-mṛga-taru-vallī-kuñja-vāpī-taḍāga-</w:t>
      </w:r>
    </w:p>
    <w:p w:rsidR="003F4D54" w:rsidRDefault="003F4D54">
      <w:r>
        <w:t>sthala-giri-hradinīnām adbhutaiḥ saubhagādyaiḥ ||9|| (VMA 17.6)</w:t>
      </w:r>
    </w:p>
    <w:p w:rsidR="003F4D54" w:rsidRDefault="003F4D54"/>
    <w:p w:rsidR="003F4D54" w:rsidRDefault="003F4D54">
      <w:r>
        <w:rPr>
          <w:b/>
          <w:bCs/>
        </w:rPr>
        <w:t xml:space="preserve">rudra-dvīpe </w:t>
      </w:r>
      <w:r>
        <w:t xml:space="preserve">cara caraṇa dṛk paśya </w:t>
      </w:r>
      <w:r>
        <w:rPr>
          <w:b/>
          <w:bCs/>
        </w:rPr>
        <w:t>modadruma</w:t>
      </w:r>
      <w:r>
        <w:t>-śrīr</w:t>
      </w:r>
    </w:p>
    <w:p w:rsidR="003F4D54" w:rsidRDefault="003F4D54">
      <w:r>
        <w:t>jihve gaura-sthala-guṇa-gaṇān kīrtaya śrotra gṛhāṇa |</w:t>
      </w:r>
    </w:p>
    <w:p w:rsidR="003F4D54" w:rsidRDefault="003F4D54">
      <w:r>
        <w:t>gaurāṭavyā bhaja parimala ghrāṇa gātra tvam asmin</w:t>
      </w:r>
    </w:p>
    <w:p w:rsidR="003F4D54" w:rsidRDefault="003F4D54">
      <w:r>
        <w:t>gauḍāraṇye luṇṭha pulakitaṁ gaura-keli-sthalīṣu ||10|| (VMA 17.7)</w:t>
      </w:r>
    </w:p>
    <w:p w:rsidR="003F4D54" w:rsidRDefault="003F4D54"/>
    <w:p w:rsidR="003F4D54" w:rsidRDefault="003F4D54">
      <w:r>
        <w:t>iha bhrāmaṁ bhrāmaṁ jagati nahi gandho’pi kalito</w:t>
      </w:r>
    </w:p>
    <w:p w:rsidR="003F4D54" w:rsidRDefault="003F4D54">
      <w:r>
        <w:t>yadīyas tatraivākhila-nigama-durlakṣya-saraṇau |</w:t>
      </w:r>
    </w:p>
    <w:p w:rsidR="003F4D54" w:rsidRDefault="003F4D54">
      <w:r>
        <w:rPr>
          <w:b/>
          <w:bCs/>
        </w:rPr>
        <w:t xml:space="preserve">navadvīpāraṇye </w:t>
      </w:r>
      <w:r>
        <w:t xml:space="preserve">bata mahima-pīyūṣa-jaladhau </w:t>
      </w:r>
    </w:p>
    <w:p w:rsidR="003F4D54" w:rsidRDefault="003F4D54">
      <w:r>
        <w:t>mahāścaryonmīlan madhurimaṇi cittaṁ lagatu me ||11|| (VMA 17.5)</w:t>
      </w:r>
    </w:p>
    <w:p w:rsidR="003F4D54" w:rsidRDefault="003F4D54"/>
    <w:p w:rsidR="003F4D54" w:rsidRDefault="003F4D54">
      <w:r>
        <w:t>mahojjvala-rasonmada-praṇaya-sindhu-nisyandinī</w:t>
      </w:r>
    </w:p>
    <w:p w:rsidR="003F4D54" w:rsidRDefault="003F4D54">
      <w:r>
        <w:t>mahā-madhura-rādhikā-ramaṇa-khelanānandinī |</w:t>
      </w:r>
    </w:p>
    <w:p w:rsidR="003F4D54" w:rsidRDefault="003F4D54">
      <w:r>
        <w:t>rasena samadhiṣṭhitā bhuvana-vandyayā rādhayā</w:t>
      </w:r>
    </w:p>
    <w:p w:rsidR="003F4D54" w:rsidRDefault="003F4D54">
      <w:r>
        <w:t xml:space="preserve">cakāstu hṛdi me hare parama-dhāma </w:t>
      </w:r>
      <w:r>
        <w:rPr>
          <w:b/>
          <w:bCs/>
        </w:rPr>
        <w:t xml:space="preserve">gauḍāṭavī </w:t>
      </w:r>
      <w:r>
        <w:t>||12|| (VMA 17.8)</w:t>
      </w:r>
    </w:p>
    <w:p w:rsidR="003F4D54" w:rsidRDefault="003F4D54"/>
    <w:p w:rsidR="003F4D54" w:rsidRDefault="003F4D54">
      <w:r>
        <w:t xml:space="preserve">janmani janmani </w:t>
      </w:r>
      <w:r>
        <w:rPr>
          <w:b/>
          <w:bCs/>
        </w:rPr>
        <w:t>jahnv-āśrama</w:t>
      </w:r>
      <w:r>
        <w:t>-bhuvi vṛndārakendra-vandyāyām |</w:t>
      </w:r>
    </w:p>
    <w:p w:rsidR="003F4D54" w:rsidRDefault="003F4D54">
      <w:r>
        <w:t>api tṛṇa-gulmaka-bhāve bhavatu mamāśā-samullāsam ||13|| (VMA 17.9)</w:t>
      </w:r>
    </w:p>
    <w:p w:rsidR="003F4D54" w:rsidRDefault="003F4D54"/>
    <w:p w:rsidR="003F4D54" w:rsidRDefault="003F4D54">
      <w:r>
        <w:t>rādhā</w:t>
      </w:r>
      <w:r>
        <w:noBreakHyphen/>
        <w:t>vallabha</w:t>
      </w:r>
      <w:r>
        <w:noBreakHyphen/>
        <w:t>pāda</w:t>
      </w:r>
      <w:r>
        <w:noBreakHyphen/>
        <w:t>pallava</w:t>
      </w:r>
      <w:r>
        <w:noBreakHyphen/>
        <w:t>juṣāṁ sad</w:t>
      </w:r>
      <w:r>
        <w:noBreakHyphen/>
        <w:t>dharma</w:t>
      </w:r>
      <w:r>
        <w:noBreakHyphen/>
        <w:t xml:space="preserve">nītāyuṣāṁ </w:t>
      </w:r>
    </w:p>
    <w:p w:rsidR="003F4D54" w:rsidRDefault="003F4D54">
      <w:r>
        <w:t>nitya</w:t>
      </w:r>
      <w:r>
        <w:noBreakHyphen/>
        <w:t>sevita</w:t>
      </w:r>
      <w:r>
        <w:noBreakHyphen/>
        <w:t>vaiṣṇavāṅghri</w:t>
      </w:r>
      <w:r>
        <w:noBreakHyphen/>
        <w:t>rajasāṁ vairāgya</w:t>
      </w:r>
      <w:r>
        <w:noBreakHyphen/>
        <w:t>sīmā</w:t>
      </w:r>
      <w:r>
        <w:noBreakHyphen/>
        <w:t>spṛśām |</w:t>
      </w:r>
    </w:p>
    <w:p w:rsidR="003F4D54" w:rsidRDefault="003F4D54">
      <w:r>
        <w:t>hantaikānta</w:t>
      </w:r>
      <w:r>
        <w:noBreakHyphen/>
        <w:t>rasa</w:t>
      </w:r>
      <w:r>
        <w:noBreakHyphen/>
        <w:t>praviṣṭa</w:t>
      </w:r>
      <w:r>
        <w:noBreakHyphen/>
        <w:t xml:space="preserve">manasām apy asti yad dūratas </w:t>
      </w:r>
    </w:p>
    <w:p w:rsidR="003F4D54" w:rsidRDefault="003F4D54">
      <w:r>
        <w:t>tad rādhā</w:t>
      </w:r>
      <w:r>
        <w:noBreakHyphen/>
        <w:t xml:space="preserve">karuṇāvalokam acirād vindatu </w:t>
      </w:r>
      <w:r>
        <w:rPr>
          <w:b/>
          <w:bCs/>
        </w:rPr>
        <w:t>sīmantake</w:t>
      </w:r>
      <w:r>
        <w:t xml:space="preserve"> ||14|| (VMA 17.11)</w:t>
      </w:r>
    </w:p>
    <w:p w:rsidR="003F4D54" w:rsidRDefault="003F4D54"/>
    <w:p w:rsidR="003F4D54" w:rsidRDefault="003F4D54">
      <w:r>
        <w:t xml:space="preserve">viśuddhādvaitaika-praṇaya-rasa-pīyūṣa-jaladhau </w:t>
      </w:r>
    </w:p>
    <w:p w:rsidR="003F4D54" w:rsidRDefault="003F4D54">
      <w:r>
        <w:rPr>
          <w:b/>
          <w:bCs/>
        </w:rPr>
        <w:t xml:space="preserve">śacī-sūnor dvīpe </w:t>
      </w:r>
      <w:r>
        <w:t>samudayati vṛndāvanam aho |</w:t>
      </w:r>
    </w:p>
    <w:p w:rsidR="003F4D54" w:rsidRDefault="003F4D54">
      <w:r>
        <w:t>mithaḥ premodghūrṇad-rasika-mithunākrīḍam aniśaṭ</w:t>
      </w:r>
    </w:p>
    <w:p w:rsidR="003F4D54" w:rsidRDefault="003F4D54">
      <w:r>
        <w:t>tad evādhyāsīnaḥ praviśati pade kvāpi madhure ||15|| (VMA 17.14)</w:t>
      </w:r>
    </w:p>
    <w:p w:rsidR="003F4D54" w:rsidRDefault="003F4D54"/>
    <w:p w:rsidR="003F4D54" w:rsidRDefault="003F4D54">
      <w:r>
        <w:t>nāhaṁ vedmi kathaṁ nu mādhava-padāmbhoja-dvayīṁ dhyāyati</w:t>
      </w:r>
    </w:p>
    <w:p w:rsidR="003F4D54" w:rsidRDefault="003F4D54">
      <w:r>
        <w:t>kā vā śrī-śuka-nāradādy-akalite mārge’sti me yogyatā |</w:t>
      </w:r>
    </w:p>
    <w:p w:rsidR="003F4D54" w:rsidRDefault="003F4D54">
      <w:r>
        <w:t>tasmād bhadram abhadram eva yadi nāmāstāṁ mamaikaṁ paraṭ</w:t>
      </w:r>
    </w:p>
    <w:p w:rsidR="003F4D54" w:rsidRDefault="003F4D54">
      <w:r>
        <w:t xml:space="preserve">rādhā keli-nikuñja-mañjulataraṁ </w:t>
      </w:r>
      <w:r>
        <w:rPr>
          <w:b/>
          <w:bCs/>
        </w:rPr>
        <w:t xml:space="preserve">śrī-godrumo </w:t>
      </w:r>
      <w:r>
        <w:t>jīvanam  ||16|| (VMA 17.15)</w:t>
      </w:r>
    </w:p>
    <w:p w:rsidR="003F4D54" w:rsidRDefault="003F4D54"/>
    <w:p w:rsidR="003F4D54" w:rsidRDefault="003F4D54">
      <w:r>
        <w:t>yat-sīmānam api spṛśen na nigamo dūrāt paraṁ lakṣyate</w:t>
      </w:r>
    </w:p>
    <w:p w:rsidR="003F4D54" w:rsidRDefault="003F4D54">
      <w:r>
        <w:t>kiṁcid gūḍhatayā yad evaparamānandotsavaṁ kāvadhiḥ |</w:t>
      </w:r>
    </w:p>
    <w:p w:rsidR="003F4D54" w:rsidRDefault="003F4D54">
      <w:r>
        <w:t>yan-mādhurya-kaṇo’py avadi na śiva-svāyambhuvādyair ahaṁ</w:t>
      </w:r>
    </w:p>
    <w:p w:rsidR="003F4D54" w:rsidRDefault="003F4D54">
      <w:r>
        <w:t>tac chrīman-</w:t>
      </w:r>
      <w:r>
        <w:rPr>
          <w:b/>
          <w:bCs/>
        </w:rPr>
        <w:t xml:space="preserve">nava-khaṇḍa-dhāma </w:t>
      </w:r>
      <w:r>
        <w:t>rasadaṁ vindāmi rādhā-pateḥ ||17|| (VMA 17.16)</w:t>
      </w:r>
    </w:p>
    <w:p w:rsidR="003F4D54" w:rsidRDefault="003F4D54"/>
    <w:p w:rsidR="003F4D54" w:rsidRDefault="003F4D54">
      <w:r>
        <w:t>chidyeta khaṇḍaśa idaṁ me śarīraṁ</w:t>
      </w:r>
    </w:p>
    <w:p w:rsidR="003F4D54" w:rsidRDefault="003F4D54">
      <w:r>
        <w:t>ghorā vipad-vitatayo yadi vā patanti |</w:t>
      </w:r>
    </w:p>
    <w:p w:rsidR="003F4D54" w:rsidRDefault="003F4D54">
      <w:r>
        <w:t xml:space="preserve">hā hanta hanta na tathāpi kadāpi bhūyāt </w:t>
      </w:r>
    </w:p>
    <w:p w:rsidR="003F4D54" w:rsidRDefault="003F4D54">
      <w:r>
        <w:rPr>
          <w:b/>
          <w:bCs/>
        </w:rPr>
        <w:t xml:space="preserve">śrī-godrumād </w:t>
      </w:r>
      <w:r>
        <w:t>itara-tīrtha-pade pipāsā ||18|| (VMA 17.18)</w:t>
      </w:r>
    </w:p>
    <w:p w:rsidR="003F4D54" w:rsidRDefault="003F4D54"/>
    <w:p w:rsidR="003F4D54" w:rsidRDefault="003F4D54">
      <w:r>
        <w:t>svayaṁ patita-patrakāṇy amṛtavat kṣudhā bhakṣayan</w:t>
      </w:r>
    </w:p>
    <w:p w:rsidR="003F4D54" w:rsidRDefault="003F4D54">
      <w:r>
        <w:t>tṛṣā tridiva-vandinī-śuci-payo’ñjalībhiḥ piban |</w:t>
      </w:r>
    </w:p>
    <w:p w:rsidR="003F4D54" w:rsidRDefault="003F4D54">
      <w:r>
        <w:t>kadā madhura-rādhikā-ramaṇa-rāsa-keli-sthalīṁ</w:t>
      </w:r>
    </w:p>
    <w:p w:rsidR="003F4D54" w:rsidRDefault="003F4D54">
      <w:r>
        <w:t xml:space="preserve">vilokya rasa-magna-dhīr adhivasāmi </w:t>
      </w:r>
      <w:r>
        <w:rPr>
          <w:b/>
          <w:bCs/>
        </w:rPr>
        <w:t xml:space="preserve">gaurāṭavīm </w:t>
      </w:r>
      <w:r>
        <w:t>||19|| (VMA 17.19)</w:t>
      </w:r>
    </w:p>
    <w:p w:rsidR="003F4D54" w:rsidRDefault="003F4D54"/>
    <w:p w:rsidR="003F4D54" w:rsidRDefault="003F4D54">
      <w:r>
        <w:t>tenākāri samasta eva bhagavad-dharmo’pi tenādbhutaḥ</w:t>
      </w:r>
    </w:p>
    <w:p w:rsidR="003F4D54" w:rsidRDefault="003F4D54">
      <w:r>
        <w:t>sarvasmāt puruṣārthato’pi paramaḥ kaścit karasthīkṛtaḥ |</w:t>
      </w:r>
    </w:p>
    <w:p w:rsidR="003F4D54" w:rsidRDefault="003F4D54">
      <w:r>
        <w:t>tenādhāyi samasta-mūrdhani paraṁ brahmādaras taṁ namanty</w:t>
      </w:r>
    </w:p>
    <w:p w:rsidR="003F4D54" w:rsidRDefault="003F4D54">
      <w:r>
        <w:t xml:space="preserve">ādehāntam adhāri yena vasatau </w:t>
      </w:r>
      <w:r>
        <w:rPr>
          <w:b/>
          <w:bCs/>
        </w:rPr>
        <w:t xml:space="preserve">khaṇḍe nave </w:t>
      </w:r>
      <w:r>
        <w:t>niścayam ||20|| (VMA 17.25)</w:t>
      </w:r>
    </w:p>
    <w:p w:rsidR="003F4D54" w:rsidRDefault="003F4D54"/>
    <w:p w:rsidR="003F4D54" w:rsidRDefault="003F4D54">
      <w:r>
        <w:t>khaga-vṛndaṁ paśu-vṛndaṁ</w:t>
      </w:r>
    </w:p>
    <w:p w:rsidR="003F4D54" w:rsidRDefault="003F4D54">
      <w:r>
        <w:t>druma-vṛndam unmada-premnaḥ |</w:t>
      </w:r>
    </w:p>
    <w:p w:rsidR="003F4D54" w:rsidRDefault="003F4D54">
      <w:r>
        <w:t>prīṇayad amṛta-rasair</w:t>
      </w:r>
    </w:p>
    <w:p w:rsidR="003F4D54" w:rsidRDefault="003F4D54">
      <w:r>
        <w:rPr>
          <w:b/>
          <w:bCs/>
        </w:rPr>
        <w:t xml:space="preserve">navadvīpākhyaṁ </w:t>
      </w:r>
      <w:r>
        <w:t>vanaṁ namata ||21|| (VMA 17.28)</w:t>
      </w:r>
    </w:p>
    <w:p w:rsidR="003F4D54" w:rsidRDefault="003F4D54"/>
    <w:p w:rsidR="003F4D54" w:rsidRDefault="003F4D54">
      <w:r>
        <w:t>bhaktyaikayānyatra kṛtārtha-mānino</w:t>
      </w:r>
    </w:p>
    <w:p w:rsidR="003F4D54" w:rsidRDefault="003F4D54">
      <w:r>
        <w:t>dhīrās tad etan na varaṁ tu vidmaḥ |</w:t>
      </w:r>
    </w:p>
    <w:p w:rsidR="003F4D54" w:rsidRDefault="003F4D54">
      <w:r>
        <w:t>śrī-rādhikā-mādhava-vallabhaṁ naḥ</w:t>
      </w:r>
    </w:p>
    <w:p w:rsidR="003F4D54" w:rsidRDefault="003F4D54">
      <w:r>
        <w:t xml:space="preserve">sadā </w:t>
      </w:r>
      <w:r>
        <w:rPr>
          <w:b/>
          <w:bCs/>
        </w:rPr>
        <w:t xml:space="preserve">navadvīpa-vanaṁ </w:t>
      </w:r>
      <w:r>
        <w:t>tu saṁśrayaḥ ||22|| (VMA 17.30)</w:t>
      </w:r>
    </w:p>
    <w:p w:rsidR="003F4D54" w:rsidRDefault="003F4D54"/>
    <w:p w:rsidR="003F4D54" w:rsidRDefault="003F4D54">
      <w:r>
        <w:t>doṣākaro’haṁ guṇa-leśa-hīnaḥ</w:t>
      </w:r>
    </w:p>
    <w:p w:rsidR="003F4D54" w:rsidRDefault="003F4D54">
      <w:r>
        <w:t>sarvādhamo durlabha-vastu-kāṅkṣī |</w:t>
      </w:r>
    </w:p>
    <w:p w:rsidR="003F4D54" w:rsidRDefault="003F4D54">
      <w:r>
        <w:rPr>
          <w:b/>
          <w:bCs/>
        </w:rPr>
        <w:t xml:space="preserve">gaurāṭavīm </w:t>
      </w:r>
      <w:r>
        <w:t>ujjvala-bhakti-sāra-</w:t>
      </w:r>
    </w:p>
    <w:p w:rsidR="003F4D54" w:rsidRDefault="003F4D54">
      <w:r>
        <w:t>bījaṁ kadā prāpya bhavāmi pūrṇaḥ  ||23|| (VMA 17.31)</w:t>
      </w:r>
    </w:p>
    <w:p w:rsidR="003F4D54" w:rsidRDefault="003F4D54"/>
    <w:p w:rsidR="003F4D54" w:rsidRDefault="003F4D54">
      <w:r>
        <w:t>śuddhojjvala-prema-rasāmṛtābdher</w:t>
      </w:r>
    </w:p>
    <w:p w:rsidR="003F4D54" w:rsidRDefault="003F4D54">
      <w:r>
        <w:t>ananta-pārasya kim apy udāram |</w:t>
      </w:r>
    </w:p>
    <w:p w:rsidR="003F4D54" w:rsidRDefault="003F4D54">
      <w:r>
        <w:t>rādhābhidhaṁ yatra cakāsti sāraṁ</w:t>
      </w:r>
    </w:p>
    <w:p w:rsidR="003F4D54" w:rsidRDefault="003F4D54">
      <w:r>
        <w:t xml:space="preserve">tad eva </w:t>
      </w:r>
      <w:r>
        <w:rPr>
          <w:b/>
          <w:bCs/>
        </w:rPr>
        <w:t xml:space="preserve">gaurāṅga-vanaṁ </w:t>
      </w:r>
      <w:r>
        <w:t>gatir me  ||24|| (VMA 17.32)</w:t>
      </w:r>
    </w:p>
    <w:p w:rsidR="003F4D54" w:rsidRDefault="003F4D54"/>
    <w:p w:rsidR="003F4D54" w:rsidRDefault="003F4D54">
      <w:r>
        <w:t>sarva-sādhana-hīno’pi</w:t>
      </w:r>
    </w:p>
    <w:p w:rsidR="003F4D54" w:rsidRDefault="003F4D54">
      <w:r>
        <w:rPr>
          <w:b/>
          <w:bCs/>
        </w:rPr>
        <w:t>navadvīpaika</w:t>
      </w:r>
      <w:r>
        <w:t>-saṁśrayaḥ |</w:t>
      </w:r>
    </w:p>
    <w:p w:rsidR="003F4D54" w:rsidRDefault="003F4D54">
      <w:r>
        <w:t>yaḥ ko’pi prāpnuyād eva</w:t>
      </w:r>
    </w:p>
    <w:p w:rsidR="003F4D54" w:rsidRDefault="003F4D54">
      <w:r>
        <w:t>rādhā-priya-rasotsavam ||25|| (VMA 17.33)</w:t>
      </w:r>
    </w:p>
    <w:p w:rsidR="003F4D54" w:rsidRDefault="003F4D54"/>
    <w:p w:rsidR="003F4D54" w:rsidRDefault="003F4D54">
      <w:r>
        <w:t>tyajantu svajanāḥ kāmaṁ</w:t>
      </w:r>
    </w:p>
    <w:p w:rsidR="003F4D54" w:rsidRDefault="003F4D54">
      <w:r>
        <w:t>deha-vṛttiś ca mā’stu vā |</w:t>
      </w:r>
    </w:p>
    <w:p w:rsidR="003F4D54" w:rsidRDefault="003F4D54">
      <w:r>
        <w:t xml:space="preserve">na </w:t>
      </w:r>
      <w:r>
        <w:rPr>
          <w:b/>
          <w:bCs/>
        </w:rPr>
        <w:t>navadvīpa</w:t>
      </w:r>
      <w:r>
        <w:t>-sīmātaḥ</w:t>
      </w:r>
    </w:p>
    <w:p w:rsidR="003F4D54" w:rsidRDefault="003F4D54">
      <w:r>
        <w:t>padaṁ me calatu kvacit ||26|| (VMA 17.34)</w:t>
      </w:r>
    </w:p>
    <w:p w:rsidR="003F4D54" w:rsidRDefault="003F4D54"/>
    <w:p w:rsidR="003F4D54" w:rsidRDefault="003F4D54">
      <w:r>
        <w:t>sā me na mātā sa ca me pitā na</w:t>
      </w:r>
    </w:p>
    <w:p w:rsidR="003F4D54" w:rsidRDefault="003F4D54">
      <w:r>
        <w:t>sa me na bandhuḥ sa ca me sakhā na |</w:t>
      </w:r>
    </w:p>
    <w:p w:rsidR="003F4D54" w:rsidRDefault="003F4D54">
      <w:r>
        <w:t>sā me na mitraṁ sa ca me gurur na</w:t>
      </w:r>
    </w:p>
    <w:p w:rsidR="003F4D54" w:rsidRDefault="003F4D54">
      <w:r>
        <w:t xml:space="preserve">sa me na </w:t>
      </w:r>
      <w:r>
        <w:rPr>
          <w:b/>
          <w:bCs/>
        </w:rPr>
        <w:t xml:space="preserve">rādhā-vana-vāsam icchet </w:t>
      </w:r>
      <w:r>
        <w:t xml:space="preserve">||27|| (VMA 17.35) </w:t>
      </w:r>
    </w:p>
    <w:p w:rsidR="003F4D54" w:rsidRDefault="003F4D54"/>
    <w:p w:rsidR="003F4D54" w:rsidRDefault="003F4D54">
      <w:r>
        <w:t>kim etādṛg-bhāgyaṁ mama kaluṣa-mūrter api bhaven</w:t>
      </w:r>
    </w:p>
    <w:p w:rsidR="003F4D54" w:rsidRDefault="003F4D54">
      <w:r>
        <w:t xml:space="preserve">nivāso dehāntāvadhir yad iha tad </w:t>
      </w:r>
      <w:r>
        <w:rPr>
          <w:b/>
          <w:bCs/>
        </w:rPr>
        <w:t>godruma</w:t>
      </w:r>
      <w:r>
        <w:t>-bhuvi |</w:t>
      </w:r>
    </w:p>
    <w:p w:rsidR="003F4D54" w:rsidRDefault="003F4D54">
      <w:r>
        <w:t>tayoḥ śrī-dampatayor nava-nava-vilāsair viharatoḥ</w:t>
      </w:r>
    </w:p>
    <w:p w:rsidR="003F4D54" w:rsidRDefault="003F4D54">
      <w:r>
        <w:t>pada-jyotiḥ-pūrair api tu mama saṅgo’pi bhavitā ||28|| (VMA 17.41)</w:t>
      </w:r>
    </w:p>
    <w:p w:rsidR="003F4D54" w:rsidRDefault="003F4D54"/>
    <w:p w:rsidR="003F4D54" w:rsidRDefault="003F4D54">
      <w:r>
        <w:t>bhūtaṁ sthāvara-jaṅgamātmakam aho yatra praviṣṭaṁ kim apy</w:t>
      </w:r>
    </w:p>
    <w:p w:rsidR="003F4D54" w:rsidRDefault="003F4D54">
      <w:r>
        <w:t>ānandaika-ghanākṛti-sva-mahasā nityotsavaṁ bhāsate |</w:t>
      </w:r>
    </w:p>
    <w:p w:rsidR="003F4D54" w:rsidRDefault="003F4D54">
      <w:r>
        <w:t>māyāndhīkṛta-dṛṣṭibhis tu kalitaṁ nānā-virūpātmakaṁ</w:t>
      </w:r>
    </w:p>
    <w:p w:rsidR="003F4D54" w:rsidRDefault="003F4D54">
      <w:r>
        <w:t xml:space="preserve">tad </w:t>
      </w:r>
      <w:r>
        <w:rPr>
          <w:b/>
          <w:bCs/>
        </w:rPr>
        <w:t xml:space="preserve">gaurāṅga-puraṁ </w:t>
      </w:r>
      <w:r>
        <w:t>kadādhivasataḥ syān me tanuś cinmayī ||29|| (VMA 17.42)</w:t>
      </w:r>
    </w:p>
    <w:p w:rsidR="003F4D54" w:rsidRDefault="003F4D54"/>
    <w:p w:rsidR="003F4D54" w:rsidRDefault="003F4D54">
      <w:r>
        <w:t>yatra praviṣṭaḥ sakalo’pi jantuḥ</w:t>
      </w:r>
    </w:p>
    <w:p w:rsidR="003F4D54" w:rsidRDefault="003F4D54">
      <w:r>
        <w:t>sarvaṁ padārtho’py abudhair adṛśya |</w:t>
      </w:r>
    </w:p>
    <w:p w:rsidR="003F4D54" w:rsidRDefault="003F4D54">
      <w:r>
        <w:t xml:space="preserve">svānanda-sac-cid-ghanatām upaiti </w:t>
      </w:r>
    </w:p>
    <w:p w:rsidR="003F4D54" w:rsidRDefault="003F4D54">
      <w:r>
        <w:t xml:space="preserve">tad eva </w:t>
      </w:r>
      <w:r>
        <w:rPr>
          <w:b/>
          <w:bCs/>
        </w:rPr>
        <w:t xml:space="preserve">gaurāṅga-puraṁ </w:t>
      </w:r>
      <w:r>
        <w:t>āśrayantu  ||30|| (VMA 17.43)</w:t>
      </w:r>
    </w:p>
    <w:p w:rsidR="003F4D54" w:rsidRDefault="003F4D54"/>
    <w:p w:rsidR="003F4D54" w:rsidRDefault="003F4D54">
      <w:r>
        <w:t>ye śrī-</w:t>
      </w:r>
      <w:r>
        <w:rPr>
          <w:b/>
          <w:bCs/>
        </w:rPr>
        <w:t>navadvīpa</w:t>
      </w:r>
      <w:r>
        <w:t xml:space="preserve">-gateṣu doṣān </w:t>
      </w:r>
    </w:p>
    <w:p w:rsidR="003F4D54" w:rsidRDefault="003F4D54">
      <w:r>
        <w:t>āropayanti sthira-jaṅgameṣu |</w:t>
      </w:r>
    </w:p>
    <w:p w:rsidR="003F4D54" w:rsidRDefault="003F4D54">
      <w:r>
        <w:t>ānanda-mūrtiṣv aparādhinas te</w:t>
      </w:r>
    </w:p>
    <w:p w:rsidR="003F4D54" w:rsidRDefault="003F4D54">
      <w:r>
        <w:t>śrī-rādhikā-mādhavayoḥ kathaṁ syuḥ ||31|| (VMA 17.44)</w:t>
      </w:r>
    </w:p>
    <w:p w:rsidR="003F4D54" w:rsidRDefault="003F4D54"/>
    <w:p w:rsidR="003F4D54" w:rsidRDefault="003F4D54">
      <w:r>
        <w:t xml:space="preserve">ye </w:t>
      </w:r>
      <w:r>
        <w:rPr>
          <w:b/>
          <w:bCs/>
        </w:rPr>
        <w:t>gaura-sthali</w:t>
      </w:r>
      <w:r>
        <w:t xml:space="preserve">-vāsi-nindana-ratā ye vā na </w:t>
      </w:r>
      <w:r>
        <w:rPr>
          <w:b/>
          <w:bCs/>
        </w:rPr>
        <w:t>māyāpuraṁ</w:t>
      </w:r>
    </w:p>
    <w:p w:rsidR="003F4D54" w:rsidRDefault="003F4D54">
      <w:r>
        <w:t xml:space="preserve">ślāghante tulayanti ye ca kudhiyo kenāpi </w:t>
      </w:r>
      <w:r>
        <w:rPr>
          <w:b/>
          <w:bCs/>
        </w:rPr>
        <w:t>godrumam</w:t>
      </w:r>
      <w:r>
        <w:t xml:space="preserve"> |</w:t>
      </w:r>
    </w:p>
    <w:p w:rsidR="003F4D54" w:rsidRDefault="003F4D54">
      <w:r>
        <w:t xml:space="preserve">ye </w:t>
      </w:r>
      <w:r>
        <w:rPr>
          <w:b/>
          <w:bCs/>
        </w:rPr>
        <w:t>modadrumam</w:t>
      </w:r>
      <w:r>
        <w:t xml:space="preserve"> atra nitya-sukha-cid-rūpaṁ sahante na vā</w:t>
      </w:r>
    </w:p>
    <w:p w:rsidR="003F4D54" w:rsidRDefault="003F4D54">
      <w:r>
        <w:t>taiḥ pāpiṣṭha-narādhamair na bhavatu svapne’pi me saṅgatiḥ ||32|| (VMA 17.45)</w:t>
      </w:r>
    </w:p>
    <w:p w:rsidR="003F4D54" w:rsidRDefault="003F4D54"/>
    <w:p w:rsidR="003F4D54" w:rsidRDefault="003F4D54">
      <w:r>
        <w:t>para-dhana-para-dāra-dveṣa-mātsarya-lobhā-</w:t>
      </w:r>
    </w:p>
    <w:p w:rsidR="003F4D54" w:rsidRDefault="003F4D54">
      <w:r>
        <w:t>nṛta-paruṣa-parābhidroha-mithyābhilāpān |</w:t>
      </w:r>
    </w:p>
    <w:p w:rsidR="003F4D54" w:rsidRDefault="003F4D54">
      <w:pPr>
        <w:rPr>
          <w:b/>
          <w:bCs/>
        </w:rPr>
      </w:pPr>
      <w:r>
        <w:t xml:space="preserve">tyajati ya iha bhaktaḥ </w:t>
      </w:r>
      <w:r>
        <w:rPr>
          <w:b/>
          <w:bCs/>
        </w:rPr>
        <w:t>śrī-navadvīpa-dhāmni</w:t>
      </w:r>
    </w:p>
    <w:p w:rsidR="003F4D54" w:rsidRDefault="003F4D54">
      <w:r>
        <w:t>na khalu bhavati bandhyā tasya vṛndāvanāśā ||33|| (VMA 17.48)</w:t>
      </w:r>
    </w:p>
    <w:p w:rsidR="003F4D54" w:rsidRDefault="003F4D54"/>
    <w:p w:rsidR="003F4D54" w:rsidRDefault="003F4D54">
      <w:r>
        <w:t>kuru sakalam adharmaṁ muñca sarvaṁ sva-dharmaṁ</w:t>
      </w:r>
    </w:p>
    <w:p w:rsidR="003F4D54" w:rsidRDefault="003F4D54">
      <w:r>
        <w:t xml:space="preserve">tyaja gurum api </w:t>
      </w:r>
      <w:r>
        <w:rPr>
          <w:b/>
          <w:bCs/>
        </w:rPr>
        <w:t>gauḍāraṇya</w:t>
      </w:r>
      <w:r>
        <w:t>-vāsānurodhāt |</w:t>
      </w:r>
    </w:p>
    <w:p w:rsidR="003F4D54" w:rsidRDefault="003F4D54">
      <w:r>
        <w:t>sa tava parama-dharmaḥ sā ca bhaktir gurūṇāṁ</w:t>
      </w:r>
    </w:p>
    <w:p w:rsidR="003F4D54" w:rsidRDefault="003F4D54">
      <w:r>
        <w:t>sa kila kaluśa-rāśir yad dhi vāsāntarāyaḥ ||34|| (VMA 17.49)</w:t>
      </w:r>
    </w:p>
    <w:p w:rsidR="003F4D54" w:rsidRDefault="003F4D54"/>
    <w:p w:rsidR="003F4D54" w:rsidRDefault="003F4D54">
      <w:r>
        <w:t>nirmaryādāścarya-kāruṇya-pūrṇaṁ</w:t>
      </w:r>
    </w:p>
    <w:p w:rsidR="003F4D54" w:rsidRDefault="003F4D54">
      <w:r>
        <w:rPr>
          <w:b/>
          <w:bCs/>
        </w:rPr>
        <w:t xml:space="preserve">gaurāraṇyaṁ yan navadvīpa-dhāma </w:t>
      </w:r>
      <w:r>
        <w:t>|</w:t>
      </w:r>
    </w:p>
    <w:p w:rsidR="003F4D54" w:rsidRDefault="003F4D54">
      <w:r>
        <w:t>yaḥ ko’py asmin yādṛśas tādṛśo vā</w:t>
      </w:r>
    </w:p>
    <w:p w:rsidR="003F4D54" w:rsidRDefault="003F4D54">
      <w:r>
        <w:t>dehasyānte prāpnuyād eva siddhim ||35|| (VMA 17.50)</w:t>
      </w:r>
    </w:p>
    <w:p w:rsidR="003F4D54" w:rsidRDefault="003F4D54"/>
    <w:p w:rsidR="003F4D54" w:rsidRDefault="003F4D54">
      <w:r>
        <w:t>na loka-vedodita-mārga-bhedair</w:t>
      </w:r>
    </w:p>
    <w:p w:rsidR="003F4D54" w:rsidRDefault="003F4D54">
      <w:r>
        <w:t>āviśya saṁkliśyaa re vimūḍhāḥ |</w:t>
      </w:r>
    </w:p>
    <w:p w:rsidR="003F4D54" w:rsidRDefault="003F4D54">
      <w:r>
        <w:t>haṭhena sarvaṁ parihṛtya gauḍe</w:t>
      </w:r>
    </w:p>
    <w:p w:rsidR="003F4D54" w:rsidRDefault="003F4D54">
      <w:r>
        <w:rPr>
          <w:b/>
          <w:bCs/>
        </w:rPr>
        <w:t xml:space="preserve">śrī-godrume </w:t>
      </w:r>
      <w:r>
        <w:t>parṇa-kūṭīṁ kurudhvam ||36|| (VMA 17.53)</w:t>
      </w:r>
    </w:p>
    <w:p w:rsidR="003F4D54" w:rsidRDefault="003F4D54"/>
    <w:p w:rsidR="003F4D54" w:rsidRDefault="003F4D54">
      <w:r>
        <w:t>yat tad jalpantu śāstrāṇy ahaha janatayā gṛhyatāṁ yat tad eva</w:t>
      </w:r>
    </w:p>
    <w:p w:rsidR="003F4D54" w:rsidRDefault="003F4D54">
      <w:r>
        <w:t>svaṁ svaṁ yat tan-mataṁ sthāpayatu laghu-matis tarka-mātra-pravīṇaḥ |</w:t>
      </w:r>
    </w:p>
    <w:p w:rsidR="003F4D54" w:rsidRDefault="003F4D54">
      <w:r>
        <w:t>asmākaṁ tūjjvalaikonmada-vimala-rasa-prema-pīyūṣa-mūrteḥ</w:t>
      </w:r>
    </w:p>
    <w:p w:rsidR="003F4D54" w:rsidRDefault="003F4D54">
      <w:r>
        <w:rPr>
          <w:b/>
          <w:bCs/>
        </w:rPr>
        <w:t xml:space="preserve">śrī-rādhā-bhāvāpti-līlāṭavim </w:t>
      </w:r>
      <w:r>
        <w:t>iha na vinānyatra niryāti cetaḥ ||37|| (VMA 17.54)</w:t>
      </w:r>
    </w:p>
    <w:p w:rsidR="003F4D54" w:rsidRDefault="003F4D54"/>
    <w:p w:rsidR="003F4D54" w:rsidRDefault="003F4D54">
      <w:r>
        <w:t>apāra-karuṇākaraṁ vraja-vilāsinī-nāgaraṁ</w:t>
      </w:r>
    </w:p>
    <w:p w:rsidR="003F4D54" w:rsidRDefault="003F4D54">
      <w:r>
        <w:t>muhuḥ subahu-kākubhir natibhir etad abhyarthaye |</w:t>
      </w:r>
    </w:p>
    <w:p w:rsidR="003F4D54" w:rsidRDefault="003F4D54">
      <w:r>
        <w:t>anargala-vahan-mahā-praṇaya-sīdhu-sindhau mama</w:t>
      </w:r>
    </w:p>
    <w:p w:rsidR="003F4D54" w:rsidRDefault="003F4D54">
      <w:r>
        <w:t xml:space="preserve">kvacij januṣi jāyatāṁ ratir ihaiva </w:t>
      </w:r>
      <w:r>
        <w:rPr>
          <w:b/>
          <w:bCs/>
        </w:rPr>
        <w:t xml:space="preserve">khaṇḍe nave </w:t>
      </w:r>
      <w:r>
        <w:t>||38|| (VMA 17.56)</w:t>
      </w:r>
    </w:p>
    <w:p w:rsidR="003F4D54" w:rsidRDefault="003F4D54"/>
    <w:p w:rsidR="003F4D54" w:rsidRDefault="003F4D54">
      <w:r>
        <w:t>nānā-mārga-rato’pi durmatir api tyakta-svadharmo’pi hi</w:t>
      </w:r>
    </w:p>
    <w:p w:rsidR="003F4D54" w:rsidRDefault="003F4D54">
      <w:r>
        <w:t>svacchandācarito’pi dūra-bhagavat-sambandha-gandho’pi ca |</w:t>
      </w:r>
    </w:p>
    <w:p w:rsidR="003F4D54" w:rsidRDefault="003F4D54">
      <w:r>
        <w:t>kurvan yatra ca kāma-lobha-vaśato vāsaṁ samastottamaṁ</w:t>
      </w:r>
    </w:p>
    <w:p w:rsidR="003F4D54" w:rsidRDefault="003F4D54">
      <w:r>
        <w:t xml:space="preserve">yāyād eva rasātmakaṁ param ahaṁ tan naumi </w:t>
      </w:r>
      <w:r>
        <w:rPr>
          <w:b/>
          <w:bCs/>
        </w:rPr>
        <w:t xml:space="preserve">māyāpuram </w:t>
      </w:r>
      <w:r>
        <w:t>||39|| (VMA 17.57)</w:t>
      </w:r>
    </w:p>
    <w:p w:rsidR="003F4D54" w:rsidRDefault="003F4D54"/>
    <w:p w:rsidR="003F4D54" w:rsidRDefault="003F4D54">
      <w:r>
        <w:t>iha sakala-sukhebhyaḥ sūttamaṁ bhakti-saukhyaṁ</w:t>
      </w:r>
    </w:p>
    <w:p w:rsidR="003F4D54" w:rsidRDefault="003F4D54">
      <w:r>
        <w:t>tad api parama-kāṣṭhā samyag āpnoti yatra |</w:t>
      </w:r>
    </w:p>
    <w:p w:rsidR="003F4D54" w:rsidRDefault="003F4D54">
      <w:r>
        <w:t xml:space="preserve">tad iha parama-puṁsaḥ </w:t>
      </w:r>
      <w:r>
        <w:rPr>
          <w:b/>
          <w:bCs/>
        </w:rPr>
        <w:t xml:space="preserve">śrī-navadvīpa-dhāma </w:t>
      </w:r>
    </w:p>
    <w:p w:rsidR="003F4D54" w:rsidRDefault="003F4D54">
      <w:r>
        <w:t>nikhila-nigama-gūḍhaṁ mūḍha-buddhir na veda ||40|| (VMA 17.58)</w:t>
      </w:r>
    </w:p>
    <w:p w:rsidR="003F4D54" w:rsidRDefault="003F4D54"/>
    <w:p w:rsidR="003F4D54" w:rsidRDefault="003F4D54">
      <w:r>
        <w:t>bhajantam api devatāntaram athākṣara-brahmaṇi</w:t>
      </w:r>
    </w:p>
    <w:p w:rsidR="003F4D54" w:rsidRDefault="003F4D54">
      <w:r>
        <w:t>sthitaṁ paśuvad eva vā viṣaya-bhoga-mātre ratam |</w:t>
      </w:r>
    </w:p>
    <w:p w:rsidR="003F4D54" w:rsidRDefault="003F4D54">
      <w:r>
        <w:t>acintya-nija-śaktitaḥ svagata-rādhikā-mādhava-</w:t>
      </w:r>
    </w:p>
    <w:p w:rsidR="003F4D54" w:rsidRDefault="003F4D54">
      <w:r>
        <w:t xml:space="preserve">pragāḍha-rasa-mohitaṁ kuruta eva </w:t>
      </w:r>
      <w:r>
        <w:rPr>
          <w:b/>
          <w:bCs/>
        </w:rPr>
        <w:t xml:space="preserve">kolāṭavī </w:t>
      </w:r>
      <w:r>
        <w:t>||41|| (VMA 17.59)</w:t>
      </w:r>
    </w:p>
    <w:p w:rsidR="003F4D54" w:rsidRDefault="003F4D54"/>
    <w:p w:rsidR="003F4D54" w:rsidRDefault="003F4D54">
      <w:r>
        <w:t xml:space="preserve">yat-koṭy-aṭśam api spṛśen na nigamo yan no vidur yoginaḥ </w:t>
      </w:r>
    </w:p>
    <w:p w:rsidR="003F4D54" w:rsidRDefault="003F4D54">
      <w:r>
        <w:t>śrīśa-brahma-śukārjunoddhava-mukhāḥ paśyanti yan na kvacit |</w:t>
      </w:r>
    </w:p>
    <w:p w:rsidR="003F4D54" w:rsidRDefault="003F4D54">
      <w:r>
        <w:t>anyat kiṁ vraja-vāsinām api na yad dṛśyaṁ kadālokaye</w:t>
      </w:r>
    </w:p>
    <w:p w:rsidR="003F4D54" w:rsidRDefault="003F4D54">
      <w:r>
        <w:t>tac chrī-</w:t>
      </w:r>
      <w:r>
        <w:rPr>
          <w:b/>
          <w:bCs/>
        </w:rPr>
        <w:t>godruma</w:t>
      </w:r>
      <w:r>
        <w:t>-rūpam adbhutam ahaṁ rādhā-padaikāśrayaḥ  ||42|| (VMA 17.60)</w:t>
      </w:r>
    </w:p>
    <w:p w:rsidR="003F4D54" w:rsidRDefault="003F4D54"/>
    <w:p w:rsidR="003F4D54" w:rsidRDefault="003F4D54">
      <w:r>
        <w:t>durvāsanā-sudṛḍha-rajju-śatair nibaddham</w:t>
      </w:r>
    </w:p>
    <w:p w:rsidR="003F4D54" w:rsidRDefault="003F4D54">
      <w:r>
        <w:t xml:space="preserve">ākṛṣya sarvata idaṁ sva-balena </w:t>
      </w:r>
      <w:r>
        <w:rPr>
          <w:b/>
          <w:bCs/>
        </w:rPr>
        <w:t xml:space="preserve">gaura </w:t>
      </w:r>
      <w:r>
        <w:t>|</w:t>
      </w:r>
    </w:p>
    <w:p w:rsidR="003F4D54" w:rsidRDefault="003F4D54">
      <w:r>
        <w:t xml:space="preserve">rādhā-vane viharataḥ saha rādhayā te </w:t>
      </w:r>
    </w:p>
    <w:p w:rsidR="003F4D54" w:rsidRDefault="003F4D54">
      <w:r>
        <w:t>pādāravinda-savidhaṁ naya mānasaṁ me ||43|| (VMA 17.62)</w:t>
      </w:r>
    </w:p>
    <w:p w:rsidR="003F4D54" w:rsidRDefault="003F4D54"/>
    <w:p w:rsidR="003F4D54" w:rsidRDefault="003F4D54">
      <w:r>
        <w:t>vaśīkartuṁ śakyo nahi nahi manāg indriya-gaṇo</w:t>
      </w:r>
    </w:p>
    <w:p w:rsidR="003F4D54" w:rsidRDefault="003F4D54">
      <w:r>
        <w:t>guṇo’bhūn naiko’pi praviśati sadā doṣa-nicayaḥ |</w:t>
      </w:r>
    </w:p>
    <w:p w:rsidR="003F4D54" w:rsidRDefault="003F4D54">
      <w:r>
        <w:t>kva yāmaḥ kiṁ kurmo hari hari mayīśo’py akaruṇo</w:t>
      </w:r>
    </w:p>
    <w:p w:rsidR="003F4D54" w:rsidRDefault="003F4D54">
      <w:r>
        <w:rPr>
          <w:b/>
          <w:bCs/>
        </w:rPr>
        <w:t xml:space="preserve">navadvīpe vāsaṁ bata </w:t>
      </w:r>
      <w:r>
        <w:t>vitara mānanya-gatikam ||44|| (VMA 17.63)</w:t>
      </w:r>
    </w:p>
    <w:p w:rsidR="003F4D54" w:rsidRDefault="003F4D54"/>
    <w:p w:rsidR="003F4D54" w:rsidRDefault="003F4D54">
      <w:r>
        <w:t>jāti-prāṇa-dhanāni yāntu suyaśo-rāśiḥ parikṣīyatāṁ</w:t>
      </w:r>
    </w:p>
    <w:p w:rsidR="003F4D54" w:rsidRDefault="003F4D54">
      <w:r>
        <w:t>sad-dharmā vilayaṁ prayāntu satataṁ sarvaiś ca nirbhartsyatām |</w:t>
      </w:r>
    </w:p>
    <w:p w:rsidR="003F4D54" w:rsidRDefault="003F4D54">
      <w:r>
        <w:t xml:space="preserve">ādhi-vyādhi-śatena jīryatu vapur lupta-pratīkārataḥ </w:t>
      </w:r>
    </w:p>
    <w:p w:rsidR="003F4D54" w:rsidRDefault="003F4D54">
      <w:r>
        <w:rPr>
          <w:b/>
          <w:bCs/>
        </w:rPr>
        <w:t xml:space="preserve">śrī-gaurāṅga-puraṁ </w:t>
      </w:r>
      <w:r>
        <w:t>tathāpi na manāk tyaktuṁ mamāstāṁ matiḥ ||45|| (VMA 17.64)</w:t>
      </w:r>
    </w:p>
    <w:p w:rsidR="003F4D54" w:rsidRDefault="003F4D54"/>
    <w:p w:rsidR="003F4D54" w:rsidRDefault="003F4D54">
      <w:r>
        <w:rPr>
          <w:b/>
          <w:bCs/>
        </w:rPr>
        <w:t xml:space="preserve">gaurāraṇyād </w:t>
      </w:r>
      <w:r>
        <w:t xml:space="preserve">anyat </w:t>
      </w:r>
    </w:p>
    <w:p w:rsidR="003F4D54" w:rsidRDefault="003F4D54">
      <w:r>
        <w:t>prakṛter antar bahir vāpi |</w:t>
      </w:r>
    </w:p>
    <w:p w:rsidR="003F4D54" w:rsidRDefault="003F4D54">
      <w:r>
        <w:t>naivāsti madhurāvasthity-</w:t>
      </w:r>
    </w:p>
    <w:p w:rsidR="003F4D54" w:rsidRDefault="003F4D54">
      <w:r>
        <w:t>avakalitaṁ yair namas tebhyaḥ ||46|| (VMA 17.66)</w:t>
      </w:r>
    </w:p>
    <w:p w:rsidR="003F4D54" w:rsidRDefault="003F4D54"/>
    <w:p w:rsidR="003F4D54" w:rsidRDefault="003F4D54">
      <w:pPr>
        <w:rPr>
          <w:b/>
          <w:bCs/>
        </w:rPr>
      </w:pPr>
      <w:r>
        <w:t xml:space="preserve">vibhrājat-tilakā </w:t>
      </w:r>
      <w:r>
        <w:rPr>
          <w:b/>
          <w:bCs/>
        </w:rPr>
        <w:t>girīndra-tanayā-nīraugha-śuklāmbaro-</w:t>
      </w:r>
    </w:p>
    <w:p w:rsidR="003F4D54" w:rsidRDefault="003F4D54">
      <w:r>
        <w:t>dañcat-kāñcana-campaka-cchavir aho nānā-rasollāsinī |</w:t>
      </w:r>
    </w:p>
    <w:p w:rsidR="003F4D54" w:rsidRDefault="003F4D54">
      <w:r>
        <w:t>kṛṣṇa-prema-payo-dhareṇa rasadenātyanta-saṁmohinī</w:t>
      </w:r>
    </w:p>
    <w:p w:rsidR="003F4D54" w:rsidRDefault="003F4D54">
      <w:r>
        <w:rPr>
          <w:b/>
          <w:bCs/>
        </w:rPr>
        <w:t>śrī-miśrātmaja</w:t>
      </w:r>
      <w:r>
        <w:t xml:space="preserve">-vallabhā vijayate </w:t>
      </w:r>
      <w:r>
        <w:rPr>
          <w:b/>
          <w:bCs/>
        </w:rPr>
        <w:t xml:space="preserve">gauḍe tu gaurāṭavī </w:t>
      </w:r>
      <w:r>
        <w:t>||47|| (VMA 17.67)</w:t>
      </w:r>
    </w:p>
    <w:p w:rsidR="003F4D54" w:rsidRDefault="003F4D54"/>
    <w:p w:rsidR="003F4D54" w:rsidRDefault="003F4D54">
      <w:r>
        <w:t xml:space="preserve">yasmin koṭi-surendra-vaibhava-yutā bhūmī-ruhāḥ poṣakā </w:t>
      </w:r>
    </w:p>
    <w:p w:rsidR="003F4D54" w:rsidRDefault="003F4D54">
      <w:r>
        <w:t>bhaktiḥ sad-vanitā mahā-rasa-mayī yatra svayaṁ śliṣyati |</w:t>
      </w:r>
    </w:p>
    <w:p w:rsidR="003F4D54" w:rsidRDefault="003F4D54">
      <w:pPr>
        <w:rPr>
          <w:b/>
          <w:bCs/>
        </w:rPr>
      </w:pPr>
      <w:r>
        <w:t xml:space="preserve">yatra </w:t>
      </w:r>
      <w:r>
        <w:rPr>
          <w:b/>
          <w:bCs/>
        </w:rPr>
        <w:t xml:space="preserve">brahma-purādi-tīrtha-nicayā bhrājanti nānā-sthale </w:t>
      </w:r>
    </w:p>
    <w:p w:rsidR="003F4D54" w:rsidRDefault="003F4D54">
      <w:r>
        <w:rPr>
          <w:b/>
          <w:bCs/>
        </w:rPr>
        <w:t xml:space="preserve">tad dvīpaṁ nava-saṅkhyakaṁ </w:t>
      </w:r>
      <w:r>
        <w:t>sukha-mayaṁ ko nāma nālambate ||48|| (VMA 17.68)</w:t>
      </w:r>
    </w:p>
    <w:p w:rsidR="003F4D54" w:rsidRDefault="003F4D54"/>
    <w:p w:rsidR="003F4D54" w:rsidRDefault="003F4D54">
      <w:r>
        <w:rPr>
          <w:b/>
          <w:bCs/>
        </w:rPr>
        <w:t xml:space="preserve">nindanti </w:t>
      </w:r>
      <w:r>
        <w:t xml:space="preserve">yāvan </w:t>
      </w:r>
      <w:r>
        <w:rPr>
          <w:b/>
          <w:bCs/>
        </w:rPr>
        <w:t>nava-khaṇḍa-</w:t>
      </w:r>
      <w:r>
        <w:t xml:space="preserve">vāsaṁ </w:t>
      </w:r>
    </w:p>
    <w:p w:rsidR="003F4D54" w:rsidRDefault="003F4D54">
      <w:r>
        <w:t>vṛndāvane prema-vilāsa-kande |</w:t>
      </w:r>
    </w:p>
    <w:p w:rsidR="003F4D54" w:rsidRDefault="003F4D54">
      <w:r>
        <w:t>tāvan na govinda-padāravinde</w:t>
      </w:r>
    </w:p>
    <w:p w:rsidR="003F4D54" w:rsidRDefault="003F4D54">
      <w:r>
        <w:t>svacchanda-sad-bhakti-rahasya-lābhaḥ ||49|| (VMA 17.69)</w:t>
      </w:r>
    </w:p>
    <w:p w:rsidR="003F4D54" w:rsidRDefault="003F4D54"/>
    <w:p w:rsidR="003F4D54" w:rsidRDefault="003F4D54">
      <w:r>
        <w:t>smāraṁ smāraṁ nava-jala-dhara-śyāmala-dhāma vidyut-</w:t>
      </w:r>
    </w:p>
    <w:p w:rsidR="003F4D54" w:rsidRDefault="003F4D54">
      <w:r>
        <w:t>koṭi-jyotis-tanu-latikayā rādhayā śliṣyamānam |</w:t>
      </w:r>
    </w:p>
    <w:p w:rsidR="003F4D54" w:rsidRDefault="003F4D54">
      <w:r>
        <w:t>uccair uccaiḥ sarasa-sarasaṁ kākubhir jṛmbhamāṇa-</w:t>
      </w:r>
    </w:p>
    <w:p w:rsidR="003F4D54" w:rsidRDefault="003F4D54">
      <w:r>
        <w:t xml:space="preserve">premṇāviṣṭo bhramati sukṛtī ko’pi </w:t>
      </w:r>
      <w:r>
        <w:rPr>
          <w:b/>
          <w:bCs/>
        </w:rPr>
        <w:t xml:space="preserve">gaura-sthalīṣu </w:t>
      </w:r>
      <w:r>
        <w:t>||50|| (VMA 17.70)</w:t>
      </w:r>
    </w:p>
    <w:p w:rsidR="003F4D54" w:rsidRDefault="003F4D54"/>
    <w:p w:rsidR="003F4D54" w:rsidRDefault="003F4D54">
      <w:pPr>
        <w:rPr>
          <w:b/>
          <w:bCs/>
        </w:rPr>
      </w:pPr>
      <w:r>
        <w:rPr>
          <w:b/>
          <w:bCs/>
        </w:rPr>
        <w:t>viśvambharasya pāda-</w:t>
      </w:r>
    </w:p>
    <w:p w:rsidR="003F4D54" w:rsidRDefault="003F4D54">
      <w:r>
        <w:rPr>
          <w:b/>
          <w:bCs/>
        </w:rPr>
        <w:t xml:space="preserve">sarojopeta-sthalīṣu </w:t>
      </w:r>
      <w:r>
        <w:t>nirbhara-premṇā |</w:t>
      </w:r>
    </w:p>
    <w:p w:rsidR="003F4D54" w:rsidRDefault="003F4D54">
      <w:r>
        <w:t xml:space="preserve">hari hari kadā luṭhāmi </w:t>
      </w:r>
    </w:p>
    <w:p w:rsidR="003F4D54" w:rsidRDefault="003F4D54">
      <w:r>
        <w:t>pratipada-galad-aśrur ullasat-pulakaḥ ||51|| (VMA 17.71)</w:t>
      </w:r>
    </w:p>
    <w:p w:rsidR="003F4D54" w:rsidRDefault="003F4D54"/>
    <w:p w:rsidR="003F4D54" w:rsidRDefault="003F4D54">
      <w:r>
        <w:t>pūrṇojjvalat-prema-rasaika-mūrtir</w:t>
      </w:r>
    </w:p>
    <w:p w:rsidR="003F4D54" w:rsidRDefault="003F4D54">
      <w:r>
        <w:t>yatraiva rādhā-valito harir me |</w:t>
      </w:r>
    </w:p>
    <w:p w:rsidR="003F4D54" w:rsidRDefault="003F4D54">
      <w:r>
        <w:t xml:space="preserve">tad eva </w:t>
      </w:r>
      <w:r>
        <w:rPr>
          <w:b/>
          <w:bCs/>
        </w:rPr>
        <w:t xml:space="preserve">gaura-sthalam </w:t>
      </w:r>
      <w:r>
        <w:t>āśritānāṁ</w:t>
      </w:r>
    </w:p>
    <w:p w:rsidR="003F4D54" w:rsidRDefault="003F4D54">
      <w:r>
        <w:t>bhavet paraṁ bhakti-rahasya-lābhaḥ ||52|| (VMA 17.72)</w:t>
      </w:r>
    </w:p>
    <w:p w:rsidR="003F4D54" w:rsidRDefault="003F4D54"/>
    <w:p w:rsidR="003F4D54" w:rsidRDefault="003F4D54">
      <w:r>
        <w:t>caṇḍāla-śva-kharādivad yadi janāḥ kurvanti sarve tiras-</w:t>
      </w:r>
    </w:p>
    <w:p w:rsidR="003F4D54" w:rsidRDefault="003F4D54">
      <w:r>
        <w:t>kāraṁ durviṣahaṁ ca tena na hi me khedo’sty aṇīyān api |</w:t>
      </w:r>
    </w:p>
    <w:p w:rsidR="003F4D54" w:rsidRDefault="003F4D54">
      <w:pPr>
        <w:rPr>
          <w:b/>
          <w:bCs/>
        </w:rPr>
      </w:pPr>
      <w:r>
        <w:rPr>
          <w:b/>
          <w:bCs/>
        </w:rPr>
        <w:t xml:space="preserve">śrī-kṛṣṇa-śravaṇādikā tu navadhā rāgānugā cātmadā </w:t>
      </w:r>
    </w:p>
    <w:p w:rsidR="003F4D54" w:rsidRDefault="003F4D54">
      <w:r>
        <w:rPr>
          <w:b/>
          <w:bCs/>
        </w:rPr>
        <w:t xml:space="preserve">bhaktir yad graha-saṅkhyake vijayate tatraiva khaṇḍe sthitiḥ </w:t>
      </w:r>
      <w:r>
        <w:t>||53|| (VMA 17.76)</w:t>
      </w:r>
    </w:p>
    <w:p w:rsidR="003F4D54" w:rsidRDefault="003F4D54"/>
    <w:p w:rsidR="003F4D54" w:rsidRDefault="003F4D54">
      <w:r>
        <w:t>bhrātaḥ samastāny api sādhanāni</w:t>
      </w:r>
    </w:p>
    <w:p w:rsidR="003F4D54" w:rsidRDefault="003F4D54">
      <w:r>
        <w:t xml:space="preserve">vihāya </w:t>
      </w:r>
      <w:r>
        <w:rPr>
          <w:b/>
          <w:bCs/>
        </w:rPr>
        <w:t xml:space="preserve">gaura-sthalam </w:t>
      </w:r>
      <w:r>
        <w:t>āśrayasva |</w:t>
      </w:r>
    </w:p>
    <w:p w:rsidR="003F4D54" w:rsidRDefault="003F4D54">
      <w:r>
        <w:t>yathā tathā prāktana-vāsanātaḥ</w:t>
      </w:r>
    </w:p>
    <w:p w:rsidR="003F4D54" w:rsidRDefault="003F4D54">
      <w:r>
        <w:t>charīra-vāṇī-hṛdayāṇi kuryuḥ ||54|| (VMA 17.77)</w:t>
      </w:r>
    </w:p>
    <w:p w:rsidR="003F4D54" w:rsidRDefault="003F4D54"/>
    <w:p w:rsidR="003F4D54" w:rsidRDefault="003F4D54">
      <w:r>
        <w:rPr>
          <w:b/>
          <w:bCs/>
        </w:rPr>
        <w:t xml:space="preserve">navadvīpe ramye varam iha </w:t>
      </w:r>
      <w:r>
        <w:t>kare kharpara-bhṛto</w:t>
      </w:r>
    </w:p>
    <w:p w:rsidR="003F4D54" w:rsidRDefault="003F4D54">
      <w:r>
        <w:t>bhramāmo bhaikṣyārthaṁ śvapaca-gṛha-vīthīṣu dinaśaḥ |</w:t>
      </w:r>
    </w:p>
    <w:p w:rsidR="003F4D54" w:rsidRDefault="003F4D54">
      <w:r>
        <w:t>tathāpi prācīnaiḥ parama-sukṛtair atra militaṁ</w:t>
      </w:r>
    </w:p>
    <w:p w:rsidR="003F4D54" w:rsidRDefault="003F4D54">
      <w:r>
        <w:t>na neṣyāmy anyatra kvacid api kathaṁcid vapur idam ||55|| (VMA 17.79)</w:t>
      </w:r>
    </w:p>
    <w:p w:rsidR="003F4D54" w:rsidRDefault="003F4D54"/>
    <w:p w:rsidR="003F4D54" w:rsidRDefault="003F4D54">
      <w:r>
        <w:t>jarat-kanthām ekāṁ dadhad api ca kaupīnam aniśaṁ</w:t>
      </w:r>
    </w:p>
    <w:p w:rsidR="003F4D54" w:rsidRDefault="003F4D54">
      <w:r>
        <w:t>pragāyan śrī-rādhā-madhupati-rahaḥ-keli-laharīm |</w:t>
      </w:r>
    </w:p>
    <w:p w:rsidR="003F4D54" w:rsidRDefault="003F4D54">
      <w:r>
        <w:t>phalaṁ vā mūlaṁ vā kim api divasānte kavalayan</w:t>
      </w:r>
    </w:p>
    <w:p w:rsidR="003F4D54" w:rsidRDefault="003F4D54">
      <w:r>
        <w:rPr>
          <w:b/>
          <w:bCs/>
        </w:rPr>
        <w:t xml:space="preserve">navadvīpe </w:t>
      </w:r>
      <w:r>
        <w:t>neṣye vana-bhuvi kadā jīvanam idam ||56|| (VMA 17.80)</w:t>
      </w:r>
    </w:p>
    <w:p w:rsidR="003F4D54" w:rsidRDefault="003F4D54"/>
    <w:p w:rsidR="003F4D54" w:rsidRDefault="003F4D54">
      <w:r>
        <w:t>prakṛty-upari-kevale sukha-nidhau para-brahmaṇi</w:t>
      </w:r>
    </w:p>
    <w:p w:rsidR="003F4D54" w:rsidRDefault="003F4D54">
      <w:r>
        <w:t xml:space="preserve">śruti-pathita-vaibhavaṁ para-padaṁ </w:t>
      </w:r>
      <w:r>
        <w:rPr>
          <w:b/>
          <w:bCs/>
        </w:rPr>
        <w:t xml:space="preserve">para-vyomakam </w:t>
      </w:r>
      <w:r>
        <w:t>|</w:t>
      </w:r>
    </w:p>
    <w:p w:rsidR="003F4D54" w:rsidRDefault="003F4D54">
      <w:r>
        <w:t xml:space="preserve">tad-antar-akhilojjvalaṁ jayati </w:t>
      </w:r>
      <w:r>
        <w:rPr>
          <w:b/>
          <w:bCs/>
        </w:rPr>
        <w:t>gauḍa-bhū</w:t>
      </w:r>
      <w:r>
        <w:t>-maṇḍalaṁ</w:t>
      </w:r>
    </w:p>
    <w:p w:rsidR="003F4D54" w:rsidRDefault="003F4D54">
      <w:r>
        <w:t xml:space="preserve">mahā-rasa-mayaṁ </w:t>
      </w:r>
      <w:r>
        <w:rPr>
          <w:b/>
          <w:bCs/>
        </w:rPr>
        <w:t xml:space="preserve">ca tat </w:t>
      </w:r>
      <w:r>
        <w:t>kalaya tatra vṛndāvanam ||57|| (VMA 17.81)</w:t>
      </w:r>
    </w:p>
    <w:p w:rsidR="003F4D54" w:rsidRDefault="003F4D54"/>
    <w:p w:rsidR="003F4D54" w:rsidRDefault="003F4D54">
      <w:r>
        <w:t>sānanda-sac-cid-ghana-rūpatā-matir</w:t>
      </w:r>
    </w:p>
    <w:p w:rsidR="003F4D54" w:rsidRDefault="003F4D54">
      <w:r>
        <w:t xml:space="preserve">yāvan na </w:t>
      </w:r>
      <w:r>
        <w:rPr>
          <w:b/>
          <w:bCs/>
        </w:rPr>
        <w:t>gaura-sthala</w:t>
      </w:r>
      <w:r>
        <w:t>-vāsi-jantuṣu |</w:t>
      </w:r>
      <w:r>
        <w:br/>
        <w:t xml:space="preserve">tāvat praviṣṭo’pi na tatra vindate </w:t>
      </w:r>
    </w:p>
    <w:p w:rsidR="003F4D54" w:rsidRDefault="003F4D54">
      <w:r>
        <w:t>tato’parādhāt padavīṁ parāt parām  ||58|| (VMA 17.83)</w:t>
      </w:r>
    </w:p>
    <w:p w:rsidR="003F4D54" w:rsidRDefault="003F4D54"/>
    <w:p w:rsidR="003F4D54" w:rsidRDefault="003F4D54">
      <w:r>
        <w:t>yadaiva sac-cid-rasa-rūpa-buddhir</w:t>
      </w:r>
    </w:p>
    <w:p w:rsidR="003F4D54" w:rsidRDefault="003F4D54">
      <w:r>
        <w:rPr>
          <w:b/>
          <w:bCs/>
        </w:rPr>
        <w:t xml:space="preserve">dvīpe nave’smin </w:t>
      </w:r>
      <w:r>
        <w:t>sthira-jaṅgameṣu |</w:t>
      </w:r>
    </w:p>
    <w:p w:rsidR="003F4D54" w:rsidRDefault="003F4D54">
      <w:r>
        <w:t xml:space="preserve">syān nirvyalīkaṁ puruṣas tadaiva </w:t>
      </w:r>
    </w:p>
    <w:p w:rsidR="003F4D54" w:rsidRDefault="003F4D54">
      <w:r>
        <w:t>cakāsti rādhā-priya-sevi-rūpaḥ ||59|| (VMA 17.84)</w:t>
      </w:r>
    </w:p>
    <w:p w:rsidR="003F4D54" w:rsidRDefault="003F4D54"/>
    <w:p w:rsidR="003F4D54" w:rsidRDefault="003F4D54">
      <w:r>
        <w:t>sakala-vibhava-sāraṁ sarva-dharmaika-sāraṁ</w:t>
      </w:r>
    </w:p>
    <w:p w:rsidR="003F4D54" w:rsidRDefault="003F4D54">
      <w:r>
        <w:t>sakala-bhajana-sāraṁ sarva-siddhaika-sāram |</w:t>
      </w:r>
    </w:p>
    <w:p w:rsidR="003F4D54" w:rsidRDefault="003F4D54">
      <w:r>
        <w:t xml:space="preserve">sakala-mahima-sāraṁ vastu </w:t>
      </w:r>
      <w:r>
        <w:rPr>
          <w:b/>
          <w:bCs/>
        </w:rPr>
        <w:t>khaṇḍe navākhye</w:t>
      </w:r>
    </w:p>
    <w:p w:rsidR="003F4D54" w:rsidRDefault="003F4D54">
      <w:r>
        <w:t>sakala-madhurimāmbho-rāśi-sāraṁ vihāram ||60|| (VMA 17.85)</w:t>
      </w:r>
    </w:p>
    <w:p w:rsidR="003F4D54" w:rsidRDefault="003F4D54"/>
    <w:p w:rsidR="003F4D54" w:rsidRDefault="003F4D54">
      <w:r>
        <w:t>pragāyan naṭann uddhasan vā luṭhan vā</w:t>
      </w:r>
    </w:p>
    <w:p w:rsidR="003F4D54" w:rsidRDefault="003F4D54">
      <w:r>
        <w:t>pradhāvan rudan sampatan mūrcchito vā |</w:t>
      </w:r>
    </w:p>
    <w:p w:rsidR="003F4D54" w:rsidRDefault="003F4D54">
      <w:r>
        <w:t>kadā vā mahā-prema-mādhvī-madāndhaś</w:t>
      </w:r>
    </w:p>
    <w:p w:rsidR="003F4D54" w:rsidRDefault="003F4D54">
      <w:r>
        <w:t xml:space="preserve">cariṣyāmi </w:t>
      </w:r>
      <w:r>
        <w:rPr>
          <w:b/>
          <w:bCs/>
        </w:rPr>
        <w:t>khaṇḍe nave</w:t>
      </w:r>
      <w:r>
        <w:t xml:space="preserve"> loka-bāhyaḥ ||61|| (VMA 17.87)</w:t>
      </w:r>
    </w:p>
    <w:p w:rsidR="003F4D54" w:rsidRDefault="003F4D54"/>
    <w:p w:rsidR="003F4D54" w:rsidRDefault="003F4D54">
      <w:r>
        <w:t>na lokaṁ na dharmaṁ na gehaṁ na dehaṁ</w:t>
      </w:r>
    </w:p>
    <w:p w:rsidR="003F4D54" w:rsidRDefault="003F4D54">
      <w:r>
        <w:t>na nindāṁ stutiṁ nāpi saukhyaṁ na duḥkham |</w:t>
      </w:r>
    </w:p>
    <w:p w:rsidR="003F4D54" w:rsidRDefault="003F4D54">
      <w:r>
        <w:t>vijānan kim apy unmadaḥ prema-mādhvyā</w:t>
      </w:r>
    </w:p>
    <w:p w:rsidR="003F4D54" w:rsidRDefault="003F4D54">
      <w:r>
        <w:t xml:space="preserve">graha-grastavat karhi </w:t>
      </w:r>
      <w:r>
        <w:rPr>
          <w:b/>
          <w:bCs/>
        </w:rPr>
        <w:t xml:space="preserve">gaura-sthale </w:t>
      </w:r>
      <w:r>
        <w:t>syām ||62|| (VMA 17.88)</w:t>
      </w:r>
    </w:p>
    <w:p w:rsidR="003F4D54" w:rsidRDefault="003F4D54"/>
    <w:p w:rsidR="003F4D54" w:rsidRDefault="003F4D54">
      <w:r>
        <w:t>hare kṛṣṇa rāmeti kṛṣṇeti mukhyān</w:t>
      </w:r>
    </w:p>
    <w:p w:rsidR="003F4D54" w:rsidRDefault="003F4D54">
      <w:r>
        <w:t>mahāścarya-nāmāvalī-siddha-mantrān |</w:t>
      </w:r>
    </w:p>
    <w:p w:rsidR="003F4D54" w:rsidRDefault="003F4D54">
      <w:r>
        <w:t>tathā cāṣṭa-kāle vraja-dvandva-sevāṁ</w:t>
      </w:r>
    </w:p>
    <w:p w:rsidR="003F4D54" w:rsidRDefault="003F4D54">
      <w:r>
        <w:t xml:space="preserve">kadābhyasya </w:t>
      </w:r>
      <w:r>
        <w:rPr>
          <w:b/>
          <w:bCs/>
        </w:rPr>
        <w:t xml:space="preserve">gaura-sthale </w:t>
      </w:r>
      <w:r>
        <w:t>syāṁ kṛtārthaḥ  ||63|| (VMA 17.89)</w:t>
      </w:r>
    </w:p>
    <w:p w:rsidR="003F4D54" w:rsidRDefault="003F4D54"/>
    <w:p w:rsidR="003F4D54" w:rsidRDefault="003F4D54">
      <w:r>
        <w:t>haima-sphaṭika-padma-rāga-racitair māhendra-nīla-drumair</w:t>
      </w:r>
    </w:p>
    <w:p w:rsidR="003F4D54" w:rsidRDefault="003F4D54">
      <w:r>
        <w:t>nānā-ratna-maya-sthalībhir ali-jhaṅkāra-sphuṭad-vallibhiḥ |</w:t>
      </w:r>
    </w:p>
    <w:p w:rsidR="003F4D54" w:rsidRDefault="003F4D54">
      <w:r>
        <w:t>citraiḥ kīra-mayūra-kokila-mukhair nānā-vihaṅgair lasat-</w:t>
      </w:r>
    </w:p>
    <w:p w:rsidR="003F4D54" w:rsidRDefault="003F4D54">
      <w:r>
        <w:t xml:space="preserve">padmādyaiś ca sarobhir adbhutam ahaṁ dhyāyāmi </w:t>
      </w:r>
      <w:r>
        <w:rPr>
          <w:b/>
          <w:bCs/>
        </w:rPr>
        <w:t xml:space="preserve">gaura-sthalam </w:t>
      </w:r>
      <w:r>
        <w:t>||64|| (VMA 17.90)</w:t>
      </w:r>
    </w:p>
    <w:p w:rsidR="003F4D54" w:rsidRDefault="003F4D54"/>
    <w:p w:rsidR="003F4D54" w:rsidRDefault="003F4D54">
      <w:r>
        <w:rPr>
          <w:b/>
          <w:bCs/>
        </w:rPr>
        <w:t>madhya-dvīpa</w:t>
      </w:r>
      <w:r>
        <w:t>-vane svarāṭ-kṣiti-dharasyopatyakāsu sphuran</w:t>
      </w:r>
    </w:p>
    <w:p w:rsidR="003F4D54" w:rsidRDefault="003F4D54">
      <w:r>
        <w:t>nānā-keli-nikuñja-vīthiṣu navonnīlatkadambādiṣu |</w:t>
      </w:r>
    </w:p>
    <w:p w:rsidR="003F4D54" w:rsidRDefault="003F4D54">
      <w:r>
        <w:t>bhrāmaṁ bhrāmam ahar-niśaṁ nanu paraṁ śrī-rāsa-kelī-sthalī</w:t>
      </w:r>
    </w:p>
    <w:p w:rsidR="003F4D54" w:rsidRDefault="003F4D54">
      <w:r>
        <w:t>ramyāsv eva kadā prakāśita-rahaḥ-premā bhaveyaṁ kṛtī ||65|| (VMA 17.93)</w:t>
      </w:r>
    </w:p>
    <w:p w:rsidR="003F4D54" w:rsidRDefault="003F4D54"/>
    <w:p w:rsidR="003F4D54" w:rsidRDefault="003F4D54">
      <w:r>
        <w:t>alaṁ kṣayi-suduḥkhadair yuvati-putra-vittādikair</w:t>
      </w:r>
    </w:p>
    <w:p w:rsidR="003F4D54" w:rsidRDefault="003F4D54">
      <w:r>
        <w:t>vimukti-kathayāpy alaṁ mama namo vikuṇṭha-śriye |</w:t>
      </w:r>
    </w:p>
    <w:p w:rsidR="003F4D54" w:rsidRDefault="003F4D54">
      <w:r>
        <w:t xml:space="preserve">paras tv iha bhave bhave bhavatu rādhikā-kāntitaḥ </w:t>
      </w:r>
    </w:p>
    <w:p w:rsidR="003F4D54" w:rsidRDefault="003F4D54">
      <w:r>
        <w:t>vrajendra-tanayo vane lasati yatra tasmin ratiḥ ||66|| (VMA 17.94*) Unchanged.</w:t>
      </w:r>
    </w:p>
    <w:p w:rsidR="003F4D54" w:rsidRDefault="003F4D54"/>
    <w:p w:rsidR="003F4D54" w:rsidRDefault="003F4D54">
      <w:r>
        <w:t xml:space="preserve">namāmi tad </w:t>
      </w:r>
      <w:r>
        <w:rPr>
          <w:b/>
          <w:bCs/>
        </w:rPr>
        <w:t>godruma</w:t>
      </w:r>
      <w:r>
        <w:t xml:space="preserve">m eva mūrdhnā </w:t>
      </w:r>
    </w:p>
    <w:p w:rsidR="003F4D54" w:rsidRDefault="003F4D54">
      <w:r>
        <w:t xml:space="preserve">vadāmi tad </w:t>
      </w:r>
      <w:r>
        <w:rPr>
          <w:b/>
          <w:bCs/>
        </w:rPr>
        <w:t>godruma</w:t>
      </w:r>
      <w:r>
        <w:t>m eva vācā |</w:t>
      </w:r>
    </w:p>
    <w:p w:rsidR="003F4D54" w:rsidRDefault="003F4D54">
      <w:r>
        <w:t xml:space="preserve">smarāmi tad </w:t>
      </w:r>
      <w:r>
        <w:rPr>
          <w:b/>
          <w:bCs/>
        </w:rPr>
        <w:t>godruma</w:t>
      </w:r>
      <w:r>
        <w:t>m eva buddhyā</w:t>
      </w:r>
    </w:p>
    <w:p w:rsidR="003F4D54" w:rsidRDefault="003F4D54">
      <w:r>
        <w:rPr>
          <w:b/>
          <w:bCs/>
        </w:rPr>
        <w:t xml:space="preserve">śrī-godrumād </w:t>
      </w:r>
      <w:r>
        <w:t>anyam ahaṁ na jāne ||67|| (VMA 17.95)</w:t>
      </w:r>
    </w:p>
    <w:p w:rsidR="003F4D54" w:rsidRDefault="003F4D54"/>
    <w:p w:rsidR="003F4D54" w:rsidRDefault="003F4D54">
      <w:r>
        <w:t xml:space="preserve">rādhā-pati-rati-kandaṁ </w:t>
      </w:r>
      <w:r>
        <w:rPr>
          <w:b/>
          <w:bCs/>
        </w:rPr>
        <w:t xml:space="preserve">gaura-sthalam </w:t>
      </w:r>
      <w:r>
        <w:t>eva jīvanaṁ yeṣām |</w:t>
      </w:r>
    </w:p>
    <w:p w:rsidR="003F4D54" w:rsidRDefault="003F4D54">
      <w:r>
        <w:t>tac-caraṇāmbuja-reṇor āśām evāham āśāse ||68|| (VMA 17.96)</w:t>
      </w:r>
    </w:p>
    <w:p w:rsidR="003F4D54" w:rsidRDefault="003F4D54"/>
    <w:p w:rsidR="003F4D54" w:rsidRDefault="003F4D54">
      <w:r>
        <w:t>nānā-keli-nikuñja-maṇḍapa-yute nānā-saro-vāpikā-</w:t>
      </w:r>
    </w:p>
    <w:p w:rsidR="003F4D54" w:rsidRDefault="003F4D54">
      <w:r>
        <w:t>ramye gulma-latā-drumaiś ca parito nānā-vidhaiḥ śobhite |</w:t>
      </w:r>
    </w:p>
    <w:p w:rsidR="003F4D54" w:rsidRDefault="003F4D54">
      <w:r>
        <w:t>nānā-jāti-samullasat-khaga-mṛgair nānā-vilāsa-sthalī-</w:t>
      </w:r>
    </w:p>
    <w:p w:rsidR="003F4D54" w:rsidRDefault="003F4D54">
      <w:r>
        <w:t xml:space="preserve">pronmīlan-maṇi-rociṣi-priya kadā dhyeyo’si </w:t>
      </w:r>
      <w:r>
        <w:rPr>
          <w:b/>
          <w:bCs/>
        </w:rPr>
        <w:t xml:space="preserve">gaura-sthale </w:t>
      </w:r>
      <w:r>
        <w:t>||69|| (VMA 17.98)</w:t>
      </w:r>
    </w:p>
    <w:p w:rsidR="003F4D54" w:rsidRDefault="003F4D54"/>
    <w:p w:rsidR="003F4D54" w:rsidRDefault="003F4D54">
      <w:r>
        <w:t>vāṇyā gadgadayā madhupater nāmāni saṅkīrtaye</w:t>
      </w:r>
    </w:p>
    <w:p w:rsidR="003F4D54" w:rsidRDefault="003F4D54">
      <w:r>
        <w:t>dhārābhir nayanāmbhasāṁ taru-tale kṣauṇīṁ kadā paṅkaye |</w:t>
      </w:r>
    </w:p>
    <w:p w:rsidR="003F4D54" w:rsidRDefault="003F4D54">
      <w:r>
        <w:t xml:space="preserve">dṛṣṭyā bhāvanayā puro-milad aho </w:t>
      </w:r>
      <w:r>
        <w:rPr>
          <w:b/>
          <w:bCs/>
        </w:rPr>
        <w:t xml:space="preserve">gaura-sthalīyaṁ </w:t>
      </w:r>
      <w:r>
        <w:t>maho-</w:t>
      </w:r>
    </w:p>
    <w:p w:rsidR="003F4D54" w:rsidRDefault="003F4D54">
      <w:r>
        <w:t>dvandva-hema-hariṇ-maṇi-cchavi kadālambe muhur vihvalaḥ ||70|| (VMA 17.100)</w:t>
      </w:r>
    </w:p>
    <w:p w:rsidR="003F4D54" w:rsidRDefault="003F4D54"/>
    <w:p w:rsidR="003F4D54" w:rsidRDefault="003F4D54">
      <w:r>
        <w:t>nānyad vadāmi na śṛṇomi na cintayāmi</w:t>
      </w:r>
    </w:p>
    <w:p w:rsidR="003F4D54" w:rsidRDefault="003F4D54">
      <w:r>
        <w:t>nānyad vrajāmi na bhajāmi na cāśrayāmi |</w:t>
      </w:r>
    </w:p>
    <w:p w:rsidR="003F4D54" w:rsidRDefault="003F4D54">
      <w:r>
        <w:t>paśyāmi jāgrati tathā svapane’pi nānyat</w:t>
      </w:r>
    </w:p>
    <w:p w:rsidR="003F4D54" w:rsidRDefault="003F4D54">
      <w:r>
        <w:t>śrī-rādhikā-ruci-vinoda-vanaṁ vināham ||71|| (VMA 17.105)* unchanged</w:t>
      </w:r>
    </w:p>
    <w:p w:rsidR="003F4D54" w:rsidRDefault="003F4D54"/>
    <w:p w:rsidR="003F4D54" w:rsidRDefault="003F4D54">
      <w:r>
        <w:t>na satyākhye loke spṛhayati mano brahma-padavīṁ</w:t>
      </w:r>
    </w:p>
    <w:p w:rsidR="003F4D54" w:rsidRDefault="003F4D54">
      <w:r>
        <w:t>na vaikuṇṭhe viṣṇor api mṛgayate pārṣada-tanum |</w:t>
      </w:r>
    </w:p>
    <w:p w:rsidR="003F4D54" w:rsidRDefault="003F4D54">
      <w:r>
        <w:rPr>
          <w:b/>
          <w:bCs/>
        </w:rPr>
        <w:t xml:space="preserve">navadvīpe </w:t>
      </w:r>
      <w:r>
        <w:t>śuddhe madhura-rasa-bhāvotsavavatāṁ</w:t>
      </w:r>
    </w:p>
    <w:p w:rsidR="003F4D54" w:rsidRDefault="003F4D54">
      <w:r>
        <w:t>nivāse dhanyānāṁ subahu-kṛmi-janmāpi manute ||72|| (VMA 17.117)</w:t>
      </w:r>
    </w:p>
    <w:p w:rsidR="003F4D54" w:rsidRDefault="003F4D54"/>
    <w:p w:rsidR="003F4D54" w:rsidRDefault="003F4D54">
      <w:r>
        <w:t>mamāpi syād etādṛśam api dinaṁ kiṁ nu paramaṁ</w:t>
      </w:r>
    </w:p>
    <w:p w:rsidR="003F4D54" w:rsidRDefault="003F4D54">
      <w:r>
        <w:rPr>
          <w:b/>
          <w:bCs/>
        </w:rPr>
        <w:t xml:space="preserve">navadvīpe </w:t>
      </w:r>
      <w:r>
        <w:t>yasmin katham api kṛta-sparśanam api |</w:t>
      </w:r>
    </w:p>
    <w:p w:rsidR="003F4D54" w:rsidRDefault="003F4D54">
      <w:r>
        <w:t xml:space="preserve">aho dehaṁ dūrād api samavalokyāpi januṣā </w:t>
      </w:r>
    </w:p>
    <w:p w:rsidR="003F4D54" w:rsidRDefault="003F4D54">
      <w:r>
        <w:t>muhur dhanyaṁ manye dharaṇi-patitaḥ syāṁ kṛta-natiḥ ||73|| (VMA 17.119)</w:t>
      </w:r>
    </w:p>
    <w:p w:rsidR="003F4D54" w:rsidRDefault="003F4D54"/>
    <w:p w:rsidR="003F4D54" w:rsidRDefault="003F4D54">
      <w:r>
        <w:t xml:space="preserve">yad api ca mama nāsti </w:t>
      </w:r>
      <w:r>
        <w:rPr>
          <w:b/>
          <w:bCs/>
        </w:rPr>
        <w:t>śrī-navadvīpa-dhāma</w:t>
      </w:r>
      <w:r>
        <w:t>-</w:t>
      </w:r>
    </w:p>
    <w:p w:rsidR="003F4D54" w:rsidRDefault="003F4D54">
      <w:r>
        <w:t>mahimani na samorddhve hanta viśvāsa-gandhaḥ |</w:t>
      </w:r>
    </w:p>
    <w:p w:rsidR="003F4D54" w:rsidRDefault="003F4D54">
      <w:r>
        <w:t>yad api ca mama na tasminn āste vāsaiṣaṇāpi</w:t>
      </w:r>
    </w:p>
    <w:p w:rsidR="003F4D54" w:rsidRDefault="003F4D54">
      <w:r>
        <w:t>prasaratu mama tādṛśy eva vāṇī tathāpi ||74|| (VMA 17.120)</w:t>
      </w:r>
    </w:p>
    <w:p w:rsidR="003F4D54" w:rsidRDefault="003F4D54"/>
    <w:p w:rsidR="003F4D54" w:rsidRDefault="003F4D54">
      <w:r>
        <w:t xml:space="preserve">acaitanya-prāyaṁ jagad idam aho sarva-vid api </w:t>
      </w:r>
    </w:p>
    <w:p w:rsidR="003F4D54" w:rsidRDefault="003F4D54">
      <w:pPr>
        <w:rPr>
          <w:b/>
          <w:bCs/>
        </w:rPr>
      </w:pPr>
      <w:r>
        <w:rPr>
          <w:b/>
          <w:bCs/>
        </w:rPr>
        <w:t>navadvīpasyāsya prabhavati na vai tattva-kathane |</w:t>
      </w:r>
    </w:p>
    <w:p w:rsidR="003F4D54" w:rsidRDefault="003F4D54">
      <w:pPr>
        <w:rPr>
          <w:b/>
          <w:bCs/>
        </w:rPr>
      </w:pPr>
      <w:r>
        <w:rPr>
          <w:b/>
          <w:bCs/>
        </w:rPr>
        <w:t>harau supracchanne hari-puram aho guptam abhavat</w:t>
      </w:r>
    </w:p>
    <w:p w:rsidR="003F4D54" w:rsidRDefault="003F4D54">
      <w:r>
        <w:rPr>
          <w:b/>
          <w:bCs/>
        </w:rPr>
        <w:t xml:space="preserve">subhaktas tat tattvaṁ sva-guru-kṛpayā karṣati kila </w:t>
      </w:r>
      <w:r>
        <w:t>||75|| (VMA 17.121)</w:t>
      </w:r>
    </w:p>
    <w:p w:rsidR="003F4D54" w:rsidRDefault="003F4D54"/>
    <w:p w:rsidR="003F4D54" w:rsidRDefault="003F4D54">
      <w:r>
        <w:t xml:space="preserve">kadā </w:t>
      </w:r>
      <w:r>
        <w:rPr>
          <w:b/>
          <w:bCs/>
        </w:rPr>
        <w:t>navadvīpa-</w:t>
      </w:r>
      <w:r>
        <w:t>vanāntareṣv ahaṁ</w:t>
      </w:r>
    </w:p>
    <w:p w:rsidR="003F4D54" w:rsidRDefault="003F4D54">
      <w:r>
        <w:t>paribhraman saikata-pūrṇa-catvare |</w:t>
      </w:r>
    </w:p>
    <w:p w:rsidR="003F4D54" w:rsidRDefault="003F4D54">
      <w:r>
        <w:t>harīti rāmeti harīti kīrtayan</w:t>
      </w:r>
    </w:p>
    <w:p w:rsidR="003F4D54" w:rsidRDefault="003F4D54">
      <w:r>
        <w:t>vilokya gauraṁ prapatāmi vihvalaḥ ||76|| (Same as verse 3)</w:t>
      </w:r>
    </w:p>
    <w:p w:rsidR="003F4D54" w:rsidRDefault="003F4D54"/>
    <w:p w:rsidR="003F4D54" w:rsidRDefault="003F4D54">
      <w:r>
        <w:t xml:space="preserve">puline puline </w:t>
      </w:r>
      <w:r>
        <w:rPr>
          <w:b/>
          <w:bCs/>
        </w:rPr>
        <w:t>girīndra-jāyā</w:t>
      </w:r>
    </w:p>
    <w:p w:rsidR="003F4D54" w:rsidRDefault="003F4D54">
      <w:r>
        <w:t>vicariṣyāmi kadā tale tarūṇām |</w:t>
      </w:r>
    </w:p>
    <w:p w:rsidR="003F4D54" w:rsidRDefault="003F4D54">
      <w:r>
        <w:t>patitaṁ galitaṁ phalaṁ ca bhuktvā</w:t>
      </w:r>
    </w:p>
    <w:p w:rsidR="003F4D54" w:rsidRDefault="003F4D54">
      <w:r>
        <w:t>lalitaṁ taṭinī-jalaṁ pibāmi ||77|| (VMA 17.26)</w:t>
      </w:r>
    </w:p>
    <w:p w:rsidR="003F4D54" w:rsidRDefault="003F4D54"/>
    <w:p w:rsidR="003F4D54" w:rsidRDefault="003F4D54">
      <w:r>
        <w:t xml:space="preserve">ārādhitaṁ </w:t>
      </w:r>
      <w:r>
        <w:rPr>
          <w:b/>
          <w:bCs/>
        </w:rPr>
        <w:t xml:space="preserve">nava-vanaṁ </w:t>
      </w:r>
      <w:r>
        <w:t>vraja-kānanaṁ te</w:t>
      </w:r>
    </w:p>
    <w:p w:rsidR="003F4D54" w:rsidRDefault="003F4D54">
      <w:r>
        <w:t>nārādhitaṁ nava-vanaṁ vraja eva dūre |</w:t>
      </w:r>
    </w:p>
    <w:p w:rsidR="003F4D54" w:rsidRDefault="003F4D54">
      <w:r>
        <w:t>ārādhito dvija-suto vraja-nāgaras te</w:t>
      </w:r>
    </w:p>
    <w:p w:rsidR="003F4D54" w:rsidRDefault="003F4D54">
      <w:r>
        <w:t>nārādhito dvija-suto na taveha kṛṣṇaḥ ||78||</w:t>
      </w:r>
    </w:p>
    <w:p w:rsidR="003F4D54" w:rsidRDefault="003F4D54"/>
    <w:p w:rsidR="003F4D54" w:rsidRDefault="003F4D54">
      <w:r>
        <w:rPr>
          <w:b/>
          <w:bCs/>
        </w:rPr>
        <w:t>navadvīpaḥ</w:t>
      </w:r>
      <w:r>
        <w:t xml:space="preserve"> sākṣād vraja-puram aho </w:t>
      </w:r>
      <w:r>
        <w:rPr>
          <w:b/>
          <w:bCs/>
        </w:rPr>
        <w:t>gauḍa-paridhau</w:t>
      </w:r>
    </w:p>
    <w:p w:rsidR="003F4D54" w:rsidRDefault="003F4D54">
      <w:r>
        <w:rPr>
          <w:b/>
          <w:bCs/>
        </w:rPr>
        <w:t xml:space="preserve">śacīputraḥ </w:t>
      </w:r>
      <w:r>
        <w:t>sākṣād vraja-pati-suto nāgara-varaḥ |</w:t>
      </w:r>
    </w:p>
    <w:p w:rsidR="003F4D54" w:rsidRDefault="003F4D54">
      <w:r>
        <w:t>sa vai rādhā-bhāva-dyuti-suvalitaḥ kāñcana-chaṭo</w:t>
      </w:r>
    </w:p>
    <w:p w:rsidR="003F4D54" w:rsidRDefault="003F4D54">
      <w:r>
        <w:rPr>
          <w:b/>
          <w:bCs/>
        </w:rPr>
        <w:t xml:space="preserve">navadvīpe </w:t>
      </w:r>
      <w:r>
        <w:t>līlāṁ vraja-pura-durāpāṁ vitanute ||79||</w:t>
      </w:r>
    </w:p>
    <w:p w:rsidR="003F4D54" w:rsidRDefault="003F4D54"/>
    <w:p w:rsidR="003F4D54" w:rsidRDefault="003F4D54">
      <w:r>
        <w:t>aho vṛndāraṇye hari hari harīti prajapatāṁ</w:t>
      </w:r>
    </w:p>
    <w:p w:rsidR="003F4D54" w:rsidRDefault="003F4D54">
      <w:r>
        <w:t>vraja-dvandvāptir ghaṭata aparādhātyaya iha |</w:t>
      </w:r>
    </w:p>
    <w:p w:rsidR="003F4D54" w:rsidRDefault="003F4D54">
      <w:r>
        <w:t>navadvīpe gauraḥ kaluṣa-nicayaṁ kṣāmyati sadā</w:t>
      </w:r>
    </w:p>
    <w:p w:rsidR="003F4D54" w:rsidRDefault="003F4D54">
      <w:r>
        <w:t>vrajānandaṁ sākṣāt parama-rasadaṁ hanta tanute ||80||</w:t>
      </w:r>
    </w:p>
    <w:p w:rsidR="003F4D54" w:rsidRDefault="003F4D54"/>
    <w:p w:rsidR="003F4D54" w:rsidRDefault="003F4D54">
      <w:r>
        <w:t>navadvīpe vased yas tu kare tasya vraja-sthitiḥ |</w:t>
      </w:r>
    </w:p>
    <w:p w:rsidR="003F4D54" w:rsidRDefault="003F4D54">
      <w:r>
        <w:t>marīcikāvad anyatra dūre vṛndāvanaṁ dhruvam ||81||</w:t>
      </w:r>
    </w:p>
    <w:p w:rsidR="003F4D54" w:rsidRDefault="003F4D54"/>
    <w:p w:rsidR="003F4D54" w:rsidRDefault="003F4D54">
      <w:r>
        <w:t>vanaṁ copavanaṁ sarvaṁ śrīmad-vṛndāvana-sthitam |</w:t>
      </w:r>
    </w:p>
    <w:p w:rsidR="003F4D54" w:rsidRDefault="003F4D54">
      <w:r>
        <w:t>kroḍī-kṛtaṁ navadvīpe kṛṣṇa-līlā-susiddhaye ||82||</w:t>
      </w:r>
    </w:p>
    <w:p w:rsidR="003F4D54" w:rsidRDefault="003F4D54"/>
    <w:p w:rsidR="003F4D54" w:rsidRDefault="003F4D54">
      <w:r>
        <w:t xml:space="preserve">namāmi tad </w:t>
      </w:r>
      <w:r>
        <w:rPr>
          <w:b/>
          <w:bCs/>
        </w:rPr>
        <w:t>godruma</w:t>
      </w:r>
      <w:r>
        <w:t>-candra-līlāṁ</w:t>
      </w:r>
    </w:p>
    <w:p w:rsidR="003F4D54" w:rsidRDefault="003F4D54">
      <w:r>
        <w:t>namāmi gaura-sthala-cid-vibhūtim |</w:t>
      </w:r>
    </w:p>
    <w:p w:rsidR="003F4D54" w:rsidRDefault="003F4D54">
      <w:r>
        <w:t>namāmi gaurāṅga-padāśritāntān</w:t>
      </w:r>
    </w:p>
    <w:p w:rsidR="003F4D54" w:rsidRDefault="003F4D54">
      <w:r>
        <w:t>namāmi gauraṁ karuṇāvatāram ||83||</w:t>
      </w:r>
    </w:p>
    <w:p w:rsidR="003F4D54" w:rsidRDefault="003F4D54"/>
    <w:p w:rsidR="003F4D54" w:rsidRDefault="003F4D54">
      <w:r>
        <w:t>hā viśvambhara hā mahā-rasa-maya premaika-sampan-nidhe</w:t>
      </w:r>
    </w:p>
    <w:p w:rsidR="003F4D54" w:rsidRDefault="003F4D54">
      <w:r>
        <w:t>hā padmā-suta hā dayārdra-hṛdaya bhraṣṭaika-bandhūttama |</w:t>
      </w:r>
    </w:p>
    <w:p w:rsidR="003F4D54" w:rsidRDefault="003F4D54">
      <w:r>
        <w:t>hā sīteśvara hā carācara-pate gaurāvatīrṇa-kṣama</w:t>
      </w:r>
    </w:p>
    <w:p w:rsidR="003F4D54" w:rsidRDefault="003F4D54">
      <w:r>
        <w:t>hā śrīvāsa-gadādhareṣṭa-viṣaya tvaṁ me gatis tvaṁ gatiḥ ||84|| (VMA 17.122)</w:t>
      </w:r>
    </w:p>
    <w:p w:rsidR="003F4D54" w:rsidRDefault="003F4D54"/>
    <w:p w:rsidR="003F4D54" w:rsidRDefault="003F4D54">
      <w:r>
        <w:t>stumas taṁ caitanyākṛtim ativimaryāda-paramā-</w:t>
      </w:r>
    </w:p>
    <w:p w:rsidR="003F4D54" w:rsidRDefault="003F4D54">
      <w:r>
        <w:t>dbhutaudāryaṁ varyaṁ vraja-pati-kumāraṁ rasayitum |</w:t>
      </w:r>
    </w:p>
    <w:p w:rsidR="003F4D54" w:rsidRDefault="003F4D54">
      <w:r>
        <w:t>viśuddha-sva-premonmada-madhura-pīyuṣa-laharīṁ</w:t>
      </w:r>
    </w:p>
    <w:p w:rsidR="003F4D54" w:rsidRDefault="003F4D54">
      <w:r>
        <w:t>pradātuṁ cānyebhyaḥ para-pada-navadvīpa-prakaṭam ||85|| (CC 1) Unchanged.</w:t>
      </w:r>
    </w:p>
    <w:p w:rsidR="003F4D54" w:rsidRDefault="003F4D54"/>
    <w:p w:rsidR="003F4D54" w:rsidRDefault="003F4D54">
      <w:r>
        <w:t xml:space="preserve">alaṁ śāstrābhyāsair alam ahaha tīrthāṭanikayā </w:t>
      </w:r>
    </w:p>
    <w:p w:rsidR="003F4D54" w:rsidRDefault="003F4D54">
      <w:r>
        <w:t>sadā yoṣid-vyāghryās trasata vitathaṁ thūtkuruta re |</w:t>
      </w:r>
    </w:p>
    <w:p w:rsidR="003F4D54" w:rsidRDefault="003F4D54">
      <w:r>
        <w:t>tṛṇaṁ-manyā dhanyāḥ śrayata kila sannyāsi-kapaṭaṁ</w:t>
      </w:r>
    </w:p>
    <w:p w:rsidR="003F4D54" w:rsidRDefault="003F4D54">
      <w:r>
        <w:rPr>
          <w:b/>
          <w:bCs/>
        </w:rPr>
        <w:t xml:space="preserve">navadvīpe gauraṁ </w:t>
      </w:r>
      <w:r>
        <w:t xml:space="preserve">nija-rasa-madād </w:t>
      </w:r>
      <w:r>
        <w:rPr>
          <w:b/>
          <w:bCs/>
        </w:rPr>
        <w:t xml:space="preserve">gāṅga-puline </w:t>
      </w:r>
      <w:r>
        <w:t>||86|| (CC 64)</w:t>
      </w:r>
    </w:p>
    <w:p w:rsidR="003F4D54" w:rsidRDefault="003F4D54"/>
    <w:p w:rsidR="003F4D54" w:rsidRDefault="003F4D54">
      <w:pPr>
        <w:rPr>
          <w:rFonts w:eastAsia="MS Minchofalt"/>
        </w:rPr>
      </w:pPr>
      <w:r>
        <w:rPr>
          <w:rFonts w:eastAsia="MS Minchofalt"/>
        </w:rPr>
        <w:t>saṁsāra-sindhu-taraṇe hṛdayaṁ yadi syāt</w:t>
      </w:r>
    </w:p>
    <w:p w:rsidR="003F4D54" w:rsidRDefault="003F4D54">
      <w:pPr>
        <w:rPr>
          <w:rFonts w:eastAsia="MS Minchofalt"/>
        </w:rPr>
      </w:pPr>
      <w:r>
        <w:rPr>
          <w:rFonts w:eastAsia="MS Minchofalt"/>
        </w:rPr>
        <w:t>saṅkīrtanāmṛta-rase ramate manaś cet |</w:t>
      </w:r>
    </w:p>
    <w:p w:rsidR="003F4D54" w:rsidRDefault="003F4D54">
      <w:pPr>
        <w:rPr>
          <w:rFonts w:eastAsia="MS Minchofalt"/>
        </w:rPr>
      </w:pPr>
      <w:r>
        <w:rPr>
          <w:rFonts w:eastAsia="MS Minchofalt"/>
        </w:rPr>
        <w:t>premāmbudhau viharaṇe yadi citta-vṛttir</w:t>
      </w:r>
    </w:p>
    <w:p w:rsidR="003F4D54" w:rsidRDefault="003F4D54">
      <w:pPr>
        <w:rPr>
          <w:rFonts w:eastAsia="MS Minchofalt"/>
        </w:rPr>
      </w:pPr>
      <w:r>
        <w:rPr>
          <w:rFonts w:eastAsia="MS Minchofalt"/>
          <w:b/>
          <w:bCs/>
        </w:rPr>
        <w:t>māyāpurākhya-nagare</w:t>
      </w:r>
      <w:r>
        <w:rPr>
          <w:rFonts w:eastAsia="MS Minchofalt"/>
        </w:rPr>
        <w:t xml:space="preserve"> </w:t>
      </w:r>
      <w:r>
        <w:rPr>
          <w:rFonts w:eastAsia="MS Minchofalt"/>
          <w:b/>
          <w:bCs/>
        </w:rPr>
        <w:t xml:space="preserve">vasatiṁ kuruṣva </w:t>
      </w:r>
      <w:r>
        <w:rPr>
          <w:rFonts w:eastAsia="MS Minchofalt"/>
        </w:rPr>
        <w:t>||87|| (CC 143)</w:t>
      </w:r>
    </w:p>
    <w:p w:rsidR="003F4D54" w:rsidRDefault="003F4D54"/>
    <w:p w:rsidR="003F4D54" w:rsidRDefault="003F4D54">
      <w:r>
        <w:t>saiveyaṁ bhuvi dhanya-gauḍa-nagarī gaṅgāpi tan-madhya-gā</w:t>
      </w:r>
    </w:p>
    <w:p w:rsidR="003F4D54" w:rsidRDefault="003F4D54">
      <w:pPr>
        <w:rPr>
          <w:b/>
          <w:bCs/>
        </w:rPr>
      </w:pPr>
      <w:r>
        <w:rPr>
          <w:b/>
          <w:bCs/>
        </w:rPr>
        <w:t>jīvās te ca vasanti ye’tra kṛtino gaurāṅga-pādāśritāḥ |</w:t>
      </w:r>
    </w:p>
    <w:p w:rsidR="003F4D54" w:rsidRDefault="003F4D54">
      <w:r>
        <w:t>no kutrāpi nirīkṣyate hari hari  premotsavas tādṛśo</w:t>
      </w:r>
    </w:p>
    <w:p w:rsidR="003F4D54" w:rsidRDefault="003F4D54">
      <w:r>
        <w:t xml:space="preserve">hā caitanya kṛpā-nidhāna tava kiṁ vikṣe </w:t>
      </w:r>
      <w:r>
        <w:rPr>
          <w:b/>
          <w:bCs/>
        </w:rPr>
        <w:t xml:space="preserve">sadā </w:t>
      </w:r>
      <w:r>
        <w:t>vaibhavam ||88|| (CC 83)</w:t>
      </w:r>
    </w:p>
    <w:p w:rsidR="003F4D54" w:rsidRDefault="003F4D54"/>
    <w:p w:rsidR="003F4D54" w:rsidRDefault="003F4D54">
      <w:r>
        <w:t>dṛṣṭaḥ spṛṣṭaḥ kīrtitaḥ saṁsmṛto vā</w:t>
      </w:r>
    </w:p>
    <w:p w:rsidR="003F4D54" w:rsidRDefault="003F4D54">
      <w:r>
        <w:t>dūrasthair apy ānato vādṛto vā |</w:t>
      </w:r>
    </w:p>
    <w:p w:rsidR="003F4D54" w:rsidRDefault="003F4D54">
      <w:r>
        <w:t>premṇaḥ sāraṁ dātum īśo ya ekaś</w:t>
      </w:r>
    </w:p>
    <w:p w:rsidR="003F4D54" w:rsidRDefault="003F4D54">
      <w:r>
        <w:rPr>
          <w:b/>
          <w:bCs/>
        </w:rPr>
        <w:t xml:space="preserve">cid-rūpaṁ taṁ gaura-pīṭhaṁ namāmi </w:t>
      </w:r>
      <w:r>
        <w:t xml:space="preserve">||89|| (CC 77) </w:t>
      </w:r>
    </w:p>
    <w:p w:rsidR="003F4D54" w:rsidRDefault="003F4D54"/>
    <w:p w:rsidR="003F4D54" w:rsidRDefault="003F4D54">
      <w:r>
        <w:t xml:space="preserve">ācarya dharmaṁ paricarya viṣṇuṁ </w:t>
      </w:r>
    </w:p>
    <w:p w:rsidR="003F4D54" w:rsidRDefault="003F4D54">
      <w:r>
        <w:t>vicarya tīrthāni vicārya vedān |</w:t>
      </w:r>
    </w:p>
    <w:p w:rsidR="003F4D54" w:rsidRDefault="003F4D54">
      <w:r>
        <w:t>vinā na gaura-priya</w:t>
      </w:r>
      <w:r>
        <w:rPr>
          <w:b/>
          <w:bCs/>
        </w:rPr>
        <w:t>-dhāma</w:t>
      </w:r>
      <w:r>
        <w:t>-</w:t>
      </w:r>
      <w:r>
        <w:rPr>
          <w:b/>
          <w:bCs/>
        </w:rPr>
        <w:t>vāsaṁ</w:t>
      </w:r>
    </w:p>
    <w:p w:rsidR="003F4D54" w:rsidRDefault="003F4D54">
      <w:r>
        <w:t>vedādi-duṣprāpya-padaṁ vidanti ||90|| (CC 60)</w:t>
      </w:r>
    </w:p>
    <w:p w:rsidR="003F4D54" w:rsidRDefault="003F4D54"/>
    <w:p w:rsidR="003F4D54" w:rsidRDefault="003F4D54">
      <w:r>
        <w:t>tṛṇād api ca nīcatā sahaja-saumya-mugdhākṛtiḥ</w:t>
      </w:r>
    </w:p>
    <w:p w:rsidR="003F4D54" w:rsidRDefault="003F4D54">
      <w:r>
        <w:t>sudhā-madhura-bhāṣitā viṣaya-gandha-thūthūtkṛtiḥ |</w:t>
      </w:r>
      <w:r>
        <w:br/>
        <w:t>hari-praṇaya-vihvalā kim api dhīranālambitā</w:t>
      </w:r>
    </w:p>
    <w:p w:rsidR="003F4D54" w:rsidRDefault="003F4D54">
      <w:r>
        <w:t xml:space="preserve">bhavanti kila sad-guṇā jagati </w:t>
      </w:r>
      <w:r>
        <w:rPr>
          <w:b/>
          <w:bCs/>
        </w:rPr>
        <w:t xml:space="preserve">gaura-dhāmārcane </w:t>
      </w:r>
      <w:r>
        <w:t>||91|| (CC 85)</w:t>
      </w:r>
    </w:p>
    <w:p w:rsidR="003F4D54" w:rsidRDefault="003F4D54"/>
    <w:p w:rsidR="003F4D54" w:rsidRDefault="003F4D54">
      <w:r>
        <w:t>upāsatāṁ vā guru-varya-koṭīr</w:t>
      </w:r>
    </w:p>
    <w:p w:rsidR="003F4D54" w:rsidRDefault="003F4D54">
      <w:r>
        <w:t>adhīyatāṁ vā śruti-śāstra-koṭīḥ |</w:t>
      </w:r>
    </w:p>
    <w:p w:rsidR="003F4D54" w:rsidRDefault="003F4D54">
      <w:r>
        <w:t>caitanya-</w:t>
      </w:r>
      <w:r>
        <w:rPr>
          <w:b/>
          <w:bCs/>
        </w:rPr>
        <w:t>candrasya</w:t>
      </w:r>
      <w:r>
        <w:t xml:space="preserve"> </w:t>
      </w:r>
      <w:r>
        <w:rPr>
          <w:b/>
          <w:bCs/>
        </w:rPr>
        <w:t>purotsukānāṁ</w:t>
      </w:r>
    </w:p>
    <w:p w:rsidR="003F4D54" w:rsidRDefault="003F4D54">
      <w:r>
        <w:t>sadyaḥ paraṁ syād dhi rahasya-lābhaḥ ||92|| (CC 109)</w:t>
      </w:r>
    </w:p>
    <w:p w:rsidR="003F4D54" w:rsidRDefault="003F4D54"/>
    <w:p w:rsidR="003F4D54" w:rsidRDefault="003F4D54">
      <w:r>
        <w:t>kālaḥ kalir balina indriya-vairi-vargāḥ</w:t>
      </w:r>
    </w:p>
    <w:p w:rsidR="003F4D54" w:rsidRDefault="003F4D54">
      <w:r>
        <w:t>śrī-bhakti-mārga iha kaṇṭaka-koṭi-ruddhaḥ |</w:t>
      </w:r>
    </w:p>
    <w:p w:rsidR="003F4D54" w:rsidRDefault="003F4D54">
      <w:r>
        <w:t xml:space="preserve">hā hā kva yāmi vikalaḥ kim ahaṁ karomi </w:t>
      </w:r>
    </w:p>
    <w:p w:rsidR="003F4D54" w:rsidRDefault="003F4D54">
      <w:r>
        <w:t>caitanya-</w:t>
      </w:r>
      <w:r>
        <w:rPr>
          <w:b/>
          <w:bCs/>
        </w:rPr>
        <w:t xml:space="preserve">pīṭha </w:t>
      </w:r>
      <w:r>
        <w:t>yadi nādya kṛpāṁ karoṣi ||93|| (CC 125)</w:t>
      </w:r>
    </w:p>
    <w:p w:rsidR="003F4D54" w:rsidRDefault="003F4D54"/>
    <w:p w:rsidR="003F4D54" w:rsidRDefault="003F4D54">
      <w:r>
        <w:t>duṣkarma-koṭi-niratasya duranta-ghora-</w:t>
      </w:r>
    </w:p>
    <w:p w:rsidR="003F4D54" w:rsidRDefault="003F4D54">
      <w:r>
        <w:t>durvāsanā-nigaḍa-śṛṅkhalitasya gāḍham |</w:t>
      </w:r>
    </w:p>
    <w:p w:rsidR="003F4D54" w:rsidRDefault="003F4D54">
      <w:r>
        <w:t>kliśyan mateḥ kumati-koṭi-kadarthitasya</w:t>
      </w:r>
    </w:p>
    <w:p w:rsidR="003F4D54" w:rsidRDefault="003F4D54">
      <w:r>
        <w:rPr>
          <w:b/>
          <w:bCs/>
        </w:rPr>
        <w:t xml:space="preserve">gauḍaṁ </w:t>
      </w:r>
      <w:r>
        <w:t>vinādya mama ko bhaviteha bandhuḥ ||94|| (CC 47)</w:t>
      </w:r>
    </w:p>
    <w:p w:rsidR="003F4D54" w:rsidRDefault="003F4D54"/>
    <w:p w:rsidR="003F4D54" w:rsidRDefault="003F4D54">
      <w:r>
        <w:t xml:space="preserve">hā hanta citta-bhuvi me paramoṣarāyāṁ </w:t>
      </w:r>
    </w:p>
    <w:p w:rsidR="003F4D54" w:rsidRDefault="003F4D54">
      <w:r>
        <w:t>sad-bhakti-kalpa-latikāṅkuritā kathaṁ syāt |</w:t>
      </w:r>
    </w:p>
    <w:p w:rsidR="003F4D54" w:rsidRDefault="003F4D54">
      <w:r>
        <w:t>hṛdy ekam eva paramāśvasanīyam asti</w:t>
      </w:r>
    </w:p>
    <w:p w:rsidR="003F4D54" w:rsidRDefault="003F4D54">
      <w:r>
        <w:t>caitanya-</w:t>
      </w:r>
      <w:r>
        <w:rPr>
          <w:b/>
          <w:bCs/>
        </w:rPr>
        <w:t xml:space="preserve">dhāma </w:t>
      </w:r>
      <w:r>
        <w:t>kalayan na kadāpi śocyaḥ ||95|| (CC 48)</w:t>
      </w:r>
    </w:p>
    <w:p w:rsidR="003F4D54" w:rsidRDefault="003F4D54"/>
    <w:p w:rsidR="003F4D54" w:rsidRDefault="003F4D54">
      <w:r>
        <w:t>saṁsāra-duḥkha-jaladhau patitasya kāma-</w:t>
      </w:r>
    </w:p>
    <w:p w:rsidR="003F4D54" w:rsidRDefault="003F4D54">
      <w:r>
        <w:t>krodhādi-nakra-makaraiḥ kavalīkṛtasya |</w:t>
      </w:r>
    </w:p>
    <w:p w:rsidR="003F4D54" w:rsidRDefault="003F4D54">
      <w:r>
        <w:t>durvāsanā-nigaḍitasya nirāśrayasya</w:t>
      </w:r>
    </w:p>
    <w:p w:rsidR="003F4D54" w:rsidRDefault="003F4D54">
      <w:r>
        <w:rPr>
          <w:b/>
          <w:bCs/>
        </w:rPr>
        <w:t>gaurāṅga-pīṭha</w:t>
      </w:r>
      <w:r>
        <w:t xml:space="preserve"> ! mama dehi padāvalambam ||96|| (CC 91)</w:t>
      </w:r>
    </w:p>
    <w:p w:rsidR="003F4D54" w:rsidRDefault="003F4D54"/>
    <w:p w:rsidR="003F4D54" w:rsidRDefault="003F4D54">
      <w:r>
        <w:t>svayaṁ devo yatra druta-kanaka-gauraḥ karuṇayā</w:t>
      </w:r>
    </w:p>
    <w:p w:rsidR="003F4D54" w:rsidRDefault="003F4D54">
      <w:r>
        <w:t>mahā-premānandojjvala-rasa-vapuḥ prādurabhavat |</w:t>
      </w:r>
    </w:p>
    <w:p w:rsidR="003F4D54" w:rsidRDefault="003F4D54">
      <w:r>
        <w:t>navadvīpe tasmin pratibhavana-bhakty-utsava-maye</w:t>
      </w:r>
    </w:p>
    <w:p w:rsidR="003F4D54" w:rsidRDefault="003F4D54">
      <w:r>
        <w:t>mano me vaikuṇṭhād api ca madhure dhāmni ramate ||97|| (CC 102) Unchanged.</w:t>
      </w:r>
    </w:p>
    <w:p w:rsidR="003F4D54" w:rsidRDefault="003F4D54"/>
    <w:p w:rsidR="003F4D54" w:rsidRDefault="003F4D54">
      <w:r>
        <w:t>navadvīpaikāṁśe kṛta-nivasatiḥ śānta-hṛdayaḥ</w:t>
      </w:r>
    </w:p>
    <w:p w:rsidR="003F4D54" w:rsidRDefault="003F4D54">
      <w:r>
        <w:t>śacī-sūnor bhāvotthita-yugala-līlā vraja-vane |</w:t>
      </w:r>
    </w:p>
    <w:p w:rsidR="003F4D54" w:rsidRDefault="003F4D54">
      <w:r>
        <w:t>smaran yāme yāme svayam ucita-sevā-sukha-mayaḥ</w:t>
      </w:r>
    </w:p>
    <w:p w:rsidR="003F4D54" w:rsidRDefault="003F4D54">
      <w:r>
        <w:t>kadā vṛndāraṇyaṁ sakalam api paśyāmi sarasam ||98||</w:t>
      </w:r>
    </w:p>
    <w:p w:rsidR="003F4D54" w:rsidRDefault="003F4D54"/>
    <w:p w:rsidR="003F4D54" w:rsidRDefault="003F4D54">
      <w:r>
        <w:t>kadā bhrāmaṁ bhrāmaṁ lasad-alakanandā-taṭa-bhuvi</w:t>
      </w:r>
    </w:p>
    <w:p w:rsidR="003F4D54" w:rsidRDefault="003F4D54">
      <w:r>
        <w:t>jagannāthāvāsaṁ jagad-atula-dṛśyaṁ dyutimayam |</w:t>
      </w:r>
    </w:p>
    <w:p w:rsidR="003F4D54" w:rsidRDefault="003F4D54">
      <w:r>
        <w:t>parānandaṁ sac-cid-ghana-suruciraṁ durlabhataraṁ</w:t>
      </w:r>
    </w:p>
    <w:p w:rsidR="003F4D54" w:rsidRDefault="003F4D54">
      <w:r>
        <w:t>śacīsūnoḥ sthānaṁ pulina-bhuvi paśyāmi sahasā ||99||</w:t>
      </w:r>
    </w:p>
    <w:p w:rsidR="003F4D54" w:rsidRDefault="003F4D54"/>
    <w:p w:rsidR="003F4D54" w:rsidRDefault="003F4D54">
      <w:r>
        <w:t>kāśī-vāsīn api na gaṇaye kiṁ gayāṁ mārgayāmo</w:t>
      </w:r>
    </w:p>
    <w:p w:rsidR="003F4D54" w:rsidRDefault="003F4D54">
      <w:r>
        <w:t>muktiḥ śuktī-bhavati yadi me kaḥ parārtha-prasaṅgaḥ |</w:t>
      </w:r>
    </w:p>
    <w:p w:rsidR="003F4D54" w:rsidRDefault="003F4D54">
      <w:r>
        <w:t>trāsābhāsaḥ sphurati na mahā-raurave’pi kva bhītiḥ</w:t>
      </w:r>
    </w:p>
    <w:p w:rsidR="003F4D54" w:rsidRDefault="003F4D54">
      <w:r>
        <w:t xml:space="preserve">strī-putrādau yadi bhavati me </w:t>
      </w:r>
      <w:r>
        <w:rPr>
          <w:b/>
          <w:bCs/>
        </w:rPr>
        <w:t xml:space="preserve">godrumādau </w:t>
      </w:r>
      <w:r>
        <w:t>nivāsaḥ ||100|| (CC 44)</w:t>
      </w:r>
    </w:p>
    <w:p w:rsidR="003F4D54" w:rsidRDefault="003F4D54"/>
    <w:p w:rsidR="003F4D54" w:rsidRDefault="003F4D54">
      <w:r>
        <w:t>are mūḍhā gūḍhāṁ vicinuta harer bhakti-padavīṁ</w:t>
      </w:r>
    </w:p>
    <w:p w:rsidR="003F4D54" w:rsidRDefault="003F4D54">
      <w:r>
        <w:t>davīyasyā dṛṣṭyāpy aparicita-pūrvāṁ muni-gaṇaiḥ |</w:t>
      </w:r>
    </w:p>
    <w:p w:rsidR="003F4D54" w:rsidRDefault="003F4D54">
      <w:r>
        <w:t>na viśrambhaś citte yadi yadi ca daurlabhyam iva tat</w:t>
      </w:r>
    </w:p>
    <w:p w:rsidR="003F4D54" w:rsidRDefault="003F4D54">
      <w:r>
        <w:t xml:space="preserve">parityajyāśeṣaṁ vrajata śaraṇaṁ </w:t>
      </w:r>
      <w:r>
        <w:rPr>
          <w:b/>
          <w:bCs/>
        </w:rPr>
        <w:t xml:space="preserve">gaura-nagaram </w:t>
      </w:r>
      <w:r>
        <w:t>||101|| (CC 34)</w:t>
      </w:r>
    </w:p>
    <w:p w:rsidR="003F4D54" w:rsidRDefault="003F4D54"/>
    <w:p w:rsidR="003F4D54" w:rsidRDefault="003F4D54">
      <w:r>
        <w:t>dhāmnor abhedāc chatakaṁ pṛthak pṛthak</w:t>
      </w:r>
    </w:p>
    <w:p w:rsidR="003F4D54" w:rsidRDefault="003F4D54">
      <w:r>
        <w:t>kṛtvāpi bhāṣā samatā samīhitā |</w:t>
      </w:r>
    </w:p>
    <w:p w:rsidR="003F4D54" w:rsidRDefault="003F4D54">
      <w:r>
        <w:t>gaurāṅga-dhāmno mahimā viśeṣataḥ</w:t>
      </w:r>
    </w:p>
    <w:p w:rsidR="003F4D54" w:rsidRDefault="003F4D54">
      <w:r>
        <w:t>atraiva vāṇī vihitā kvacit pṛthak ||102|</w:t>
      </w:r>
    </w:p>
    <w:p w:rsidR="003F4D54" w:rsidRDefault="003F4D54"/>
    <w:p w:rsidR="003F4D54" w:rsidRDefault="003F4D54">
      <w:pPr>
        <w:jc w:val="center"/>
      </w:pPr>
      <w:r>
        <w:t>samāptaś cāyaṁ granthaḥ |</w:t>
      </w:r>
    </w:p>
    <w:p w:rsidR="003F4D54" w:rsidRDefault="003F4D54"/>
    <w:sectPr w:rsidR="003F4D54" w:rsidSect="003F4D5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BF4"/>
    <w:rsid w:val="00293740"/>
    <w:rsid w:val="003F4D54"/>
    <w:rsid w:val="00530BF4"/>
    <w:rsid w:val="007300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4"/>
      <w:szCs w:val="24"/>
      <w:lang w:val="sa-IN"/>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2"/>
      <w:szCs w:val="32"/>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5DA"/>
    <w:rPr>
      <w:rFonts w:asciiTheme="majorHAnsi" w:eastAsiaTheme="majorEastAsia" w:hAnsiTheme="majorHAnsi" w:cstheme="majorBidi"/>
      <w:b/>
      <w:bCs/>
      <w:noProof/>
      <w:kern w:val="32"/>
      <w:sz w:val="32"/>
      <w:szCs w:val="32"/>
      <w:lang w:val="sa-IN"/>
    </w:rPr>
  </w:style>
  <w:style w:type="character" w:customStyle="1" w:styleId="Heading3Char">
    <w:name w:val="Heading 3 Char"/>
    <w:basedOn w:val="DefaultParagraphFont"/>
    <w:link w:val="Heading3"/>
    <w:uiPriority w:val="9"/>
    <w:semiHidden/>
    <w:rsid w:val="00E065DA"/>
    <w:rPr>
      <w:rFonts w:asciiTheme="majorHAnsi" w:eastAsiaTheme="majorEastAsia" w:hAnsiTheme="majorHAnsi" w:cstheme="majorBidi"/>
      <w:b/>
      <w:bCs/>
      <w:noProof/>
      <w:sz w:val="26"/>
      <w:szCs w:val="26"/>
      <w:lang w:val="sa-IN"/>
    </w:rPr>
  </w:style>
  <w:style w:type="paragraph" w:customStyle="1" w:styleId="quote3">
    <w:name w:val="quote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center"/>
    </w:pPr>
    <w:rPr>
      <w:rFonts w:ascii="Arial" w:hAnsi="Arial"/>
      <w:szCs w:val="24"/>
      <w:lang w:val="fr-CA"/>
    </w:rPr>
  </w:style>
  <w:style w:type="paragraph" w:customStyle="1" w:styleId="quote1">
    <w:name w:val="quote1"/>
    <w:pPr>
      <w:autoSpaceDE w:val="0"/>
      <w:autoSpaceDN w:val="0"/>
      <w:adjustRightInd w:val="0"/>
      <w:jc w:val="both"/>
    </w:pPr>
    <w:rPr>
      <w:rFonts w:ascii="Arial" w:hAnsi="Arial"/>
      <w:szCs w:val="24"/>
      <w:lang w:val="fr-CA"/>
    </w:rPr>
  </w:style>
  <w:style w:type="paragraph" w:styleId="NormalWeb">
    <w:name w:val="Normal (Web)"/>
    <w:basedOn w:val="Normal"/>
    <w:uiPriority w:val="99"/>
    <w:semiHidden/>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12</Pages>
  <Words>3216</Words>
  <Characters>18333</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gopénäà kuca-kuìkumena nicitaà väsaù kim asyäruëaà</dc:title>
  <dc:subject/>
  <dc:creator>Jan Brzezinski</dc:creator>
  <cp:keywords/>
  <dc:description/>
  <cp:lastModifiedBy>HP</cp:lastModifiedBy>
  <cp:revision>3</cp:revision>
  <dcterms:created xsi:type="dcterms:W3CDTF">2016-05-13T07:01:00Z</dcterms:created>
  <dcterms:modified xsi:type="dcterms:W3CDTF">2016-05-14T20:03:00Z</dcterms:modified>
</cp:coreProperties>
</file>