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EC" w:rsidRDefault="007F03EC">
      <w:pPr>
        <w:pStyle w:val="Heading1"/>
        <w:rPr>
          <w:rFonts w:eastAsia="Arial Unicode MS"/>
        </w:rPr>
      </w:pPr>
      <w:r>
        <w:rPr>
          <w:rFonts w:eastAsia="Arial Unicode MS"/>
        </w:rPr>
        <w:t>śrī-kṛṣṇa-saṁhitā</w:t>
      </w:r>
    </w:p>
    <w:p w:rsidR="007F03EC" w:rsidRDefault="007F03EC">
      <w:pPr>
        <w:rPr>
          <w:rFonts w:eastAsia="Arial Unicode MS"/>
        </w:rPr>
      </w:pPr>
    </w:p>
    <w:p w:rsidR="007F03EC" w:rsidRDefault="007F03EC">
      <w:pPr>
        <w:pStyle w:val="Heading2"/>
        <w:rPr>
          <w:rFonts w:eastAsia="Arial Unicode MS"/>
        </w:rPr>
      </w:pPr>
      <w:r>
        <w:rPr>
          <w:rFonts w:eastAsia="Arial Unicode MS"/>
        </w:rPr>
        <w:t>prathama vaikuṇṭha-varṇanam</w:t>
      </w:r>
    </w:p>
    <w:p w:rsidR="007F03EC" w:rsidRDefault="007F03EC">
      <w:pPr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śrī-kṛṣṇa-tattva-nirdeśe kṛpā yasya prayojanam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vande taṁ jñānadaṁ kṛṣṇa-caitanyaṁ rasa-vigraham ||1||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samudra-śoṣaṇaṁ reṇor yathā na ghaṭate kvacit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tathā me tattva-nirdeśo mūḍhasya kṣudra-cetasaḥ ||2||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kintu me hṛdaye ko’pi puruṣaḥ śyāmasundaraḥ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sphuran samādiśat kāryam etat-tattva-ni-rūpaṇam ||3||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āsīd ekaḥ paraḥ kṛṣṇo nitya-līlā-parāyaṇaḥ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cic-chaktyāviṣkṛte dhāmni nitya-siddha-gaṇāśrite ||4||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cid-vilāsa-rase mattaś cid-gaṇair anvitaḥ sadā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cid-viśeṣānvite bhāve prasaktaḥ priya-darśanaḥ ||5||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jīvānāṁ nitya-siddhānāṁ svādhīna-prema-lālasaḥ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prādāttebhyaḥ svatantratvaṁ kāryākārya-vicāraṇe ||6||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yeṣāṁ tu bhagavad-dāsye rucir āsīd balīyasī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svādhīna-bhāva-sampannās te dāsā nitya-dhāmani ||7||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aiśvarya-karṣitā eke nārāyaṇa-parāyaṇāḥ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mādhurya-mohitāś cānye kṛṣṇa-dāsāḥ sunirmalāḥ ||8||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sambhramād dāsya-bodhe hi prītis tu prema-rūpiṇī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na tatra praṇayaḥ kaścit viśrambhe rahite sati ||9||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mādhurya-bhāva-sampattau viśrambho balavān sadā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mahā-bhāvāvadhiḥ prīter bhaktānāṁ hṛdaye dhruvam ||10||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jīvasya nitya-siddhasya sarvam etad anāmayam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vikārāś cid-gatāḥ śaśvat kadāpi no jaḍānvitaḥ ||11||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vaikuṇṭhe śuddha-cid-dhāmni vilāsā nirvikārakāḥ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ānandābdhi-taraṅgās te sadā doṣa-vivarjitāḥ ||12||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yam aiśvarya-parā jīvā nārāyaṇaṁ vadanti hi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mādhurya-rasa-sampannāḥ kṛṣṇam eva bhajanti tam ||13||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rasa-bheda-vaśād eko dvidhā bhāti svarūpataḥ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advayaḥ sa paraḥ kṛṣṇo vilāsānanda-candramāḥ ||14||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ādheyādhāra-bhedaś ca deha-dehi-vibhinnatā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dharma-dharmi-pṛthag-bhāvā na santi nitya-vastuni ||15||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viśeṣa eva dharmo'sau yato bhedaḥ pravartate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tad-bheda-vaśataḥ prītis taraṅga-rūpiṇī sadā ||16||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prapañca-malato'smākaṁ buddhir duṣṭāsti kevalam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viśeṣo nirmalas tasmān na ceha bhāsate'dhunā ||17||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bhagavaj-jīvayos tatra sambandho vidyate'malaḥ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 tu pañca-vidhaḥ prokto yathātra saṁsṛtau svataḥ ||18||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śānta-bhāvas tathā dāsyaṁ sakhyaṁ vātsalyam eva ca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kānta-bhāva iti jñeyāḥ sambandhāḥ kṛṣṇa-jīvayoḥ ||19||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bhāvākāra-gatā prītiḥ sambandhe vartate'malā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aṣṭa-rūpā kriyā-sārā jīvānām adhikārataḥ ||20||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śānte tu rati-rūpā sā cittollāsa-vidhāyinī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ratiḥ premā dvidhā dāsye mamatā-bhāva-saṅgatā ||21||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sakhye ratis tathā premā praṇayo'pi vicāryate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viśvāso balavān tatra na bhayaṁ vartate kvacit ||22||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vātsalye sneha-paryantā prītir drava-mayī satī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kānta-bhāve ca tat sarvaṁ militaṁ vartate kila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māna-rāgānurāgaiś ca mahā-bhāvair viśeṣataḥ ||23||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vaikuṇṭhe bhagavān śyāmaḥ gṛhasthaḥ kula-pālakaḥ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yathātra lakṣyate jīvaḥ sva-gaṇaiḥ pariveṣṭitaḥ ||24||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śāntā dāsāḥ sakhāś caiva pitaro yoṣitas tathā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sarve te sevakā jñeyāḥ sevyaḥ kṛṣṇaḥ priyaḥ satām || 25||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sārvajñya-dhṛti-sāmarthya-vicāra-paṭutā-kṣamāḥ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prītāv ekātmatāṁ prāptā vaikuṇṭhe'dvaya-vastuni ||26||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cid-dravātmā sadā tatra kālindī virajā nadī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cid-ādhāra-svarūpā sā bhūmis tatra virājate ||27||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latā-kuñja-gṛha-dvāra-prāsāda-toraṇāni ca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sarvāṇi cid-viśiṣṭāni vaikuṇṭhe doṣa-varjite ||28||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cic-chakti-nirmitaṁ sarvaṁ yad vaikuṇṭhe sanātanam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pratibhātaṁ prapañce'smin jaḍa-rūpa-malānvitam ||29||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sad-bhāve'pi viśeṣasya sarvaṁ tan nitya-dhāmani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akhaṇḍa-sac-cid-ānanda-svarūpaṁ prakṛteḥ param ||30||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jīvānāṁ siddha-sattvānāṁ nitya-siddhimatām api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etan nitya-sukhaṁ śaśvat kṛṣṇa-dāsye niyojitam ||31||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vākyānāṁ jaḍa-janyatvān na śaktā me sarasvatī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varṇane vimalānanda-vilāsasya cid-ātmanaḥ ||32||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tathāpi sārajuṭ vṛttyā samādhim avalambya vai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varṇitā bhagavad-vārtā mayā bodhyā samādhinā ||33||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yasyeha vartate prītiḥ kṛṣṇe vraja-vilāsini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tasyaivātma-samādhau tu vaikuṇṭho lakṣyate svataḥ ||34||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iti śrī-kṛṣṇa-saṁhitāyāṁ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 xml:space="preserve">vaikuṇṭha-varṇanaṁ nāma 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 xml:space="preserve">prathamo'dhyāyaḥ 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||1||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 xml:space="preserve"> --o)0(o--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(2)</w:t>
      </w:r>
    </w:p>
    <w:p w:rsidR="007F03EC" w:rsidRDefault="007F03EC">
      <w:pPr>
        <w:pStyle w:val="Heading3"/>
        <w:rPr>
          <w:rFonts w:eastAsia="Arial Unicode MS"/>
        </w:rPr>
      </w:pPr>
      <w:r>
        <w:rPr>
          <w:rFonts w:eastAsia="Arial Unicode MS"/>
        </w:rPr>
        <w:t>dvitiyo’dhyāyaḥ</w:t>
      </w:r>
    </w:p>
    <w:p w:rsidR="007F03EC" w:rsidRDefault="007F03EC">
      <w:pPr>
        <w:pStyle w:val="Heading2"/>
        <w:rPr>
          <w:rFonts w:eastAsia="Arial Unicode MS"/>
        </w:rPr>
      </w:pPr>
      <w:r>
        <w:rPr>
          <w:rFonts w:eastAsia="Arial Unicode MS"/>
        </w:rPr>
        <w:t>bhagavac-chakti-varṇanam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atraiva tattva-vijñānaṁ jñātavyaṁ satataṁ budhaiḥ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śakti-śaktimator bhedo nāsty eva paramātmani ||1||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tathāpi śrūyate'smābhiḥ parā śaktiḥ parātmanaḥ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acintya-bhāva-sampannā śaktimantaṁ prakāśayet ||2||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sā śaktiḥ sandhinī bhūtvā sattā-jātaṁ vitanyate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pīṭha-sattā-svarupā sā vaikuṇṭha-rūpiṇī satī ||3||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kṛṣṇādy-ākhyābhidhā sattā rūpa-sattā kalevaram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rādhādyā saṅginī-sattā sarva-sattā tu sandhinī ||4||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sandhinī-śakti-sambhūtāḥ sambandhā vividhā matāḥ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sarvādhāra-svarūpeyaṁ sarvākārā sad-aṁśakā ||5||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saṁvid-bhūtā parā śaktir jñāna-vijñāna-rūpiṇī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sandhinī-nirmite sattve bhāva-saṁyojinī satī ||6||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bhāvābhāve ca sattāyāṁ na kiñcid api lakṣyate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tasmāt tu sarva-bhāvānāṁ saṁvid eva prakāśinī ||7||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sandhinī-kṛta-sattveṣu sambandha-bhāva-yojikā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saṁvid-rūpā mahā-devī kāryākārya-vidhāyinī ||8||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viśeṣābhāvataḥ saṁvid brahma-jñānaṁ prakāśayet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viśeṣa-saṁyutā sā tu bhagavad-bhakti-dāyinī ||9||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hlādinī-nāma-samprāptā saiva śaktiḥ parākhyikā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mahā-bhāvādiṣu sthitvā paramānanda-dāyinī ||10||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sarvordhva-bhāva-sampannā kṛṣṇārdha-rūpa-dhāriṇī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rādhikā sattva-rūpeṇa kṛṣṇānandamayī kila ||11||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mahābhāva-svarūpeyaṁ rādhā kṛṣṇa-vinodinī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sakhya aṣṭa-vidhā bhāvā hlādinyā rasa-poṣikāḥ ||12||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tat-tad-bhāva-gatā jīvā nityānanda-parāyaṇāḥ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sarvadā jīva-sattāyāṁ bhāvānāṁ vimalā sthitiḥ ||13||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hlādinī sandhinī saṁvid ekā kṛṣṇe parātpare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yasya svāṁśa-vilāseṣu nityā sā tritayātmikā ||14||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etat sarvaṁ svataḥ kṛṣṇe nirguṇe'pi kilādbhutam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cic-chakti-rati-sambhūtaṁ cid-vibhūti-svarūpataḥ ||15||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jīva-śakti-samudbhūto vilāso'nyaḥ prakīrtitaḥ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jīvasya bhinna-tattvatvāt vibhinnāṁśo nigadyate ||16||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paramāṇu-samā jīvāḥ kṛṣṇārka-kara-vartinaḥ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tat teṣu kṛṣṇa-dharmāṇāṁ sad-bhāvo vartate svataḥ ||17||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samudrasya yathā binduḥ pṛthivyā reṇavo yathā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tathā bhagavato jīve guṇānāṁ vartamānatā ||18||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hlādinī sandhinī saṁvit kṛṣṇe pūrṇatamā matā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jīve tv aṇu-svarūpeṇa draṣṭavyā sūkṣma-buddhibhiḥ ||19||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svātantrye vartamāne'pi jīvānāṁ bhadra-kāṅkṣiṇām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śaktayo'nugatāḥ śaśvat kṛṣṇecchāyāḥ svabhāvataḥ ||20||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ye tu bhoga-ratā mūḍhās te sva-śakti-parāyaṇāḥ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bhramanti karma-mārgeṣu prapañce durnibārite ||21||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tatraiva karma-mārgeṣu bhramatsu jantuṣu prabhuḥ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paramātma-svarūpeṇa vartate līlayā svayam ||22||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eṣā jīveśayor līlā māyayā vartate'dhunā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ekaḥ karma-phalaṁ bhuṅkte cāparaḥ phala-dāyakaḥ ||23||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jīva-śakti-gatā sā tu sandhinī sattva-rūpiṇī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svargādi-lokam ārabhya pārakyaṁ sṛjati svayam ||24||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karma karma-phalaṁ duḥkhaṁ sukhaṁ vā tatra vartate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pāpa-puṇyādikaṁ sarvam āśā-pāśādikaṁ hi yat ||25||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jīva-śakti-gatā saṁvid īśa-jñānaṁ prakāśayet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jñānena yena jīvānām ātmany ātmā hi lakṣyate ||26||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vairāgyam api jīvānāṁ saṁvidā sampravartate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kadācil laya-vāñchā tu prabalā bhavati dhruvam ||27||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jīve yā hlādinī-śaktir īśa-bhakti-svarūpiṇī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māyā-niṣedhikā sā tu nirākāra-parāyaṇā ||28||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cic-chaktir atibhinnatvād īśa-bhaktiḥ kadācana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na prīti-rūpam āpnoti sadā śuṣkā svabhāvataḥ ||29||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kṛtajñatā-bhāva-yuktā prārthanā vartate harau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saṁsṛteḥ puṣṭi-vāñchā vā vairāgya-bhāvanā-yutā ||30||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kadācid bhāva-bāhulyād aśru vā vartate dṛśoḥ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tathāpi na bhaved bhāvaḥ śrī-kṛṣṇe cid-vilāsini ||31||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vibhinnāṁśa-gatā līlā kṛṣṇasya paramātmanaḥ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jīvānāṁ baddha-bhūtānāṁ sambandhe vidyate kila ||32||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cid-vilāsa-ratā ye tu cic-chakti-pālitāḥ sadā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na teṣām ātma-yogena brahma-jñānena vā phalam ||33||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māyā tu jaḍa-yonitvāc cid-dharma-parivartinī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āvaraṇātmikā śaktir īśasya paricārikā ||34||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cic-chakteḥ pratibimbatvān māyayā bhinnatā kutaḥ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praticchāyā bhaved bhinnā vastuno na kadācana ||35||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tasmān māyā-kṛte viśve yad yad bhāti viśeṣataḥ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tat tad eva pratichāyā cic-chakter jala-candravat ||36||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māyayā bimbitaṁ sarvaṁ prapañcaḥ śabdyate budhaiḥ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jīvasya bandhane śaktam īśasya līlayā sadā ||37||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vastunaḥ śuddha-bhāvatvaṁ chāyāyāṁ vartate kutaḥ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tasmān māyā-kṛte viśve heyatvaṁ paridṛśyate ||38||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sā māyā sandhinī bhūtvā deśa-buddhiṁ tanoti hi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ākṛtau vistṛtau vyāptā prapañce vartate jaḍā ||39||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jīvānāṁ martya-dehādau sarvāṇi karaṇāni ca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tiṣṭhanti parimeyāni bhautikāni bhavāya hi ||40||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saṁvid-rūpā mahā-māyā liṅga-rūpa-vidhāyinī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ahaṅkārātmakaṁ cittaṁ baddha-jīve tanoty aho ||41||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sā śaktiś cetaso buddhir indriye bodha-rūpiṇī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manasy eva smṛtiḥ śaśvat viṣaya-jñāna-dāyinī ||42||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viṣaya-jñānam eva syān māyikaṁ nātma-dharmakam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prakṛter guṇa-saṁyuktaṁ prākṛtaṁ kathyate janaiḥ ||43||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sā māyā-hlādinī prītir viṣayeṣu bhavet kila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karmānanda-svarūpā sa bhukti-bhāva-pradāyinī ||44||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yajñeśa-bhajanaṁ śaśvat tat-prīti-kārakaṁ bhavet |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trivarga-viṣayo dharmo lakṣitas tatra karmibhiḥ ||45||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iti śrī-kṛṣṇa-saṁhitāyāṁ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 xml:space="preserve">bhagavac-chakti-varṇanaṁ nāma 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dvitīyo'dhyāyaḥ</w:t>
      </w: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||2||</w:t>
      </w:r>
    </w:p>
    <w:p w:rsidR="007F03EC" w:rsidRDefault="007F03EC">
      <w:pPr>
        <w:jc w:val="center"/>
      </w:pPr>
    </w:p>
    <w:p w:rsidR="007F03EC" w:rsidRDefault="007F03EC">
      <w:pPr>
        <w:jc w:val="center"/>
      </w:pPr>
      <w:r>
        <w:t>--o)0(o--</w:t>
      </w:r>
    </w:p>
    <w:p w:rsidR="007F03EC" w:rsidRDefault="007F03EC">
      <w:pPr>
        <w:jc w:val="center"/>
      </w:pPr>
    </w:p>
    <w:p w:rsidR="007F03EC" w:rsidRDefault="007F03EC">
      <w:pPr>
        <w:jc w:val="center"/>
      </w:pPr>
      <w:r>
        <w:t>(3)</w:t>
      </w:r>
    </w:p>
    <w:p w:rsidR="007F03EC" w:rsidRDefault="007F03EC">
      <w:pPr>
        <w:pStyle w:val="Heading3"/>
        <w:rPr>
          <w:rFonts w:eastAsia="Arial Unicode MS"/>
        </w:rPr>
      </w:pPr>
      <w:r>
        <w:rPr>
          <w:rFonts w:eastAsia="Arial Unicode MS"/>
        </w:rPr>
        <w:t>trtiyo’dhyāyaḥ</w:t>
      </w:r>
    </w:p>
    <w:p w:rsidR="007F03EC" w:rsidRDefault="007F03EC">
      <w:pPr>
        <w:pStyle w:val="Heading2"/>
        <w:rPr>
          <w:rFonts w:eastAsia="Arial Unicode MS"/>
        </w:rPr>
      </w:pPr>
      <w:r>
        <w:rPr>
          <w:rFonts w:eastAsia="Arial Unicode MS"/>
        </w:rPr>
        <w:t>avatāra-līlā-varṇanam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bhagavac-chakti-kāryeṣu trividheṣu sva-śaktimān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vilasan vartate kṛṣṇaś cij-jīva-māyikeṣu ca ||1||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cit-kāryeṣu svayaṁ kṛṣṇo jīve tu paramātmakaḥ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jaḍe yajñeśvaraḥ pūjyaḥ sarva-karma-phala-pradaḥ ||2||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sarvāṁśī sarva-rūpī ca sarvāvatāra-bījakaḥ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kṛṣṇas tu bhagavān sākṣān na tasmāt para eva hi ||3||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acintya-śakti-sampannaḥ sa kṛṣṇaḥ karuṇā-mayaḥ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māyā-baddhaysa jīvasya kṣemāya yatnavān sadā ||4||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yad-yad-bhāva-gato jīvas tat-tad-bhāva-gato hariḥ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avatīrṇaḥ sva-śaktyā sa krīḍatīva janaiḥ saha ||5||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matsyeṣu matsya-bhāvo hi kacchape kūrma-rūpakaḥ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meru-daṇḍa-yute jīve varāha-bhāvavān hariḥ ||6||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nṛsiṁho madhya-bhāvo hi vāmanaḥ kṣudra-mānave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bhārgavo'sabhya-vargeṣu sabhye dāśarathis tathā ||7||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sarva-vijñāna-sampanne kṛṣṇas tu bhagavān svayam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tarka-niṣṭha-nare buddho nāstike kalkir eva ca ||8||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avatārā harer bhāvāḥ kramordhva-gatimad dhṛdi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 teṣāṁ janma-karmādau prapañco vartate kvacit ||9||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jīvānāṁ krama-bhāvānāṁ lakṣaṇānāṁ vicārataḥ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kālo vibhajyate śāstre daśadhā ṛṣibhiḥ pṛthak ||10||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tat-tat-kāla-gato bhāvaḥ kṛṣṇasya lakṣyate hi yaḥ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 eva kathyate vijñair avatāro hareḥ kila ||11||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kenacid bhajyate kālaś caturviṁśatidhā vidā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aṣṭādaśa-vibhāge vā cāvatāra-vibhāgaśaḥ ||12||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māyayā ramaṇaṁ tucchaṁ kṛṣṇasya cit-svarūpiṇaḥ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jīvasya tattva-vijñāne ramaṇaṁ tasya sammatam ||13||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chāyāyāḥ sūrya-sambhogo yathā na ghaṭate kvacit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māyāyāḥ kṛṣṇa-sambhogas tathā na syāt kadācana ||14||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māyāśritasya jīvasya hṛdaye kṛṣṇa-bhāvanā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kevalaṁ kṛpayā tasya nānyathā hi kadācana ||15||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śrī-kṛṣṇa-caritaṁ sākṣāt samādhi-darśitaṁ kila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 tatra kalpanā mithyā netihāso jaḍāśritaḥ ||16||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vayaṁ tu caritaṁ tasya varṇayāmo samāsataḥ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tattvataḥ kṛpayā kṛṣṇa-caitanyasya mahātmanaḥ ||17||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sarveṣām avatārāṇām artho bodhyo yathā mayā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kevalaṁ kṛṣṇa-tattvasya cārtho vijñāpito'dhunā ||18||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vaiṣṇavāḥ sāra-sampannās tyaktvā vākyam alaṁ mama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gṛhṇantu sāra-sampattiṁ śrī-kṛṣṇa-caritaṁ mudā ||19||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vayaṁ tu bahu-yatnena na śaktā deśa-kālataḥ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samuddhartuṁ manīṣāṁ naḥ prapañca-pīḍitā yataḥ ||20||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tathāpi gauracandrasya kṛpā-vāri-niṣevaṇāt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sarveṣāṁ hṛdaye kṛṣṇa-rasābhāvo nivartatām ||21||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iti śrī-kṛṣṇa-saṁhitāyām 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avatāra-līlā-varṇanaṁ nāma 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tṛtīyo'dhyāyaḥ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||3||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--o)0(o--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(4)</w:t>
      </w:r>
    </w:p>
    <w:p w:rsidR="007F03EC" w:rsidRDefault="007F03EC">
      <w:pPr>
        <w:pStyle w:val="Heading3"/>
        <w:rPr>
          <w:rFonts w:eastAsia="Arial Unicode MS"/>
        </w:rPr>
      </w:pPr>
      <w:r>
        <w:rPr>
          <w:rFonts w:eastAsia="Arial Unicode MS"/>
        </w:rPr>
        <w:t>caturtho’dhyāyaḥ</w:t>
      </w:r>
    </w:p>
    <w:p w:rsidR="007F03EC" w:rsidRDefault="007F03EC">
      <w:pPr>
        <w:pStyle w:val="Heading2"/>
        <w:rPr>
          <w:rFonts w:eastAsia="Arial Unicode MS"/>
        </w:rPr>
      </w:pPr>
      <w:r>
        <w:rPr>
          <w:rFonts w:eastAsia="Arial Unicode MS"/>
        </w:rPr>
        <w:t>kṛṣṇa-līlā-varṇanam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yadā hi jīva-vijñānaṁ pūrṇam āsīn mahī-tale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kramordhva-gati-rītyā ca dvāpare bhārate kila ||1||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tadā sattvaṁ viśuddhaṁ yad vasudeva itīritaḥ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brahma-jñāna-vibhāge hi mathurāyām ajāyata ||2||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sātvatāṁ vaṁśa-sambhūto vasudevo mano-mayīm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devakīm agrahīt kaṁsa-nāstikya-bhaginīṁ satīm ||3||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bhagavad-bhāva-sambhūteḥ śaṅkayā bhoja-pāṁśulaḥ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arundhad dampatī tatra kārāgāre sudurmadaḥ ||4||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yaśaḥ-kīrty-ādayaḥ putrāḥ ṣaḍ āsan kramaśas tayoḥ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te sarve nihatā bālye kaṁseneśa-virodhinā ||5||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jīva-tattvaṁ viśuddhaṁ yad bhagavad-dāsya-bhūṣaṇam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tad eva bhagavān rāmaḥ saptame samajāyata ||6||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jñānāśraya-maye citte śuddha-jīvaḥ pravartate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kaṁsasya kāryam āśaṅkya sa yāti vraja-mandiram ||7||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tathā śraddhā-maye citte rohiṇyāṁ ca viśaty asau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devakī-garbha-nāśas tu jñāpitaś cābhavat tadā ||8||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aṣṭame bhagavān sākṣād aiśvaryākhyāṁ dadhat tanum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prādurāsīn mahāvīryaḥ kaṁsa-dhvaṁsa-cikīrṣayā ||9||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vraja-bhūmiṁ tadānītaḥ svarūpeṇābhavad dhariḥ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sandhinī-nirmitā sā tu viśvāso bhittir eva ca ||10||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 jñānaṁ na ca vairāgyaṁ tatra dṛśyaṁ bhavet kadā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tatraiva nanda-gopaḥ syād ānanda iva mūrtimān ||11||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ullāsa-rūpiṇī tasya yaśodā sahadharmiṇī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ajījanan mahāmāyāṁ yāṁ śaurir nītavān vrajāt ||12||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kramaśo vardhate kṛṣṇaḥ rāmeṇa saha gokule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viśuddha-prema-sūryasya praśānta-kara-saṅkule ||13||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preritā pūtanā tatra kaṁsena bāla-ghātinī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mātṛ-vyāja-svarūpā sā mamāra kṛṣṇa-tejasā ||14||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tarka-rūpas tṛṇāvartaḥ kṛṣṇa-bhāvān mamāra ha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bhāravāhi-svarūpaṁ tu babhañja śakaṭaṁ hariḥ ||15||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ānanābhyantare kṛṣṇo mātre pradarśayan jagat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adarśayad avidyāṁ hi cic-chaktir atipoṣikām ||16||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dṛṣṭvā ca bāla-cāpalyaṁ gopī sūllāsa-rūpiṇī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bandhanāya manaś cakre rajjvā kṛṣṇasya sā vṛthā ||17||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 yasya parimāṇaṁ vai tasyaiva bandhanaṁ kila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kevalaṁ prema-sūtreṇa cakāra nanda-gehinī ||18||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bāla-krīḍā-prasaṅgena kṛṣṇasya bandha-chedanam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abhavad vārkṣa-bhāvāt tu nimeṣād deva-putrayoḥ ||19||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anena darśitaṁ sādhu-saṅgasya phalam uttamam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devo'pi jaḍatāṁ yāti kukarma-nirato yadi ||20||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vatsānāṁ cāraṇe kṛṣṇaḥ sakhibhir yāti kānanam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tathā vatsāsuraṁ hanti bāla-doṣam aghaṁ bhṛśam ||21||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tadā tu dharma-kāpaṭya-svarūpo baka-rūpa-dhṛk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kṛṣṇeṇa śuddha-buddhena nihataḥ kaṁsa-pālitaḥ ||22||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agho'pi marditaḥ sarpo nṛśaṁsatva-svarūpakaḥ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yamunā-puline kṛṣṇo bubhuje sakhibhis tadā ||23||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gopāla-bālakān vatsān corayitvā caturmukhaḥ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kṛṣṇasya māyayā mugdho babhūva jagatāṁ vidhiḥ ||24||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anena darśitā kṛṣṇa-mādhurye prabhutā'malā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 kṛṣṇo vidhi-bādhyo hi preyān kṛṣṇaḥ svataś citām || 25||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cid-acid-viśva-nāśo'pi kṛṣṇaiśvaryaṁ na kuṇṭhitam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 ko'pi kṛṣṇa-sāmarthya-samudra-laṅghane kṣamaḥ ||26||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sthūla-buddhi-svarūpo'yaṁ gardabho dhenukāsuraḥ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naṣṭo'bhūd baladevena śuddha-jīvena durmatiḥ ||27||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krūrātmā kālīyaḥ sarpaḥ salilaṁ cid-dravātmakam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sanduṣya yāmunaṁ pāpo hariṇā lāñchito gataḥ ||28||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parampara-vivādātmā dāvānalo bhayaṅkaraḥ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bhakṣito hariṇā sākṣād vraja-dhāma-śubhārthinā ||29||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pralambo jīva-cauras tu śuddhena śauriṇā hataḥ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kaṁsena prerito duṣṭaḥ pracchanno bauddha-rūpa-dhṛk ||30||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iti śrī-kṛṣṇa-saṁhitāyāṁ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kṛṣṇa-līlā-varṇanaṁ nāma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caturtho'dhyāyaḥ 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||4||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--o)0(o--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(5)</w:t>
      </w:r>
    </w:p>
    <w:p w:rsidR="007F03EC" w:rsidRDefault="007F03EC">
      <w:pPr>
        <w:pStyle w:val="Heading3"/>
        <w:rPr>
          <w:rFonts w:eastAsia="Arial Unicode MS"/>
        </w:rPr>
      </w:pPr>
      <w:r>
        <w:rPr>
          <w:rFonts w:eastAsia="Arial Unicode MS"/>
        </w:rPr>
        <w:t>pancamo’dhyāyaḥ</w:t>
      </w:r>
    </w:p>
    <w:p w:rsidR="007F03EC" w:rsidRDefault="007F03EC">
      <w:pPr>
        <w:pStyle w:val="Heading2"/>
        <w:rPr>
          <w:rFonts w:eastAsia="Arial Unicode MS"/>
        </w:rPr>
      </w:pPr>
      <w:r>
        <w:rPr>
          <w:rFonts w:eastAsia="Arial Unicode MS"/>
        </w:rPr>
        <w:t>kṛṣṇa-līlā-varṇanam (2)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prīti-prāvṛṭ-samārambhe gopyo bhāvātmikās tadā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kṛṣṇasya guṇa-gāne tu pramattās tā hari-priyāḥ ||1||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śrī-kṛṣṇa-veṇu-gītena vyākulās tā samārcayan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yoga-māyāṁ mahā-devīṁ kṛṣṇa-lābhecchayā vraje ||2||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yeṣāṁ tu kṛṣṇa-dāsyecchā vartate balavattarā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gopanīyaṁ na teṣāṁ hi svasmin vānyatra kiñcana ||3||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etad vai śikṣayan kṛṣṇo vastrāṇi vyaharan prabhuḥ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dadarśānāvṛtaṁ cittaṁ rati-sthānam anāmayam ||4||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brāhmaṇāṁś ca jagannātho yajñānnaṁ samayācata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brāhmaṇā na dadur bhaktaṁ varṇābhimānino yataḥ ||5||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veda-vāda-ratā viprāḥ karma-jñāna-parāyaṇāḥ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vidhīnāṁ vāhakāḥ śaśvat kathaṁ kṛṣṇa-ratā hi te ||6||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teṣāṁ striyas tadāgatya śrī-kṛṣṇa-sannidhiṁ vane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akurvann ātma-dānaṁ vai kṛṣṇāya paramātmane ||7||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etena darśitaṁ tattvaṁ jīvānāṁ sama-darśanam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śrī-kṛṣṇa-prīti-sampattau jāti-buddhir na kāraṇam ||8||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narāṇāṁ varṇa-bhāgo hi sāmājika-vidhir mataḥ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tyajan varṇāśramān dharman kṛṣṇārtham hi na doṣa-bhāk ||9||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indrasya karma-rūpasya niṣidhya yajñam utsavam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varṣaṇāt plāvanāt tasya rarakṣa gokulaṁ hariḥ ||10||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etena jñāpitaṁ tattvaṁ kṛṣṇa-prītiṁ gatasya vai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 kācid vartate śaṅkā viśva-nāśād akarmaṇaḥ ||11||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yeṣāṁ kṛṣṇaḥ samuddhartā teṣāṁ hantā na kaścana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vidhīnāṁ na balaṁ teṣu bhaktānāṁ kutra bandhanam ||12||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viśvāsa-viṣaye ramye nadī cid-drava-rūpiṇī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tasyāṁ tu pitaraṁ magnam uddhṛtya līlayā hariḥ ||13||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darśayāmāsa vaikuṇṭhaṁ gopebhyo harir ātmanaḥ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aiśvaryaṁ kṛṣṇa-tattve tu sarvadā nihitaṁ kila ||14||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jīvānāṁ nitya-siddhānām anugatānām api priyaḥ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akarod rāsa-līlāṁ vai prīti-tattva-prakāśikām ||15||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antardhāna-viyogena vardhayan smaram uttamam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gopikā-rāsa-cakre tu nanarta kṛpayā hariḥ ||16||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jaḍātmake yathā viśve dhruvasyākarṣaṇāt kila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bhramanti maṇḍalākārāḥ sa-sūryā graha-saṁkulāḥ ||17||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tathā cid-viṣaye kṛṣṇasyākarṣaṇa-balād api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bhramanti nityaśo jīvāḥ śrī-kṛṣṇe madhyage sati ||18||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mahā-rāsa-vihāre'smin puruṣaḥ kṛṣṇa eva hi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sarve nārī-gaṇās tatra bhogya-bhoktṛ-vicārataḥ ||19||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tatraiva paramārādhyā hlādinī kṛṣṇa-bhāsinī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bhāvaiḥ sā rāsa-madhya-sthā sakhibhī rādhikāvṛtā ||20||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mahā-rāsa-vihārānte jala-krīḍā svabhāvataḥ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vartate yamunāyāṁ vai drava-mayyāṁ satāṁ kila ||21||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mukty-ahi-grasta-nandas tu kṛṣṇena mocitas tadā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yaśo-mūrdhā sudurdāntaḥ śaṅkhacūḍo hataḥ purā ||22||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ghoṭakātmā hatas tena keśī rājya-madāsuraḥ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mathurāṁ gantu-kāmena kṛṣṇena kaṁsa-vairiṇā ||23||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ghaṭyānāṁ ghaṭako'krūro mathurām anayad dharim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mallān hatvā hariḥ kaṁsaṁ sānujaṁ nipapāta ha ||24||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nāstikye vigate kaṁse svātantryam ugra-senakam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tasyaiva pitaraṁ kṛṣṇaḥ kṛtavān kṣiti-pālakam ||25||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kaṁsa-bhāryā-dvayaṁ gatvā pitaraṁ magadhāśrayam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karma-kāṇḍa-svarūpaṁ taṁ vaidhavyaṁ vinyavedayat ||26||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śrutvaitan māgadho rājā sva-sainya-parivāritaḥ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saptadaśa-mahā-yuddhaṁ kṛtavān mathurā-pure ||27||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hariṇā marditaḥ so'pi gatvāṣṭadaśame raṇe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arundhan mathurāṁ kṛṣṇo jagāma dvārakāṁ svakām ||28||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mathurāyāṁ vasan kṛṣṇo gurv-āśramāśrayāt tadā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paṭhitvā sarva-śāstrāṇi dattavān suta-jīvanam ||29||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svataḥ-siddhasya kṛṣṇasya jñānaṁ sādhyaṁ bhaven na hi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kevalaṁ nara-citteṣu tad-bhāvānāṁ kramodgatiḥ ||30||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kāminām api kṛṣṇe tu ratiḥ syān mala-saṁyutā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sā ratiḥ kramaśaḥ prītir bhavatīha sunirmalā ||31||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kubjāyāḥ praṇaye tattvam etad vai darśitaṁ śubham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vraja-bhāva-suśikṣārthaṁ gokule coddhavo gataḥ ||32||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pāṇḍavā dharma-śākhā hi kauravāś cetarāḥ smṛtāḥ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pāṇḍavānāṁ tataḥ kṛṣṇo bāndhavaḥ kula-rakṣakaḥ ||33||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akrūraṁ bhagavān dūtaṁ prerayāmāsa hastinām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dharmasya kuśalārthaṁ vai pāpināṁ trāṇa-kāmukaḥ ||34||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iti śrī-kṛṣṇa-saṁhitāyāṁ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kṛṣṇa-līlā-varṇanaṁ nāma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pañcamo'dhyāyaḥ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||5||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--o)0(o--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(6)</w:t>
      </w:r>
    </w:p>
    <w:p w:rsidR="007F03EC" w:rsidRDefault="007F03EC">
      <w:pPr>
        <w:pStyle w:val="Heading3"/>
        <w:rPr>
          <w:rFonts w:eastAsia="Arial Unicode MS"/>
        </w:rPr>
      </w:pPr>
      <w:r>
        <w:rPr>
          <w:rFonts w:eastAsia="Arial Unicode MS"/>
        </w:rPr>
        <w:t>ṣaṣṭho’dhyāyaḥ</w:t>
      </w:r>
    </w:p>
    <w:p w:rsidR="007F03EC" w:rsidRDefault="007F03EC">
      <w:pPr>
        <w:pStyle w:val="Heading2"/>
        <w:rPr>
          <w:rFonts w:eastAsia="Arial Unicode MS"/>
        </w:rPr>
      </w:pPr>
      <w:r>
        <w:rPr>
          <w:rFonts w:eastAsia="Arial Unicode MS"/>
        </w:rPr>
        <w:t>kṛṣṇa-līlā-varṇanam (3)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karma-kāṇḍa-svarūpo'yaṁ māgadhaḥ kaṁsa-bāndhavaḥ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rurodha mathurāṁ ramyāṁ brahma-jñāna-svarūpiṇī ||1||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māyayā bāndhavān kṛṣṇo nītavān dvārakāṁ purīm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mlecchatā-yavanaṁ hitvā sa-rāmo gatavān hariḥ ||2||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mucukundaṁ mahārājaṁ mukti-mārgādhikāriṇam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padāhanad durācāras tasya tejohatas tadā ||3||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aiśvarya-jñāna-mayyāṁ vai dvārakāyāṁ gato hariḥ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uvāha rukmiṇīṁ devīṁ paramaiśvarya-rūpiṇīm ||4||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pradyumnaḥ kāma-rūpo vai jātas tasyāḥ hṛtas tadā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māyā-rūpeṇa daityena śambareṇa durātmanā ||5||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svapatnyā rati-devyā saḥ śikṣitaḥ paravīrahā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nihatya śambaraṁ kāmo dvārakāṁ gatavāṁs tadā ||6||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māna-mayyāś ca rādhāyāḥ satyabhāmāṁ kalāṁ śubhām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upayeme hariḥ prītyā maṇy-uddhāra-cchalena ca ||7||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mādhurya-hlādinī-śakteḥ praticchāyā svarūpakāḥ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rukmiṇyādyā mahiṣyo'ṣṭa kṛṣṇasyāntaḥ-pure kila ||8||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aiśvarye phalavān kṛṣṇaḥ santater vistṛtir yataḥ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sātvatāṁ vaṁśa-saṁvṛddhiḥ dvārakāyāṁ satāṁ hṛdi ||9||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sthūlārtha-bodhake granthe na teṣām artha-nirṇayaḥ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pṛthag-rūpeṇa kartavyaḥ sudhiyaḥ prathayantu tat ||10||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advaita-rūpiṇaṁ daityaṁ hatvā kāśīṁ ramā-patiḥ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hara-dhāmādahat kṛṣṇas tad-duṣṭa-mata-pīṭhakam ||11||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bhaumabuddhimayaṁ bhaumaṁ hatvā sa garuḍāsanaḥ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uddhṛtya ramaṇīvṛndamupayeme priyaḥ satām ||12||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ghāṭayitvā jarāsandhaṁ bhīmena dharma-bhrātṛṇā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amocayad bhūmi-pālān karma-pāśasya bandhanāt ||13||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yajñe ca dharma-putrasya labdhvā pūjām aśeṣataḥ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cakarta śiśupālasya śiraḥ sandveṣṭur ātmanaḥ ||14||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kurukṣetra-raṇe kṛṣṇo dharā-bhāraṁ nivartya saḥ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samāja-rakṣaṇaṁ kāryam akarot karuṇā-mayaḥ ||15||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sarvāsāṁ mahiṣīṇāṁ ca pratisadma hariṁ muniḥ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dṛṣṭvā ca nārado'gacchad vismayaṁ tattva-nirṇaye ||16||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kadarya-bhāva-rūpaḥ sa dantavakro hatas tadā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subhadrāṁ dharma-bhrātre hi narāya dattavān prabhuḥ ||17||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śālvamāyāṁ nāśayitvā rarakṣa dvārakāṁ purīm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nṛgaṁ tu kṛkalāsatvāt karma-pāśād amocayat ||18||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sudāmnā prīti-dattaṁ ca taṇḍulaṁ bhuktavān hariḥ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pāṣaṇḍānāṁ pradattena miṣṭena na tathā sukhī ||19||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balo'pi śuddha-jīvo'yaṁ kṛṣṇa-prema-vaśaṁ gataḥ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avadhīd dividaṁ mūḍhaṁ nirīśvara-pramodakam ||20||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sva-saṁvin-nirmite dhāmni hṛd-gate rohiṇī-sutaḥ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gopībhir bhāva-rūpābhī reme bṛhad-vanāntare ||21||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bhaktānāṁ hṛdaye śaśvat kṛṣṇa-līlā pravartate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naṭo'pi sva-puraṁ yāti bhaktānāṁ jīvanātyaye ||22||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kṛṣṇecchā kāla-rūpā sā yādavān bhāva-rūpakān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nivartya raṅgataḥ sādhvī dvārakāṁ plāvayat tadā ||23||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prabhāse bhagavaj-jñāne jarākrāntān kalevarān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paraspara-vivādena mocayāmāsa nandinī ||24||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kṛṣṇa-bhāva-svarūpo'pi jarākrāntāt kalevarāt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nirgato gokulaṁ prāpto mahimni sve mahīyate ||25||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iti śrī-kṛṣṇa-saṁhitāyāṁ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kṛṣṇa-līlā-varṇanaṁ nāma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ṣaṣṭho'dhyāyaḥ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||6||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--o)0(o--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(7)</w:t>
      </w:r>
    </w:p>
    <w:p w:rsidR="007F03EC" w:rsidRDefault="007F03EC">
      <w:pPr>
        <w:pStyle w:val="Heading3"/>
        <w:rPr>
          <w:rFonts w:eastAsia="Arial Unicode MS"/>
        </w:rPr>
      </w:pPr>
      <w:r>
        <w:rPr>
          <w:rFonts w:eastAsia="Arial Unicode MS"/>
        </w:rPr>
        <w:t>saptamo’dhyāyaḥ</w:t>
      </w:r>
    </w:p>
    <w:p w:rsidR="007F03EC" w:rsidRDefault="007F03EC">
      <w:pPr>
        <w:pStyle w:val="Heading2"/>
        <w:rPr>
          <w:rFonts w:eastAsia="Arial Unicode MS"/>
        </w:rPr>
      </w:pPr>
      <w:r>
        <w:rPr>
          <w:rFonts w:eastAsia="Arial Unicode MS"/>
        </w:rPr>
        <w:t>kṛṣṇa-līlā-tattva-vicāraḥ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eṣā līlā vibhor nityā goloke śuddha-dhāmani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svarūpa-bhāva-sampannā cid-rūpa-vartinī kila ||1||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jīve sāmbandhikī seyaṁ deśa-kāla-vicārataḥ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pravarteta dvidhā sā'pi pātra-bheda-kramād iha ||2||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vyakti-niṣṭhā bhaved ekā sarva-niṣṭhā'parā matā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bhaktimad dhṛdaye sā tu vyakti-niṣṭhā prakāśate ||3||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yā līlā sarva-niṣṭhā tu samāja-jñāna-vardhanāt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nārada-vyāsa-citteṣu dvāpare sā pravartitā ||4||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dvārakāyāṁ hariḥ pūrṇo madhye pūrṇataraḥ smṛtaḥ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mathurāyāṁ vijānīyād vraje pūrṇatamaḥ prabhuḥ ||5||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pūrṇatvaṁ kalpitaṁ kṛṣṇe mādhurya-śuddhatā-kramāt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vraja-līlā-vilāso hi jīvānāṁ śreṣṭha-bhāvanā ||6||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gopikā-ramaṇaṁ tasya bhāvānāṁ śreṣṭha ucyate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śrī-rādhā-ramaṇaṁ tatra sarvordhva-bhāvanā matā ||7||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etasya rasa-rūpasya bhāvasya cid-gatasya ca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āsvādana-parā ye tu te narā nitya-dharminaḥ ||8||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sāmānya-vākya-yoge tu rasānāṁ kutra vistṛtiḥ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ato vai kavibhiḥ kṛṣṇa-līlā-tattvaṁ vitanyate ||9||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īśo dhyāto bṛhaj jñātaṁ yajñeśo yajitas tathā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 rāti paramānandaṁ yathā kṛṣṇaḥ prasevitaḥ ||10||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vidanti tattvataḥ kṛṣṇaṁ paṭhitvedaṁ suvaiṣṇavāḥ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labhante tat phalaṁ yat tu labhed bhāgavate naraḥ ||11||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iti śrī-kṛṣṇa-saṁhitāyāṁ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kṛṣṇa-līlātattva-varṇanaṁ nāma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saptamo'dhyāyaḥ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||7||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--o)0(o--</w:t>
      </w:r>
    </w:p>
    <w:p w:rsidR="007F03EC" w:rsidRDefault="007F03EC">
      <w:pPr>
        <w:rPr>
          <w:rFonts w:eastAsia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(8)</w:t>
      </w:r>
    </w:p>
    <w:p w:rsidR="007F03EC" w:rsidRDefault="007F03EC">
      <w:pPr>
        <w:pStyle w:val="Heading3"/>
        <w:rPr>
          <w:rFonts w:eastAsia="Arial Unicode MS"/>
        </w:rPr>
      </w:pPr>
      <w:r>
        <w:rPr>
          <w:rFonts w:eastAsia="Arial Unicode MS"/>
        </w:rPr>
        <w:t>aṣṭamo’dhyāyaḥ</w:t>
      </w:r>
    </w:p>
    <w:p w:rsidR="007F03EC" w:rsidRDefault="007F03EC">
      <w:pPr>
        <w:pStyle w:val="Heading2"/>
        <w:rPr>
          <w:rFonts w:eastAsia="Arial Unicode MS"/>
        </w:rPr>
      </w:pPr>
      <w:r>
        <w:rPr>
          <w:rFonts w:eastAsia="Arial Unicode MS"/>
        </w:rPr>
        <w:t>vraja-bhāva-vicāraḥ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atraiva vraja-bhāvānāṁ śreṣṭhyam uktam aśeṣataḥ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mathurā-dvārakā-bhāvās teṣāṁ puṣṭikarā matāḥ ||1||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jīvasya maṅgalārthāya vraja-bhāvo vivicyate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yad-bhāva-saṅgato jīvaś cāmṛtatvāya kalpate ||2||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anvaya-vyatirekābhyāṁ vivicyo'yaṁ mayādhunā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anvayāt pañca sambandhāḥ śānta-dāsyādayaś ca ye ||3||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kecit tu vraja-rājasya dāsa-bhāgavatāḥ sadā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apare sakhya-bhāvāḍhyāḥ śrīdāma-subalāadayaḥ ||4||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yaśodā-rohiṇī-nandāḥ vātsalya-bhāva-saṁsthitāḥ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rādhādyāḥ kānta-bhāve tu vartante rāsa-maṇḍale ||5||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vṛndāvanaṁ vinā nāsti śuddha-sambandha-bhāvakaḥ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ato vai śuddha-jīvānāṁ ramye vṛndāvane ratiḥ ||6||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tatraiva kānta-bhāvasya śreṣṭhatā śāstra-sammatā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jīvasya nitya-dharmo'yaṁ bhagavad-bhogyatā matā ||7||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 tatra kuṇṭhatā kācit vartate jīvakṛṣṇayoḥ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akhaṇḍa-paramānandaḥ sadā syāt prīti-rūpa-dhṛk ||8||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sambhoga-sukha-puṣṭy-arthaṁ vipralambho'pi sammataḥ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mathurā-dvārakā-cintā vraja-bhāva-vivardhinī ||9||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prapañca-baddha-jīvānāṁ vaidha-dharmāśrayāt purā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adhunā kṛṣṇa-samprāptau pārakīya-rasāśrayaḥ ||10||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śrī-gopī-bhāvam āśritya mañjarī-sevanaṁ tadā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sakhīnāṁ saṅgatis tasmāt tasmād rādhā-padāśrayaḥ ||11||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tatraiva bhāva-bāhulyān mahābhāvo bhaved dhruvam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tatraiva kṛṣṇa-sambhogaḥ sarvānanda-pradāyakaḥ ||12||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etasyāṁ vraja-bhāvānāṁ sampattau pratibandhakāḥ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aṣṭādaśa-vidhāḥ santi śatravaḥ prīti-dūṣakāḥ ||13||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ādau duṣṭa-guru-prāptiḥ pūtanā stanya-dāyinī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vātyā-rūpa-kutarkas tu tṛṇāvarta itīritaḥ ||14||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tṛtīye bhāra-vāhitvaṁ śakaṭaṁ buddhi-mardakam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caturthe bāla-doṣāṇāṁ svarūpo vatsa-rūpa-dhṛk ||15||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pañcame dharma-kāpaṭyaṁ nāmāparādha-rūpakam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baka-rūpī mahā-dhūrto vaiṣṇavānāṁ virodhakaḥ ||16||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tatraiva sampradāyānāṁ bāhya-liṅga-samādarāt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dāmbhikānāṁ na sā prītiḥ kṛṣṇe vraja-nivāsini ||17||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nṛśaṁsatvaṁ pracaṇḍatvam aghāsura-svarūpakam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ṣaṣṭhāparādha-rūpo'yaṁ vartate pratibandhakaḥ ||18||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bahu-śāstra-vicāreṇa yan moho vartate satām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 eva saptamo lakṣyo brahmaṇo mohane kila ||19||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dhenukaḥ sthūla-buddhiḥ syād gardabhas tāla-rodhakaḥ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aṣṭame lakṣyate doṣaḥ sampradāye satāṁ mahān ||20||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indriyāṇi bhajanty eke tyaktvā vaidha-vidhiṁ śubham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navame vṛṣabhās te'pi naśyante kṛṣṇa-tejasā ||21||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khalatā daśame lakṣyā kālīye sarpa-rūpake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sampradāya-virodho'yaṁ dāvānalo vicintyate ||22||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pralambo dvādaśe cauryam ātmano brahma-vādinām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praviṣṭaḥ kṛṣṇa-dāsye'pi vaiṣṇavānāṁ sutaskaraḥ ||23||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karmaṇaḥ phalam anvīkṣya devendrādi-prapūjanam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trayodaśātmako doṣo varjanīyaḥ prayatnataḥ ||24||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cauryānṛta-mayo doṣo vyomāsura-svarūpakaḥ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śrī-kṛṣṇa-prīti-paryāptau narāṇāṁ pratibandhakaḥ ||25||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varuṇālaya-samprāptir nandasya citta-mādakam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varjanīyaṁ sadā sadbhir vismṛtir hy ātmano yataḥ ||26||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pratiṣṭhā-paratā bhakti-cchalena bhoga-kāmanā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śaṅkhacūḍa iti proktaḥ ṣoḍaśaḥ pratibandhakaḥ ||27||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ānanda-vardhane kiñcit sāyujyaṁ bhāsate hṛdi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tan nanda-bhakṣakaḥ sarpas tena muktaḥ suvaiṣṇavaḥ ||28||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bhakti-tejaḥ-samṛddhyā tu svotkarṣa-jñānavān naraḥ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kadācid duṣṭa-buddhyā tu keśighnam avamanyate ||29||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doṣāś cāṣṭādaśa hy ete bhaktānāṁ śatravo hṛdi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damanīyāḥ prayatnena kṛṣṇānanda-niṣevinā ||30||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jñānināṁ māthurā doṣāḥ karmiṇāṁ pura-vartinaḥ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varjanīyāḥ sadā kintu bhaktānāṁ vraja-dūṣakāḥ ||31||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iti śrī-kṛṣṇa-saṁhitāyāṁ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vraja-bhāvānām anvayavyatirekavicāro nāma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aṣṭamo'dhyāyaḥ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||8||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--o)0(o--</w:t>
      </w:r>
    </w:p>
    <w:p w:rsidR="007F03EC" w:rsidRDefault="007F03EC">
      <w:pPr>
        <w:jc w:val="center"/>
        <w:rPr>
          <w:rFonts w:eastAsia="Arial Unicode MS"/>
        </w:rPr>
      </w:pPr>
    </w:p>
    <w:p w:rsidR="007F03EC" w:rsidRDefault="007F03EC">
      <w:pPr>
        <w:jc w:val="center"/>
        <w:rPr>
          <w:rFonts w:eastAsia="Arial Unicode MS"/>
        </w:rPr>
      </w:pPr>
      <w:r>
        <w:rPr>
          <w:rFonts w:eastAsia="Arial Unicode MS"/>
        </w:rPr>
        <w:t>(9)</w:t>
      </w:r>
    </w:p>
    <w:p w:rsidR="007F03EC" w:rsidRDefault="007F03EC">
      <w:pPr>
        <w:pStyle w:val="Heading3"/>
        <w:rPr>
          <w:rFonts w:eastAsia="Arial Unicode MS"/>
        </w:rPr>
      </w:pPr>
      <w:r>
        <w:rPr>
          <w:rFonts w:eastAsia="Arial Unicode MS"/>
        </w:rPr>
        <w:t>navamo’dhyāyaḥ</w:t>
      </w:r>
    </w:p>
    <w:p w:rsidR="007F03EC" w:rsidRDefault="007F03EC">
      <w:pPr>
        <w:pStyle w:val="Heading2"/>
        <w:rPr>
          <w:rFonts w:eastAsia="Arial Unicode MS"/>
        </w:rPr>
      </w:pPr>
      <w:r>
        <w:rPr>
          <w:rFonts w:eastAsia="Arial Unicode MS"/>
        </w:rPr>
        <w:t>kṛṣṇāpti-varṇanam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vyāsena vraja-līlāyāṁ nitya-tattvaṁ prakāśitam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prapañca-janitaṁ jñānaṁ nāpnoti yat svarūpakam ||1||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jīvasya siddha-sattāyāṁ bhāsate tattvam uttamam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dūratā-rahite śuddhe samādhau nirvikalpake ||2||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māyā-sūtasya viśvasya cic-chāyatvāt samānatā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cic-chakty-āviṣkṛte kārye samādhāv api cātmani ||3||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tasmāt tu vraja-bhāvānāṁ kṛṣṇa-nāma-guṇātmanām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guṇair jāḍyātmakaiḥ śaśvat sādṛśyam upalakṣyate ||4||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sva-prakāśa-svabhāvo'yaṁ samādhiḥ kathyate budhaiḥ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atisūkṣma-svarūpatvāt saṁśayāt sa vilupyate ||5||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vayaṁ tu saṁśayaṁ tyaktvā paśyāmas tattvam uttamam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vṛndāvanāntare ramye śrī-kṛṣṇa-rūpa-saubhagam ||6||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nara-bhāva-svarūpo'yaṁ cit-tattva-pratipoṣakaḥ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snigdha-śyāmātmako varṇaḥ sarvānanda-vivardhakaḥ ||7||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tri-tattva-bhaṅgimā-yukto rājīva-nayanānvitaḥ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śikhi-piccha-dharaḥ śrīmān vana-mālā-vibhūṣitaḥ ||8||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pītāmbaraḥ suveśāḍhyo vaṁśī-nyasta-mukhāmbujaḥ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yamunā-puline ramye kadamba-talam āśritaḥ ||9||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etena cit-svarūpeṇa lakṣaṇena jagat-patiḥ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lakṣito nandajaḥ kṛṣṇo vaiṣṇavena samādhinā ||10||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ākarṣaṇa-svarūpeṇa vaṁśī-gītena sundaraḥ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mādayan viśvam etad vai gopīnām aharan manaḥ ||11||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jātyādi-mada-vibhrāntyā kṛṣṇāptir durhṛdāṁ kutaḥ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gopīnāṁ kevalaṁ kṛṣṇaś cittam ākarṣaṇe kṣamaḥ ||12||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gopī-bhāvātmakāḥ siddhāḥ sādhakās tad-anukṛteḥ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dvividhāḥ sādhavo jñeyāḥ paramārtha-vidā sadā ||13||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saṁsṛtau bhramatāṁ karṇe praviṣṭaṁ kṛṣṇa-gītakam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balād ākarṣayaṁś cittam uttamān kurute hi tān ||14||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puṁbhāve vigate śīghraṁ strī-bhāvo jāyate tadā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pūrva-rāgo bhavet teṣām unmāda-lakṣaṇānvitaḥ ||15||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śrutvā kṛṣṇa-guṇaṁ tatra darśakād dhi punaḥ punaḥ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citritaṁ rūpam anvīkṣya vardhate lālasā bhṛśam ||16||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prathamaṁ sahajaṁ jñānaṁ dvitīyaṁ śāstra-varṇanam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tṛtīyaṁ kauśalaṁ viśve kṛṣṇasya ceśa-rūpiṇaḥ ||17||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vraja-bhāvāśraye kṛṣṇe śraddhā tu rāga-rūpakā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tasmāt saṅgo'tha sādhūnāṁ vartate vraja-vāsinām ||18||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kadācid abhisāraḥ syād yamunā-taṭa-sannidhau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ghaṭate milanaṁ tatra kāntena sahitaṁ śubham ||19||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kṛṣṇa-saṅgāt parānandaḥ svabhāvena pravartate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pūrvāśritaṁ sukhaṁ gārhyaṁ tat-kṣaṇād goṣpadāyate ||20||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vardhate paramānando hṛdaye ca dine dine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ātmanāmātmani preṣṭhe nitya-nūtana-vigrahe ||21||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cid-ānandasya jīvasya saccid-ānanda-vigrahe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yā'nuraktiḥ svataḥ-siddhā sā ratiḥ prīti-bījakam ||22||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sā ratī rasam āśritya vardhate rasa-rūpa-dhṛk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rasaḥ pañca-vidho mukhyaḥ gauṇaḥ sapta-vidhas tathā ||23||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śānta-dāsyādayo mukhyāḥ sambandha-bhāva-rūpakāḥ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rasā vīrādayo gauṇāḥ sambandhotthāḥ svabhāvataḥ ||24||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rasa-rūpam avāpyeyaṁ ratir bhāti svarūpataḥ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vibhāvair anubhāvaiś ca sāttvikair vyabhicāribhiḥ ||25||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eṣā kṛṣṇa-ratiḥ sthāyī bhāvo bhakti-raso bhaved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baddhe bhakti-svarūpā sā mukte sā prīti-rūpiṇī ||26||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mukte sā vartate nityā baddhe sā sādhitā bhavet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nitya-siddhasya bhāvasya prākaṭyaṁ hṛdi sādhyatā ||27||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ādarśāc cin-mayād viśvāt samprāptaṁ susamādhinā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sahajena mahābhāgair vyāsādibhir idaṁ matam || 28||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mahā-bhāvāvirbhāvo mahā-rāsāvadhiḥ kriyā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nitya-siddhasya jīvasya nitya-siddhe parātmani ||29||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etāvaj jaḍa-janyānāṁ vākyānāṁ caramā gatiḥ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yad-ūrdhvaṁ vartate tan no samādhau paridṛśyatām ||30||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iti śrī-kṛṣṇa-saṁhitāyāṁ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kṛṣṇāpti-varṇanaṁ nāma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navamo'dhyāyaḥ 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||9||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--o)0(o--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(10)</w:t>
      </w:r>
    </w:p>
    <w:p w:rsidR="007F03EC" w:rsidRDefault="007F03EC">
      <w:pPr>
        <w:pStyle w:val="Heading3"/>
        <w:rPr>
          <w:rFonts w:eastAsia="Arial Unicode MS"/>
        </w:rPr>
      </w:pPr>
      <w:r>
        <w:rPr>
          <w:rFonts w:eastAsia="Arial Unicode MS"/>
        </w:rPr>
        <w:t>dasamo’dhyāyaḥ</w:t>
      </w:r>
    </w:p>
    <w:p w:rsidR="007F03EC" w:rsidRDefault="007F03EC">
      <w:pPr>
        <w:pStyle w:val="Heading2"/>
        <w:rPr>
          <w:rFonts w:eastAsia="Arial Unicode MS"/>
        </w:rPr>
      </w:pPr>
      <w:r>
        <w:rPr>
          <w:rFonts w:eastAsia="Arial Unicode MS"/>
        </w:rPr>
        <w:t>kṛṣṇāpta-jana-caritram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yeṣāṁ rāgoditaḥ kṛṣṇe śraddhā vā vimaloditā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teṣām ācaraṇaṁ śuddhaṁ sarvatra paridṛśyate ||1||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aśuddhācaraṇe teṣām aśraddhā vartate svataḥ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prapañca-viṣayād rāgo vaikuṇṭhābhimukho yataḥ ||2||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adhikāra-vicāreṇa guṇa-doṣau vivicyate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tyajanti satataṁ vādān śuṣka-tarkānanātmakān ||3||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sampradāya-vivādeṣu bāhya-liṅgādiṣu kvacit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 dviṣanti na sajjante prayojana-parāyaṇāḥ ||4||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tat karma hari-toṣaṁ yat sā vidyā tan-matir yayā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smṛtvaitan niyataṁ kāryaṁ sādhayanti manīṣiṇaḥ ||5||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jīvane maraṇe vāpi buddhis teṣāṁ na muhyati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dhīrā namra-svabhāvāś ca sarva-bhūta-hite ratāḥ ||6||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ātmā śuddhaḥ kevalas tu mano jāḍyodbhavaṁ dhruvam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dehaṁ prāpañcikaṁ śaśvad etat teṣāṁ nirūpitam || 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jīvaś cid-bhagavad-dāsaḥ prīti-dharmātmakaḥ sadā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prākṛte vartamāno'yaṁ bhakti-yoga-samanvitaḥ ||8||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jñātvaitad vraja-bhāvāḍhyā vaikuṇṭha-sthāḥ sadātmani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bhajanti sarvadā kṛṣṇaṁ sac-cid-ānanda-vigraham || 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cit-sattve prema-bāhulyāl liṅga-dehe mano-maye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miśra-bhāva-gatā sā tu prītir utplāvitā satī ||10||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prīti-kāryam ato baddhe mano-mayam itīkṣitam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punas tad-vyāpitaṁ dehe pratyag-bhāva-samanvitam ||11||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sāra-grāhī bhajan kṛṣṇaṁ yoṣid-bhāvāśrite'tmani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vīravat kurute bāhye śārīraṁ karma nityaśaḥ ||12||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puruṣeṣu mahā-vīro yoṣitsu puruṣas tathā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samājeṣu mahābhijño bālakeṣu suśikṣakaḥ ||13||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artha-śāstra-vidāṁ śreṣṭhaḥ paramārtha-prayojakaḥ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śānti-saṁsthāpako yuddhe pāpināṁ citta-śodhakaḥ ||14||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bāhulyāt prema-sampatteḥ sa kadācij jana-priyaḥ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antaraṅgaṁ bhajaty eva rahasyaṁ rahasi sthitaḥ ||15||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kadāhaṁ śrī-vrajāraṇye yamunā-taṭam āśritaḥ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bhajāmi sac-cid-ānandaṁ sāra-grāhi-janānvitaḥ ||16||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sāra-grāhi-vaiṣṇavānāṁ padāśrayaḥ sadāstu me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yat-kṛpā-leśa-mātreṇa sāra-grāhī bhaven naraḥ ||17||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vaiṣṇavāḥ komala-śraddhā madhyamāś cottamās tathā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grantham etat samāsādya modantāṁ kṛṣṇa-prītaye ||18||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paramārtha-vicāre'smin bāhya-doṣa-vicārataḥ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na kadācid dhata-śraddhaḥ sāra-grāhi-jano bhavet ||19||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aṣṭādaśa-śate śāke bhadrake datta-vaṁśajaḥ |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kedāro'racayac chāstram idaṁ sādhu-jana-priyam ||20||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iti śrī-kṛṣṇa-saṁhitāyāṁ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kṛṣṇāpta-jana-caritra-varṇanaṁ nāma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daśamo'dhyāyaḥ</w:t>
      </w: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||10||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.o hariḥ hariḥ hariḥ .o</w:t>
      </w: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  <w:rPr>
          <w:rFonts w:eastAsia="Arial Unicode MS" w:cs="Arial Unicode MS"/>
        </w:rPr>
      </w:pPr>
    </w:p>
    <w:p w:rsidR="007F03EC" w:rsidRDefault="007F03EC">
      <w:pPr>
        <w:jc w:val="center"/>
      </w:pPr>
    </w:p>
    <w:sectPr w:rsidR="007F03EC" w:rsidSect="007F03EC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3EC"/>
    <w:rsid w:val="007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noProof w:val="0"/>
      <w:kern w:val="32"/>
      <w:sz w:val="32"/>
      <w:szCs w:val="32"/>
      <w:lang w:val="sk-SK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3EC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3EC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3EC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7F03EC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</w:rPr>
  </w:style>
  <w:style w:type="paragraph" w:customStyle="1" w:styleId="Commentary">
    <w:name w:val="Commentary"/>
    <w:basedOn w:val="Normal"/>
    <w:rPr>
      <w:color w:val="008000"/>
      <w:sz w:val="22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03EC"/>
    <w:rPr>
      <w:rFonts w:ascii="Courier New" w:hAnsi="Courier New" w:cs="Courier New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4343</Words>
  <Characters>24760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çré-kåñëa-saàhitä</dc:title>
  <dc:subject/>
  <dc:creator>Jan Brzezinski</dc:creator>
  <cp:keywords/>
  <dc:description/>
  <cp:lastModifiedBy>Jan Brzezinski</cp:lastModifiedBy>
  <cp:revision>5</cp:revision>
  <dcterms:created xsi:type="dcterms:W3CDTF">2004-03-20T00:41:00Z</dcterms:created>
  <dcterms:modified xsi:type="dcterms:W3CDTF">2004-03-20T04:37:00Z</dcterms:modified>
</cp:coreProperties>
</file>