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1E" w:rsidRDefault="0084471E">
      <w:pPr>
        <w:pStyle w:val="Heading2"/>
        <w:jc w:val="center"/>
        <w:rPr>
          <w:lang w:val="fr-CA"/>
        </w:rPr>
      </w:pPr>
      <w:r>
        <w:rPr>
          <w:lang w:val="fr-CA"/>
        </w:rPr>
        <w:t>saptama-vilāsaḥ</w:t>
      </w:r>
    </w:p>
    <w:p w:rsidR="0084471E" w:rsidRDefault="0084471E">
      <w:pPr>
        <w:pStyle w:val="Heading1"/>
        <w:rPr>
          <w:lang w:val="en-US"/>
        </w:rPr>
      </w:pPr>
      <w:r>
        <w:rPr>
          <w:rFonts w:eastAsia="MS Minchofalt"/>
        </w:rPr>
        <w:t>pauṣpikaḥ</w:t>
      </w:r>
    </w:p>
    <w:p w:rsidR="0084471E" w:rsidRDefault="0084471E">
      <w:pPr>
        <w:rPr>
          <w:lang w:val="en-US"/>
        </w:rPr>
      </w:pPr>
    </w:p>
    <w:p w:rsidR="0084471E" w:rsidRDefault="0084471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kumanāḥ sumanastvaṁ hi yāti yasya padābjayoḥ |</w:t>
      </w:r>
    </w:p>
    <w:p w:rsidR="0084471E" w:rsidRDefault="0084471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sumano’rpaṇa-mātreṇa taṁ caitanya-prabhuṁ bhaje ||1||</w:t>
      </w:r>
    </w:p>
    <w:p w:rsidR="0084471E" w:rsidRDefault="0084471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śrīmad-aṅgāni tair bhaktyā samālipyānulepanaiḥ |</w:t>
      </w:r>
    </w:p>
    <w:p w:rsidR="0084471E" w:rsidRDefault="0084471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nivedyottama-puṣpāṇi tan-mudrāṁ ca pradarśayet ||2||</w:t>
      </w:r>
    </w:p>
    <w:p w:rsidR="0084471E" w:rsidRDefault="0084471E">
      <w:pPr>
        <w:pStyle w:val="Commentary"/>
        <w:rPr>
          <w:lang w:val="en-US"/>
        </w:rPr>
      </w:pPr>
    </w:p>
    <w:p w:rsidR="0084471E" w:rsidRDefault="0084471E">
      <w:pPr>
        <w:pStyle w:val="Commentary"/>
        <w:rPr>
          <w:lang w:val="en-US"/>
        </w:rPr>
      </w:pPr>
      <w:r>
        <w:rPr>
          <w:lang w:val="en-US"/>
        </w:rPr>
        <w:t>vicitra-puṣpa-pradāna-prakaraṇa-likhana-sauṣṭhavāya nijeṣṭa-deva-rūpaṁ parmaa-guru-varaṁ śaraṇaṁ yāti—kumanā iti | sumanasāṁ puṣpāṇām arpaṇa-mātreṇa sumanastvam iti śleṣeṇa pādābjayoḥ puṣpavat saṁsaktatayā priyatamatvam abhipretam ||1||</w:t>
      </w:r>
    </w:p>
    <w:p w:rsidR="0084471E" w:rsidRDefault="0084471E">
      <w:pPr>
        <w:pStyle w:val="Heading3"/>
        <w:rPr>
          <w:lang w:val="en-US"/>
        </w:rPr>
      </w:pPr>
      <w:r>
        <w:rPr>
          <w:lang w:val="en-US"/>
        </w:rPr>
        <w:t>atha puṣpāṇi</w:t>
      </w:r>
    </w:p>
    <w:p w:rsidR="0084471E" w:rsidRDefault="0084471E">
      <w:pPr>
        <w:ind w:firstLine="720"/>
        <w:rPr>
          <w:lang w:val="en-US"/>
        </w:rPr>
      </w:pPr>
      <w:r>
        <w:rPr>
          <w:color w:val="FF0000"/>
          <w:lang w:val="en-US"/>
        </w:rPr>
        <w:t>nārasiṁhe</w:t>
      </w:r>
      <w:r>
        <w:rPr>
          <w:lang w:val="en-US"/>
        </w:rPr>
        <w:t>—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puṣpair araṇya-sambhūtais tathā nagara-sambhavaiḥ 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aparyuṣita-niśchidraiḥ prokṣitair jantu-varjitaiḥ 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ātmārāmodbhavair vāpi pūtaiḥ sampūjayed dharim ||3||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</w:p>
    <w:p w:rsidR="0084471E" w:rsidRDefault="0084471E">
      <w:pPr>
        <w:pStyle w:val="Commentary"/>
        <w:rPr>
          <w:lang w:val="en-US"/>
        </w:rPr>
      </w:pPr>
      <w:r>
        <w:rPr>
          <w:lang w:val="en-US"/>
        </w:rPr>
        <w:t>tair likhitair bhaktyā prītyā abhakti-cchedena vā | tasya puṣpa-nivedanasya mudrām | aparyuṣitair niśchidraiś ca avidīrṇa-dalaiḥ | ātmanaḥ | ārāmaḥ upavanaṁ tad-udbhavaiḥ ||2-3||</w:t>
      </w:r>
    </w:p>
    <w:p w:rsidR="0084471E" w:rsidRDefault="0084471E">
      <w:pPr>
        <w:pStyle w:val="Commentary"/>
        <w:rPr>
          <w:lang w:val="en-US"/>
        </w:rPr>
      </w:pPr>
    </w:p>
    <w:p w:rsidR="0084471E" w:rsidRDefault="0084471E">
      <w:pPr>
        <w:ind w:firstLine="720"/>
        <w:rPr>
          <w:lang w:val="en-US"/>
        </w:rPr>
      </w:pPr>
      <w:r>
        <w:rPr>
          <w:color w:val="FF0000"/>
          <w:lang w:val="en-US"/>
        </w:rPr>
        <w:t>vāmana-purāṇe śrī-prahlāda-bali-saṁvāde</w:t>
      </w:r>
      <w:r>
        <w:rPr>
          <w:lang w:val="en-US"/>
        </w:rPr>
        <w:t>—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tāny eva supraśastāni kusumāni mahāsura 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yāni syur varṇa-yuktāni rasa-gandha-yutāni ca ||4||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jātī śatāṅgā sumanāḥ kundaṁ cāru-puṭaṁ tathā 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vāṇaṁ ca campakāśokaṁ kara-vīraṁ ca yūthikā ||5||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pāribhadraṁ pāṭalā ca bakulaṁ giri-śālinī 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tilakaṁ jāsuvanajaṁ pītakaṁ tagaraṁ tathā ||6||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etāni supraśastāni kusumāny acyutārcane 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surabhīṇi tathānyāni varjayitvā tu ketakīm ||7||</w:t>
      </w:r>
    </w:p>
    <w:p w:rsidR="0084471E" w:rsidRDefault="0084471E">
      <w:pPr>
        <w:rPr>
          <w:lang w:val="en-US"/>
        </w:rPr>
      </w:pPr>
    </w:p>
    <w:p w:rsidR="0084471E" w:rsidRDefault="0084471E">
      <w:pPr>
        <w:pStyle w:val="Commentary"/>
        <w:rPr>
          <w:lang w:val="en-US"/>
        </w:rPr>
      </w:pPr>
      <w:r>
        <w:rPr>
          <w:lang w:val="en-US"/>
        </w:rPr>
        <w:t>śatāṅgā śata-patrikā, cāru-puṭaṁ karṇikāraṁ, vāṇaṁ jhiṇṭī-bhedaḥ | pāribhadraṁ palahadeti prasiddham | giri-śālinī śveta-kūṭajaṁ jāsuvanajaṁ javākusumaṁ pītakaṁ piyalīti prasiddham | ketakīm iti vana-ketakīm ||5-7||</w:t>
      </w:r>
    </w:p>
    <w:p w:rsidR="0084471E" w:rsidRDefault="0084471E">
      <w:pPr>
        <w:pStyle w:val="Commentary"/>
        <w:rPr>
          <w:lang w:val="en-US"/>
        </w:rPr>
      </w:pPr>
    </w:p>
    <w:p w:rsidR="0084471E" w:rsidRDefault="0084471E">
      <w:pPr>
        <w:rPr>
          <w:lang w:val="en-US"/>
        </w:rPr>
      </w:pPr>
      <w:r>
        <w:rPr>
          <w:color w:val="FF0000"/>
          <w:lang w:val="en-US"/>
        </w:rPr>
        <w:t>viṣṇu-dharmottare</w:t>
      </w:r>
      <w:r>
        <w:rPr>
          <w:lang w:val="en-US"/>
        </w:rPr>
        <w:t>—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kuṅkumasya ca puṣpāṇi bandhu-jīvasya cāpy atha 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campakasya ca deyāni tathā bhūcampakasya ca ||8||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pīta-yūthika-jāny eva yāni vai nīpajāny api 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mañjaryaḥ sahakārasya tathā deyā janārdane ||9||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mallikā-kubja-kusumam atimukakam eva ca 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sarvāś ca yūthikājātyo mallikājātya eva ca ||10||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yāś ca kubjakajājātyaḥ kadamba-kusumāni ca 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ketakī pāṭalā-puṣpaṁ kāṇva-puṣpaṁ tathaiva ca ||11||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evam ādīni deyāni gandhavanti śubhāni ca 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kecid varṇa-guṇād eva kecid gandha-guṇād atha ||12||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anuktāny api ramyāṇi tathā deyāni kānicit 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deśe deśe kāle yāni puṣpāṇy anekaśaḥ ||13||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gandharvopapannāni tāni deyāni nityaśaḥ ||14||</w:t>
      </w:r>
    </w:p>
    <w:p w:rsidR="0084471E" w:rsidRDefault="0084471E">
      <w:pPr>
        <w:rPr>
          <w:lang w:val="en-US"/>
        </w:rPr>
      </w:pPr>
    </w:p>
    <w:p w:rsidR="0084471E" w:rsidRDefault="0084471E">
      <w:pPr>
        <w:pStyle w:val="Commentary"/>
        <w:rPr>
          <w:lang w:val="en-US"/>
        </w:rPr>
      </w:pPr>
      <w:r>
        <w:rPr>
          <w:lang w:val="en-US"/>
        </w:rPr>
        <w:t>nīpaḥ kadamba-bhedaḥ | atimuktakaṁ mādhavī-latā | kāṇva-puṣpaṁ kaṇatuhulīti prasiddham | vāsantī vasantodbhavā vārṣikī ca yā mallikā | tasyāḥ puṣpam ity arthaḥ ||8-14||</w:t>
      </w:r>
    </w:p>
    <w:p w:rsidR="0084471E" w:rsidRDefault="0084471E">
      <w:pPr>
        <w:pStyle w:val="Commentary"/>
        <w:rPr>
          <w:lang w:val="en-US"/>
        </w:rPr>
      </w:pPr>
    </w:p>
    <w:p w:rsidR="0084471E" w:rsidRDefault="0084471E">
      <w:pPr>
        <w:rPr>
          <w:lang w:val="en-US"/>
        </w:rPr>
      </w:pPr>
      <w:r>
        <w:rPr>
          <w:lang w:val="en-US"/>
        </w:rPr>
        <w:t>kiṁ ca tatraiva śrī-vajra-mārkaṇḍeya-saṁvāde—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madhye’nya-varṇo yasya syāt śuklasya kusumasya ca 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śubha-suklaṁ tu vijñeyaṁ keśava-priyam ||15||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</w:p>
    <w:p w:rsidR="0084471E" w:rsidRDefault="0084471E">
      <w:pPr>
        <w:rPr>
          <w:lang w:val="en-US"/>
        </w:rPr>
      </w:pPr>
      <w:r>
        <w:rPr>
          <w:color w:val="FF0000"/>
          <w:lang w:val="en-US"/>
        </w:rPr>
        <w:t>skānde</w:t>
      </w:r>
      <w:r>
        <w:rPr>
          <w:lang w:val="en-US"/>
        </w:rPr>
        <w:t>—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vāsanti mallikā-puṣpaṁ tathā vai vārṣikī tu yā 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kusumbhaṁ yūthike dve ca tathā caivātimuktakam ||16||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ketakaṁ campakaṁ caiva māṣa-vṛntakam eva ca 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purandhri-mañjarī-puṣpaṁ cūta-puṣpaṁ tathaiva ca ||17||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</w:p>
    <w:p w:rsidR="0084471E" w:rsidRDefault="0084471E">
      <w:pPr>
        <w:pStyle w:val="Commentary"/>
        <w:rPr>
          <w:lang w:val="en-US"/>
        </w:rPr>
      </w:pPr>
      <w:r>
        <w:rPr>
          <w:lang w:val="en-US"/>
        </w:rPr>
        <w:t>punandhriḥ puṅgavīti prasiddhā | tasyā mañjarī puṣpaṁ ca ||17||</w:t>
      </w:r>
    </w:p>
    <w:p w:rsidR="0084471E" w:rsidRDefault="0084471E">
      <w:pPr>
        <w:pStyle w:val="Commentary"/>
        <w:rPr>
          <w:lang w:val="en-US"/>
        </w:rPr>
      </w:pP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bandhu-jīvaka-puṣpaṁ ca kusumaṁ kuṅkumasya ca 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jāti-puṣpāṇi sarvāṇi kunda-puṣpaṁ tathaiva ca ||18||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pāṭalāyās tathā puṣpaṁ nīlam indīvaraṁ tathā 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kumude śveta-rakte ca śveta-rakte tathāmbuje ||19||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</w:p>
    <w:p w:rsidR="0084471E" w:rsidRDefault="0084471E">
      <w:pPr>
        <w:ind w:left="0" w:firstLine="720"/>
        <w:rPr>
          <w:lang w:val="en-US"/>
        </w:rPr>
      </w:pPr>
      <w:r>
        <w:rPr>
          <w:lang w:val="en-US"/>
        </w:rPr>
        <w:t>tatraivānyatra—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evam ādīni puṣpāṇi dātavyāni sadā hareḥ ||20||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mālatī tulasī padmaṁ ketakī maṇi-puṣpakam 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kadamba-kusumaṁ lakṣmīḥ kaustubhaṁ keśava-priyam ||21||</w:t>
      </w:r>
    </w:p>
    <w:p w:rsidR="0084471E" w:rsidRDefault="0084471E">
      <w:pPr>
        <w:jc w:val="center"/>
        <w:rPr>
          <w:b/>
          <w:bCs/>
          <w:color w:val="0000FF"/>
          <w:lang w:val="en-US"/>
        </w:rPr>
      </w:pPr>
    </w:p>
    <w:p w:rsidR="0084471E" w:rsidRDefault="0084471E">
      <w:pPr>
        <w:pStyle w:val="Commentary"/>
        <w:rPr>
          <w:lang w:val="en-US"/>
        </w:rPr>
      </w:pPr>
      <w:r>
        <w:rPr>
          <w:lang w:val="en-US"/>
        </w:rPr>
        <w:t>yathā lakṣmīḥ kaustubhaṁ ceti dṛṣṭāntatvenodāhṛtam ||21||</w:t>
      </w:r>
    </w:p>
    <w:p w:rsidR="0084471E" w:rsidRDefault="0084471E">
      <w:pPr>
        <w:pStyle w:val="Commentary"/>
        <w:rPr>
          <w:b/>
          <w:bCs w:val="0"/>
          <w:color w:val="0000FF"/>
          <w:lang w:val="en-US"/>
        </w:rPr>
      </w:pPr>
    </w:p>
    <w:p w:rsidR="0084471E" w:rsidRDefault="0084471E">
      <w:pPr>
        <w:ind w:firstLine="720"/>
        <w:rPr>
          <w:lang w:val="en-US"/>
        </w:rPr>
      </w:pPr>
      <w:r>
        <w:rPr>
          <w:lang w:val="en-US"/>
        </w:rPr>
        <w:t>kiṁ ca—</w:t>
      </w:r>
    </w:p>
    <w:p w:rsidR="0084471E" w:rsidRDefault="0084471E">
      <w:pPr>
        <w:pStyle w:val="Quote0"/>
      </w:pPr>
      <w:r>
        <w:t>kaṇṭakīny api deyāni śuklāni surabhīṇi ca |</w:t>
      </w:r>
    </w:p>
    <w:p w:rsidR="0084471E" w:rsidRDefault="0084471E">
      <w:pPr>
        <w:pStyle w:val="Quote0"/>
      </w:pPr>
      <w:r>
        <w:t>tathā raktāni deyāni jalajāni dvijottama ||22||</w:t>
      </w:r>
    </w:p>
    <w:p w:rsidR="0084471E" w:rsidRDefault="0084471E">
      <w:pPr>
        <w:pStyle w:val="Commentary"/>
        <w:rPr>
          <w:lang w:val="en-US"/>
        </w:rPr>
      </w:pPr>
    </w:p>
    <w:p w:rsidR="0084471E" w:rsidRDefault="0084471E">
      <w:pPr>
        <w:pStyle w:val="Commentary"/>
        <w:rPr>
          <w:lang w:val="en-US"/>
        </w:rPr>
      </w:pPr>
      <w:r>
        <w:rPr>
          <w:lang w:val="en-US"/>
        </w:rPr>
        <w:t>kaṇṭakīni kaṇṭaka-yuktāni ||22||</w:t>
      </w:r>
    </w:p>
    <w:p w:rsidR="0084471E" w:rsidRDefault="0084471E">
      <w:pPr>
        <w:rPr>
          <w:lang w:val="en-US"/>
        </w:rPr>
      </w:pPr>
    </w:p>
    <w:p w:rsidR="0084471E" w:rsidRDefault="0084471E">
      <w:pPr>
        <w:ind w:left="0" w:firstLine="720"/>
        <w:rPr>
          <w:lang w:val="en-US"/>
        </w:rPr>
      </w:pPr>
      <w:r>
        <w:rPr>
          <w:color w:val="FF0000"/>
          <w:lang w:val="en-US"/>
        </w:rPr>
        <w:t xml:space="preserve">nāradīye </w:t>
      </w:r>
      <w:r>
        <w:rPr>
          <w:lang w:val="en-US"/>
        </w:rPr>
        <w:t>saptama-sāhasre śrī-bhagavan-nārada-saṁvāde—</w:t>
      </w:r>
    </w:p>
    <w:p w:rsidR="0084471E" w:rsidRDefault="0084471E">
      <w:pPr>
        <w:pStyle w:val="Quote0"/>
      </w:pPr>
      <w:r>
        <w:t>mālatī bakulāśoka-śephālī navamālikā |</w:t>
      </w:r>
    </w:p>
    <w:p w:rsidR="0084471E" w:rsidRDefault="0084471E">
      <w:pPr>
        <w:pStyle w:val="Quote0"/>
      </w:pPr>
      <w:r>
        <w:t>āmraṁ ca tagarākhyaṁ ca mallikā madhu-piṇḍikā ||23||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yūthikāṣṭapadaṁ kunda-kadamba-śikhi-piṅgikam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pāṭalā campakaṁ hṛdyaṁ lavaṅgam atimuktakam ||24||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śephālī sehalīti prasiddhā | madhu madhuka-puṣpam | piṇḍikā nandyāvartaḥ | aṣṭapadaṁ nāga-keśaraṁ śikhī cūkriyeti prasiddhā | piṅgakaṁ haridrā-kusumam ||23-24||</w:t>
      </w:r>
    </w:p>
    <w:p w:rsidR="0084471E" w:rsidRDefault="0084471E">
      <w:pPr>
        <w:pStyle w:val="Commentary"/>
      </w:pP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ketakaṁ kuruvakaṁ bilvaṁ kahlāraṁ vāsakaṁ dvija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pañcaviṁśati-puṣpāṇi lakṣmī-tulya-priyāṇi me ||25||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madīyā vanamālā ca puṣpair ebhir mayā purā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grathitā ca tathā tattvaiḥ pañcaviṁśatibhiḥ kramāt ||26||</w:t>
      </w:r>
    </w:p>
    <w:p w:rsidR="0084471E" w:rsidRDefault="0084471E">
      <w:pPr>
        <w:rPr>
          <w:color w:val="FF0000"/>
        </w:rPr>
      </w:pPr>
    </w:p>
    <w:p w:rsidR="0084471E" w:rsidRDefault="0084471E">
      <w:r>
        <w:rPr>
          <w:color w:val="FF0000"/>
        </w:rPr>
        <w:t>hārīta-smṛtau</w:t>
      </w:r>
      <w:r>
        <w:t xml:space="preserve"> ca—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tulasyau paṅkaje jātyau ketakyau karavīrakau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śastāni daśa-puṣpāṇi tathā raktotpalāni ca ||27||</w:t>
      </w:r>
    </w:p>
    <w:p w:rsidR="0084471E" w:rsidRDefault="0084471E">
      <w:pPr>
        <w:pStyle w:val="Heading3"/>
      </w:pPr>
      <w:r>
        <w:t xml:space="preserve">atha sāmānyato’khila-puṣpa-māhātmyam </w:t>
      </w:r>
    </w:p>
    <w:p w:rsidR="0084471E" w:rsidRDefault="0084471E"/>
    <w:p w:rsidR="0084471E" w:rsidRDefault="0084471E">
      <w:r>
        <w:rPr>
          <w:color w:val="FF0000"/>
        </w:rPr>
        <w:t>viṣṇu-dharmottare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dānaṁ sumanasāṁ śreṣṭhaṁ tathaiva parikīrtitam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alakṣmyāḥ śamanaṁ mukhyaṁ paraṁ lakṣmī-vivardhanam ||28||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 xml:space="preserve">dhanyaṁ yaśasyam āyuṣyaṁ māṅgalyaṁ buddhi-vardhanam | 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svargadaṁ ca tathā proktaṁ vahniṣṭoma-phala-pradam ||29||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 xml:space="preserve">na ratnena suvarṇena na ca vittena bhūriṇā | 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tathā prasādam āyāti devaś cakra-gadādharaḥ ||30||</w:t>
      </w:r>
    </w:p>
    <w:p w:rsidR="0084471E" w:rsidRDefault="0084471E">
      <w:pPr>
        <w:rPr>
          <w:lang w:val="pl-PL"/>
        </w:rPr>
      </w:pPr>
    </w:p>
    <w:p w:rsidR="0084471E" w:rsidRDefault="0084471E">
      <w:pPr>
        <w:rPr>
          <w:lang w:val="pl-PL"/>
        </w:rPr>
      </w:pPr>
      <w:r>
        <w:rPr>
          <w:lang w:val="pl-PL"/>
        </w:rPr>
        <w:t>tatraivānyatra—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dharmārjita-dhana-krītair yaḥ kuryāt keśavārcanam 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uddhariṣyaty asandehaṁ sapta pūrvās tathāparān ||31||</w:t>
      </w:r>
    </w:p>
    <w:p w:rsidR="0084471E" w:rsidRDefault="0084471E">
      <w:pPr>
        <w:pStyle w:val="Commentary"/>
        <w:rPr>
          <w:lang w:val="pl-PL"/>
        </w:rPr>
      </w:pPr>
    </w:p>
    <w:p w:rsidR="0084471E" w:rsidRDefault="0084471E">
      <w:pPr>
        <w:pStyle w:val="Commentary"/>
        <w:rPr>
          <w:lang w:val="pl-PL"/>
        </w:rPr>
      </w:pPr>
      <w:r>
        <w:rPr>
          <w:lang w:val="pl-PL"/>
        </w:rPr>
        <w:t>dharmeṇa nyāyena arjitaṁ yad dhanaṁ, tena krītaiḥ kusumaiḥ | etena nyāyopātta-vittena puṣpa-krayaṇam api śastaṁ brāhmaṇāder iti bodhitam ||31||</w:t>
      </w:r>
    </w:p>
    <w:p w:rsidR="0084471E" w:rsidRDefault="0084471E">
      <w:pPr>
        <w:pStyle w:val="Commentary"/>
        <w:rPr>
          <w:lang w:val="pl-PL"/>
        </w:rPr>
      </w:pP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ārāmasthais tu kusumair yaḥ kuryāt keśavārcanam 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etad eva samāpnoti nātra kāryā vicāraṇā ||32||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yathā kathañcid āhṛtya kusumaīh puñayan harim 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nākapṛṣṭham avāpnoti na me’trāsti vicāraṇā ||33||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tathā rāṣṭrāhṛtaiḥ puṣpair yaḥ kuryāt keśavārcanam 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pañcaviṁśaty atītāṁś ca pañcaviṁśaty-anāgatān 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uddhared ātmano vaṁśyān nātra kāryā vicāraṇā ||34||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nagare’pi vasan yas tu bhakiṣyāśī śaṁsita-vrataḥ 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araṇyād āhṛtaiḥ puṣpaiḥ patra-mūla-phalāṅkuraiḥ ||35||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yathopapannaiḥ satatam abhyarcayati keśavam ||36||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sarva-kāma-prado devas tasya syān madhusūdanaḥ 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puṁsas tasyāpy akāmasya paraṁ sthānaṁ prakīrtitam 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yatra gatvā na śocanti tad viṣṇoḥ paramaṁ padam ||37||</w:t>
      </w:r>
    </w:p>
    <w:p w:rsidR="0084471E" w:rsidRDefault="0084471E">
      <w:pPr>
        <w:rPr>
          <w:lang w:val="pl-PL"/>
        </w:rPr>
      </w:pPr>
    </w:p>
    <w:p w:rsidR="0084471E" w:rsidRDefault="0084471E">
      <w:pPr>
        <w:rPr>
          <w:lang w:val="pl-PL"/>
        </w:rPr>
      </w:pPr>
      <w:r>
        <w:rPr>
          <w:lang w:val="pl-PL"/>
        </w:rPr>
        <w:t>tatraiva śrī-vajra-mārkaṇḍeya-saṁvāde—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akṣamais tūpavāsānāṁ dhana-hīnais tathā naraiḥ 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araṇyād āhṛtaiḥ puṣpaiḥ sampūjya madhusūdanam 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pūrva-janmani samprāptaṁ rājyaṁ śṛṇu narādhipa ||38||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nṛpo yayātir nahuṣo viśva-gandhaḥ karandhamaḥ ||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dilīpo yuvanāśvaś ca śataparvā bhagīrathaḥ ||39||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bhīmaś casahadevaś ca mahāśīlo mahāmanuḥ 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devalaḥ kālakākṣaś ca kṛtavīryo guṇākaraḥ ||40||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devarātaḥ kusumbhaś ca vinīto vikramo raghuḥ 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mahotsāho vītabhayo namitraḥ prabhākaraḥ ||41||</w:t>
      </w:r>
    </w:p>
    <w:p w:rsidR="0084471E" w:rsidRDefault="0084471E">
      <w:pPr>
        <w:pStyle w:val="Commentary"/>
        <w:rPr>
          <w:lang w:val="pl-PL"/>
        </w:rPr>
      </w:pPr>
    </w:p>
    <w:p w:rsidR="0084471E" w:rsidRDefault="0084471E">
      <w:pPr>
        <w:pStyle w:val="Commentary"/>
        <w:rPr>
          <w:lang w:val="pl-PL"/>
        </w:rPr>
      </w:pPr>
      <w:r>
        <w:rPr>
          <w:lang w:val="pl-PL"/>
        </w:rPr>
        <w:t>anamitra ity ādāv a-kāra-lopābhāvādikam ārṣam ||41||</w:t>
      </w:r>
    </w:p>
    <w:p w:rsidR="0084471E" w:rsidRDefault="0084471E">
      <w:pPr>
        <w:pStyle w:val="Commentary"/>
        <w:rPr>
          <w:lang w:val="pl-PL"/>
        </w:rPr>
      </w:pP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 xml:space="preserve">kapota-romā parjanyaś candrasenaḥ parantapaḥ | 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bhīmaseno dṛḍharathaḥ kuśanābhaḥ pratardanaḥ ||42||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ete cānye ca bahavaḥ pūrva-janmani keśavam 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pūjayitvā kṣitāv asyāṁ prpū rājyam akaṇṭakam ||43||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yakṣatvam atha gāndharvaṁ devatvaṁ ca tathaiva ca 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vidyādharatvaṁ nāgatvaṁ ye gatā manujottamāḥ ||44||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bahutvāc ca na te śakyā mayā vaktuṁ tavānagha 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tasmād yatnaḥ sadā kāryaḥ puruṣaiḥ kusumārcane ||45||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araṇya-jātaiḥ kusumaiḥ sadaiva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sa pūjayitvā svayam āhṛtais tu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 xml:space="preserve">sarveśvaraṁ yat phalam āpnuvanti 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rājendra tad varṇayituṁ na śakyam ||46||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svayam āhṛtya puṣpāṇi bhikṣāśī keśavārcanam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yaḥ karoti sa rājendra vaṁśānām uddharet śatam ||47||</w:t>
      </w:r>
    </w:p>
    <w:p w:rsidR="0084471E" w:rsidRDefault="0084471E">
      <w:pPr>
        <w:rPr>
          <w:lang w:val="fr-CA"/>
        </w:rPr>
      </w:pPr>
    </w:p>
    <w:p w:rsidR="0084471E" w:rsidRDefault="0084471E">
      <w:pPr>
        <w:rPr>
          <w:lang w:val="fr-CA"/>
        </w:rPr>
      </w:pPr>
      <w:r>
        <w:rPr>
          <w:color w:val="FF0000"/>
          <w:lang w:val="fr-CA"/>
        </w:rPr>
        <w:t>viṣṇu-dharmottare</w:t>
      </w:r>
      <w:r>
        <w:rPr>
          <w:lang w:val="fr-CA"/>
        </w:rPr>
        <w:t>—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puṣpāṇi tu sugandhīni manojñāni tu yaḥ pumān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prayacchati hṛṣīkeśe sa bhāgavata-mānavaḥ ||48||</w:t>
      </w:r>
    </w:p>
    <w:p w:rsidR="0084471E" w:rsidRDefault="0084471E">
      <w:pPr>
        <w:rPr>
          <w:lang w:val="fr-CA"/>
        </w:rPr>
      </w:pPr>
    </w:p>
    <w:p w:rsidR="0084471E" w:rsidRDefault="0084471E">
      <w:pPr>
        <w:rPr>
          <w:lang w:val="fr-CA"/>
        </w:rPr>
      </w:pPr>
      <w:r>
        <w:rPr>
          <w:color w:val="FF0000"/>
          <w:lang w:val="fr-CA"/>
        </w:rPr>
        <w:t>nārasiṁhe</w:t>
      </w:r>
      <w:r>
        <w:rPr>
          <w:lang w:val="fr-CA"/>
        </w:rPr>
        <w:t>—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tapaḥ-śīla-guṇopete pātre vedasya pārage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daśa dattvā suvarṇāni yat phalaṁ samavāpnuyāt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tat phalaṁ labhate martyo hareḥ kusuma-dānataḥ ||49||</w:t>
      </w:r>
    </w:p>
    <w:p w:rsidR="0084471E" w:rsidRDefault="0084471E">
      <w:pPr>
        <w:rPr>
          <w:lang w:val="fr-CA"/>
        </w:rPr>
      </w:pPr>
    </w:p>
    <w:p w:rsidR="0084471E" w:rsidRDefault="0084471E">
      <w:pPr>
        <w:rPr>
          <w:lang w:val="fr-CA"/>
        </w:rPr>
      </w:pPr>
      <w:r>
        <w:rPr>
          <w:lang w:val="fr-CA"/>
        </w:rPr>
        <w:t>tatraivāgre—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mallikā-mālatī-jātī-ketakāśoka-campakaiḥ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punnāga-nāga-bakulaiḥ padmair utpala-jātibhiḥ ||50||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etair anyaiś ca kusumaiḥ praśastair acyutaṁ naraḥ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arcan daśa-suvarṇasya pratyekaṁ phalam āpnuyāt ||51||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evaṁ hi rājan narasiṁha-mūrteḥ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priyāṇi puṣpāṇi taveritāni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etaiś ca nityaṁ harim arcya bhaktyā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naro viśuddho harim eva yāti ||52||</w:t>
      </w:r>
    </w:p>
    <w:p w:rsidR="0084471E" w:rsidRDefault="0084471E"/>
    <w:p w:rsidR="0084471E" w:rsidRDefault="0084471E">
      <w:r>
        <w:rPr>
          <w:color w:val="FF0000"/>
        </w:rPr>
        <w:t>skānde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svayam āhṛtya yo dadyād araṇya-kusumāni ca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sa rājyaṁ sphītam āpnoti loke nihata-kaṇṭakam ||53||</w:t>
      </w:r>
    </w:p>
    <w:p w:rsidR="0084471E" w:rsidRDefault="0084471E"/>
    <w:p w:rsidR="0084471E" w:rsidRDefault="0084471E">
      <w:r>
        <w:t>tatraiva śrī-śivomā-saṁvāde—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yaiḥ kaiścid iha puṣpaiś ca jalajaiḥ sthalajair api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sampūjya kathitair bhaktyā viṣṇu-loke mahīyate ||54||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kathitair vihitair ity arthaḥ | pūrvoktair vā ||54||</w:t>
      </w:r>
    </w:p>
    <w:p w:rsidR="0084471E" w:rsidRDefault="0084471E">
      <w:pPr>
        <w:pStyle w:val="Commentary"/>
      </w:pPr>
    </w:p>
    <w:p w:rsidR="0084471E" w:rsidRDefault="0084471E">
      <w:r>
        <w:rPr>
          <w:color w:val="FF0000"/>
        </w:rPr>
        <w:t xml:space="preserve">viṣṇu-rahasye </w:t>
      </w:r>
      <w:r>
        <w:t>śrī-mārkaṇḍeyendradyumna-saṁvāde—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ṛtu-kālodbhavaiḥ puṣpair yo’rcayed rukmiṇī-patim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sarvān kāmān avāpnoti yān divyān yāṁś ca mānuṣān ||55||</w:t>
      </w:r>
    </w:p>
    <w:p w:rsidR="0084471E" w:rsidRDefault="0084471E">
      <w:pPr>
        <w:pStyle w:val="Heading3"/>
      </w:pPr>
      <w:r>
        <w:t>atha puṣpa-viśeṣa-māhātmyam</w:t>
      </w:r>
    </w:p>
    <w:p w:rsidR="0084471E" w:rsidRDefault="0084471E"/>
    <w:p w:rsidR="0084471E" w:rsidRDefault="0084471E">
      <w:pPr>
        <w:rPr>
          <w:color w:val="FF0000"/>
        </w:rPr>
      </w:pPr>
      <w:r>
        <w:t xml:space="preserve">tathā ca </w:t>
      </w:r>
      <w:r>
        <w:rPr>
          <w:color w:val="FF0000"/>
        </w:rPr>
        <w:t>nārasiṁhe—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puṣpa-jāti-viśeṣeṇa bhavet puṇyaṁ viśeṣataḥ ||56||</w:t>
      </w:r>
    </w:p>
    <w:p w:rsidR="0084471E" w:rsidRDefault="0084471E">
      <w:pPr>
        <w:pStyle w:val="Commentary"/>
      </w:pPr>
    </w:p>
    <w:p w:rsidR="0084471E" w:rsidRDefault="0084471E">
      <w:r>
        <w:t>kiṁ ca—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evaṁ puṣpa-viśeṣeṇa phalaṁ tad-adhikaṁ nṛpa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jñeyaṁ puṣpāntareṇāpi yathā syāt tan nibodha me ||57||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evam iti droṇa-puṣpokti-prakāreṇeti jñeyam | tat-purāṇe droṇa-puṣpe tathaikasminn ity anantaram asya pāṭhāt | ataḥ puṣpāntareṇeti droṇa-puṣpād itareṇāpīty arthaḥ | puṣpāntarajñeneti pāṭhe antaraṁ bhedas taj-jñena ||57||</w:t>
      </w:r>
    </w:p>
    <w:p w:rsidR="0084471E" w:rsidRDefault="0084471E">
      <w:pPr>
        <w:pStyle w:val="Heading3"/>
      </w:pPr>
      <w:r>
        <w:t>tatra droṇa-puṣpa-māhātmyam</w:t>
      </w:r>
    </w:p>
    <w:p w:rsidR="0084471E" w:rsidRDefault="0084471E">
      <w:pPr>
        <w:rPr>
          <w:color w:val="FF0000"/>
        </w:rPr>
      </w:pPr>
    </w:p>
    <w:p w:rsidR="0084471E" w:rsidRDefault="0084471E">
      <w:r>
        <w:rPr>
          <w:color w:val="FF0000"/>
        </w:rPr>
        <w:t xml:space="preserve">nārasiṁha </w:t>
      </w:r>
      <w:r>
        <w:t>eva—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droṇa-puṣpe tathaikasmin mādhavāya nivedite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dattvā daśa suvarṇāni yat phalaṁ tad avāpnuyāt ||58||</w:t>
      </w:r>
    </w:p>
    <w:p w:rsidR="0084471E" w:rsidRDefault="0084471E">
      <w:pPr>
        <w:pStyle w:val="Quote0"/>
        <w:rPr>
          <w:lang w:val="sa-IN"/>
        </w:rPr>
      </w:pPr>
    </w:p>
    <w:p w:rsidR="0084471E" w:rsidRDefault="0084471E">
      <w:pPr>
        <w:pStyle w:val="Heading3"/>
      </w:pPr>
      <w:r>
        <w:t>jātyā māhātmyam</w:t>
      </w:r>
    </w:p>
    <w:p w:rsidR="0084471E" w:rsidRDefault="0084471E">
      <w:pPr>
        <w:pStyle w:val="Quote0"/>
        <w:rPr>
          <w:lang w:val="sa-IN"/>
        </w:rPr>
      </w:pP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droṇa-puṣpa-sahasrebhyaḥ khādiraṁ vai viśiṣyate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śamī-puṣpa-sahasrebhyo bilva-puṣpaṁ viśiṣyate ||59||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bilva-puṣpa-sahasrebhyo baka-puṣpāṁ viśiṣyate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baka-puṣpa-sahasrād dhi nandyāvartaṁ viśiṣyate ||60||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nandyāvarta-sahasrād dhi karavīraṁ viśiṣyate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karavīrasya kusumāt śveta-puṣpam anuttamam ||61||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nandyāvartaṁ piṇḍī-tagaram | karavīraṁ raktam agre śvetam ity ukteḥ ||61||</w:t>
      </w:r>
    </w:p>
    <w:p w:rsidR="0084471E" w:rsidRDefault="0084471E">
      <w:pPr>
        <w:pStyle w:val="Commentary"/>
      </w:pP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karavīra-śveta-kusumāt pālāśaṁ puṣpam uttamam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pālāśa-puṣpa-sāhasryāt sevantī-puṣpam uttamam ||62||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kuśa-puṣpa-sahasrāṇāṁ mālatī-puṣpam uttamam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vanamālā-sahasrāddhi campakaṁ tu viśiṣyate ||63||</w:t>
      </w:r>
    </w:p>
    <w:p w:rsidR="0084471E" w:rsidRDefault="0084471E">
      <w:pPr>
        <w:pStyle w:val="Quote0"/>
        <w:rPr>
          <w:lang w:val="sa-IN"/>
        </w:rPr>
      </w:pPr>
    </w:p>
    <w:p w:rsidR="0084471E" w:rsidRDefault="0084471E">
      <w:pPr>
        <w:pStyle w:val="Commentary"/>
      </w:pPr>
      <w:r>
        <w:t>vanamālā puṣpa-viśeṣo mālatī-jāti-bhedaḥ ||63||</w:t>
      </w:r>
    </w:p>
    <w:p w:rsidR="0084471E" w:rsidRDefault="0084471E">
      <w:pPr>
        <w:pStyle w:val="Commentary"/>
      </w:pP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 xml:space="preserve">campakāt puṣpa-śatakād aśoka-puṣpam uttamam | 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aśoka-puṣpa-sāhasryāt sevantī-puṣpam uttamam ||64||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kubja-puṣpa-sahasrāṇāṁ mālatī-puṣpam uttamam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mālatī-puṣpa-sāhasryāt tri-sandhyā-puṣpam uttamam ||65||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tri-sandhyā-rakta-sāhasryāt tri-sandhyā-śvetakaṁ varam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tri-sandhyā-śveta-sāhasryāt kunda-puṣpaṁ viśiṣyate ||66||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kunda-puṣpa-sahasrād dhi śatapatraṁ viśiṣyate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śatapatra-sahasrād dhi mallikā-puṣpam uttamam ||67||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mallikā-puṣpa-sāhasryāj jātī-puṣpaṁ viśiṣyate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sarvāsāṁ puṣpa-jātīnāṁ jātī-puṣpam ihottamam ||68||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jātī-puṣpa-sahasreṇa yacchan mālāṁ suśobhanām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viṣṇave vidhivad bhaktyā tasya puṇya-phalaṁ śṛṇu ||69||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kalpa-koṭi-sahasrāṇi kalpa-koṭi-śatāni ca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vased viṣṇu-pure śrīmān viṣṇu-tulya-parākramaḥ ||70||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śeṣāṇāṁ puṣpajātīnāṁ yat phalaṁ vidhi-darśitam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tat-phalasyānusāreṇa viṣṇu-loke mahīyate ||71||</w:t>
      </w:r>
    </w:p>
    <w:p w:rsidR="0084471E" w:rsidRDefault="0084471E"/>
    <w:p w:rsidR="0084471E" w:rsidRDefault="0084471E">
      <w:r>
        <w:rPr>
          <w:color w:val="FF0000"/>
        </w:rPr>
        <w:t>viṣṇu-dharmottare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sarvāsāṁ puṣpa-jātīnāṁ jātyaḥ śreṣṭhatamā matāḥ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jātīnām api sarvāsāṁ śuklā jātiḥ praśasyate ||72||</w:t>
      </w:r>
    </w:p>
    <w:p w:rsidR="0084471E" w:rsidRDefault="0084471E"/>
    <w:p w:rsidR="0084471E" w:rsidRDefault="0084471E">
      <w:r>
        <w:rPr>
          <w:color w:val="FF0000"/>
        </w:rPr>
        <w:t>skānde</w:t>
      </w:r>
      <w:r>
        <w:t>’pi brahma-nārada-saṁvāde—</w:t>
      </w:r>
      <w:r>
        <w:rPr>
          <w:color w:val="0000FF"/>
        </w:rPr>
        <w:t xml:space="preserve">mallikā </w:t>
      </w:r>
      <w:r>
        <w:t>ity ādi-śloka-trayam āste ||73||</w:t>
      </w:r>
    </w:p>
    <w:p w:rsidR="0084471E" w:rsidRDefault="0084471E"/>
    <w:p w:rsidR="0084471E" w:rsidRDefault="0084471E">
      <w:r>
        <w:t>kiṁ ca tatraivānyatra—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jātī-puṣpa-pradānena gandharvaiḥ saha modate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jātī-puṣpāṣṭakaṁ dattvā vahniṣṭoma-phalaṁ bhavet ||74||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jātī-puṣpa-sahasreṇa yatheṣṭāṁ gatim āpnuyāt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śvetadvīpam avāpnoti lakṣa-pūjā-vidhāyakaḥ ||75||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lakṣaṁ jātī-puṣpāṇām eva, tena pūjāyāḥ vidhāyakaḥ ||75||</w:t>
      </w:r>
    </w:p>
    <w:p w:rsidR="0084471E" w:rsidRDefault="0084471E">
      <w:pPr>
        <w:pStyle w:val="Commentary"/>
      </w:pP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jātī-puṣpa-kṛtāṁ mālāṁ karpūra-paṭa-vāsitām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nivedya devadevāya yat phalaṁ prāpnuyān naraḥ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na tad varṇayituṁ śakyam api varṣa-śatair api ||76||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karpūrasya paṭaḥ cūrṇa-gandhas tena vāsitām ||76||</w:t>
      </w:r>
    </w:p>
    <w:p w:rsidR="0084471E" w:rsidRDefault="0084471E">
      <w:pPr>
        <w:pStyle w:val="Heading3"/>
      </w:pPr>
      <w:r>
        <w:t>mālatyā māhātmyam</w:t>
      </w:r>
    </w:p>
    <w:p w:rsidR="0084471E" w:rsidRDefault="0084471E">
      <w:pPr>
        <w:rPr>
          <w:color w:val="FF0000"/>
        </w:rPr>
      </w:pPr>
    </w:p>
    <w:p w:rsidR="0084471E" w:rsidRDefault="0084471E">
      <w:r>
        <w:rPr>
          <w:color w:val="FF0000"/>
        </w:rPr>
        <w:t>skānde</w:t>
      </w:r>
      <w:r>
        <w:t xml:space="preserve"> śrī-brahma-nārada-saṁvāde—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varṇānāṁ tu yathā vipras tīrthānāṁ jāhnavī yathā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surāṇāṁ tu yathā viṣṇuḥ puṣpāṇāṁ mālatī tathā ||77||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mālatyā hi tathā devaṁ yo’rcayed garuḍadhvajam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janma-duḥkha-jarārogair mukto’sau muktim āpnuyāt ||78||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mālavatyā iti pāṭhe’pi mālavaty eva mālatī | muktiṁ paramānanda-lakṣaṇām ||78||</w:t>
      </w:r>
    </w:p>
    <w:p w:rsidR="0084471E" w:rsidRDefault="0084471E">
      <w:pPr>
        <w:pStyle w:val="Heading3"/>
      </w:pPr>
      <w:r>
        <w:t>kārttike ca tasyā māhātmya-viśeṣaḥ</w:t>
      </w:r>
    </w:p>
    <w:p w:rsidR="0084471E" w:rsidRDefault="0084471E"/>
    <w:p w:rsidR="0084471E" w:rsidRDefault="0084471E">
      <w:r>
        <w:t>tatraivānyatra—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yo’rcayen mālatī-puṣpaiḥ kṛṣṇaṁ tribhuvaneśvaram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tenāptaṁ nāsti sandehas tat-padaṁ durlabhaṁ hareḥ ||79||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mālatī-kalikā-mālām īṣad-vikasitāṁ hareḥ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dattvā śirasi viprendra vājimedha-phalaṁ labhet ||80||</w:t>
      </w:r>
    </w:p>
    <w:p w:rsidR="0084471E" w:rsidRDefault="0084471E"/>
    <w:p w:rsidR="0084471E" w:rsidRDefault="0084471E">
      <w:r>
        <w:rPr>
          <w:color w:val="FF0000"/>
        </w:rPr>
        <w:t>garuḍe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pakṣīndra na śrutaṁ dṛṣṭaṁ bhūtaṁ vā na bhaviṣyati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mālatyā na samaṁ puṣpaṁ dvādaśyā na samā tithiḥ ||81||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na samam ity atra na-kārasya adhunāpi nāstīty arthaḥ ||81||</w:t>
      </w:r>
    </w:p>
    <w:p w:rsidR="0084471E" w:rsidRDefault="0084471E">
      <w:pPr>
        <w:pStyle w:val="Commentary"/>
      </w:pP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puṣpeṇaikena mālatyāḥ prītir yā keśavasya hi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na sā kratu-sahasreṇa bhavate nārado’bravīt ||82||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bhavate bhavati ity ādikam ārṣam unneyam ||82||</w:t>
      </w:r>
    </w:p>
    <w:p w:rsidR="0084471E" w:rsidRDefault="0084471E">
      <w:pPr>
        <w:pStyle w:val="Commentary"/>
      </w:pP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yatra yatra khaga-śreṣṭha bhavate mālatī-vanam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patre patre tathā tuṣṭo vasate tatra keśavaḥ ||83||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dṛṣṭvā tu mālatī-puṣpaṁ vaiṣṇavena kare dhṛtam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prīto bhavati daityāriḥ sutaṁ dṛṣṭvā yathā khagaḥ ||84||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puṣpe puṣpe khaga-śreṣṭha mālatyāḥ sumanohare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akṣayaṁ prāpyate sthānaṁ dāha-pralaya-varjitam ||85||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vallabhaṁ mālatī-puṣpaṁ mādhavasya sadaiva hi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helayā dāpayet sthānaṁ svakīyaṁ garuḍadhvajaḥ ||86||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datta-mātraṁ hareḥ puṣpaṁ nirmālyaṁ bhavati kṣaṇāt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aho-rātraṁ prabhuktaṁ hi mālatī-kusumaṁ na hi ||87||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nirmālyam iti upabhuktatvenottāraṇa-yogyam ity arthaḥ | nahi nirmālyaṁ bhavati | pāṭhāntaraṁ sugamam ||87||</w:t>
      </w:r>
    </w:p>
    <w:p w:rsidR="0084471E" w:rsidRDefault="0084471E">
      <w:pPr>
        <w:pStyle w:val="Commentary"/>
      </w:pP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viṣṇor aṅgāt paribhraṣṭaṁ mālatī-kusumaṁ khaga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yo dhārayec ca śirasi sarva-dharma-phalaṁ labhet ||88||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adattvā keśave yas tu sva-mūrdhnā mālatīṁ vahet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sa naraḥ khaga-śārdūla sarva-dharma-cyuto bhavet ||89||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adattvā asamarpya ||89||</w:t>
      </w:r>
    </w:p>
    <w:p w:rsidR="0084471E" w:rsidRDefault="0084471E">
      <w:pPr>
        <w:pStyle w:val="Heading3"/>
      </w:pPr>
      <w:r>
        <w:t xml:space="preserve">kārttike ca tasyā māhātmya-viśeṣaḥ </w:t>
      </w:r>
    </w:p>
    <w:p w:rsidR="0084471E" w:rsidRDefault="0084471E"/>
    <w:p w:rsidR="0084471E" w:rsidRDefault="0084471E">
      <w:r>
        <w:t>tathā ca</w:t>
      </w:r>
      <w:r>
        <w:rPr>
          <w:color w:val="FF0000"/>
        </w:rPr>
        <w:t xml:space="preserve"> gāruḍe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suvarṇa-dānaṁ go-dānaṁ  bhūmi-dānaṁ khageśvara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vihāya kārttike māsi mālatīṁ yaccha keśave ||90||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sarva-māseṣu pakṣīndra mālatī keśava-priyā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prabodhanyāṁ viśeṣeṇa aśvamedhādi-dāyinī ||91||</w:t>
      </w:r>
    </w:p>
    <w:p w:rsidR="0084471E" w:rsidRDefault="0084471E"/>
    <w:p w:rsidR="0084471E" w:rsidRDefault="0084471E">
      <w:r>
        <w:rPr>
          <w:color w:val="FF0000"/>
        </w:rPr>
        <w:t xml:space="preserve">skānde </w:t>
      </w:r>
      <w:r>
        <w:t>brahma-nārada-saṁvāde—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mālatī-mālayā viṣṇuḥ pūjito yena kārttike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pāpākṣara-kṛtāṁ mālāṁ haṭhāt sauriḥ pramārjati ||92||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mālāṁ paṅktiṁ | saurir yamaḥ ||92||</w:t>
      </w:r>
    </w:p>
    <w:p w:rsidR="0084471E" w:rsidRDefault="0084471E">
      <w:pPr>
        <w:pStyle w:val="Commentary"/>
      </w:pPr>
    </w:p>
    <w:p w:rsidR="0084471E" w:rsidRDefault="0084471E">
      <w:r>
        <w:rPr>
          <w:color w:val="FF0000"/>
        </w:rPr>
        <w:t>pādme uttara-khaṇḍe kārttika-māhātmye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mālatī-jātikā-puṣpaiḥ svarṇa-jātyā ca campakaiḥ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pūjito mādhavo dadyāt kārttike vaiṣṇavaṁ padam ||93||</w:t>
      </w:r>
    </w:p>
    <w:p w:rsidR="0084471E" w:rsidRDefault="0084471E">
      <w:pPr>
        <w:pStyle w:val="Commentary"/>
      </w:pPr>
    </w:p>
    <w:p w:rsidR="0084471E" w:rsidRDefault="0084471E">
      <w:pPr>
        <w:pStyle w:val="Heading3"/>
      </w:pPr>
      <w:r>
        <w:t>kamalasya māhātmyam</w:t>
      </w:r>
    </w:p>
    <w:p w:rsidR="0084471E" w:rsidRDefault="0084471E"/>
    <w:p w:rsidR="0084471E" w:rsidRDefault="0084471E">
      <w:r>
        <w:rPr>
          <w:color w:val="FF0000"/>
        </w:rPr>
        <w:t xml:space="preserve">skānde </w:t>
      </w:r>
      <w:r>
        <w:t>brahma-nārada-saṁvāde—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śubhrāśubhrair mahā-gandhaiḥ kusumaiḥ paṅkajodbhavaiḥ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adhokṣajaṁ samabhyarcya naro yāti hareḥ padam ||94||</w:t>
      </w:r>
    </w:p>
    <w:p w:rsidR="0084471E" w:rsidRDefault="0084471E"/>
    <w:p w:rsidR="0084471E" w:rsidRDefault="0084471E">
      <w:r>
        <w:t>tatraivānyatra—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aho naṣṭā vinaṣṭās te patitāḥ kali-kandare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yair nārcito harir bhaktyā kamalair asitaiḥ sitaiḥ ||95||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padmenaikena deveśaṁ yo’rcayet kamalā-priyam |</w:t>
      </w:r>
      <w:r>
        <w:rPr>
          <w:lang w:val="sa-IN"/>
        </w:rPr>
        <w:br/>
        <w:t>varṣāyuta-sahasrasya pāpasya kurute kṣayam ||96||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padmaiḥ padmālayā-bhartā pūjitaḥ padma-hasta-bhṛt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dadāti vaiṣṇavān putrān bhaktim avyabhicariṇīm ||97||</w:t>
      </w:r>
    </w:p>
    <w:p w:rsidR="0084471E" w:rsidRDefault="0084471E"/>
    <w:p w:rsidR="0084471E" w:rsidRDefault="0084471E">
      <w:pPr>
        <w:pStyle w:val="Commentary"/>
      </w:pPr>
      <w:r>
        <w:t>apraṇayenāpy arcitaḥ san | padma-hasta-bhṛd iti yadyapi hastena padmaṁ bibhartīty arthaḥ ||96-97||</w:t>
      </w:r>
    </w:p>
    <w:p w:rsidR="0084471E" w:rsidRDefault="0084471E"/>
    <w:p w:rsidR="0084471E" w:rsidRDefault="0084471E">
      <w:r>
        <w:t>tatraiva śrī-śivomā-saṁvāde—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padma-puṣpāṇi yo dadyāt tasmāc chata-guṇaṁ bhavet ||98|||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tasmād iti prāgvat | tatra pūrvoktāṁ saurvarṇa-puṣpa-daśaka-phala-pradānāt karavīra-puṣpārpaṇa-phalād iti jñeyam ||98||</w:t>
      </w:r>
    </w:p>
    <w:p w:rsidR="0084471E" w:rsidRDefault="0084471E">
      <w:pPr>
        <w:pStyle w:val="Heading3"/>
      </w:pPr>
      <w:r>
        <w:t xml:space="preserve">tatra varṇa-viśeṣeṇa māhātmya-viśeṣaḥ </w:t>
      </w:r>
    </w:p>
    <w:p w:rsidR="0084471E" w:rsidRDefault="0084471E"/>
    <w:p w:rsidR="0084471E" w:rsidRDefault="0084471E">
      <w:r>
        <w:t xml:space="preserve">tathā ca </w:t>
      </w:r>
      <w:r>
        <w:rPr>
          <w:color w:val="FF0000"/>
        </w:rPr>
        <w:t>skānde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rakta-padma-pradānena rukma-māṣakado bhavet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śataṁ dattvā ca dharmātmā vahniṣṭoma-phalaṁ labhet ||99||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sahasraṁ ca tathā dattvā sūrya-loke mahīyate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viṣṇu-lokam avāpnoti lakṣa-pūjā-vidhāyakaḥ ||100||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svayam eva tathā lakṣmīr bhajate nātra saṁśayaḥ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rakta-padma-pradānād dhi śvetasya dviguṇaṁ phalam ||101||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rukma-māṣakada iti suvarṇa-māṣa-dana-phalaṁ prāpnuyād ity arthaḥ | śataṁ rakta-padmānām | evam agre’pi svayam eva lakṣmīr bhajata iti sākṣāt sarva-sampattis tasya bhaved ity arthaḥ ||99-101||</w:t>
      </w:r>
    </w:p>
    <w:p w:rsidR="0084471E" w:rsidRDefault="0084471E">
      <w:pPr>
        <w:pStyle w:val="Heading3"/>
      </w:pPr>
      <w:r>
        <w:t>tatrāpi kārttike viśeṣaḥ</w:t>
      </w:r>
    </w:p>
    <w:p w:rsidR="0084471E" w:rsidRDefault="0084471E">
      <w:pPr>
        <w:rPr>
          <w:color w:val="FF0000"/>
        </w:rPr>
      </w:pPr>
    </w:p>
    <w:p w:rsidR="0084471E" w:rsidRDefault="0084471E">
      <w:r>
        <w:rPr>
          <w:color w:val="FF0000"/>
        </w:rPr>
        <w:t>pādmottara-khaṇḍe kārttika-māhātmye</w:t>
      </w:r>
      <w:r>
        <w:t>—</w:t>
      </w:r>
    </w:p>
    <w:p w:rsidR="0084471E" w:rsidRDefault="0084471E">
      <w:pPr>
        <w:pStyle w:val="Quote0"/>
        <w:rPr>
          <w:lang w:val="sa-IN"/>
        </w:rPr>
      </w:pP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kamalaiḥ kamalākāntaḥ pūjitaḥ karttike tu yaiḥ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kamalā anugā teṣāṁ janmāntara-śateṣv api ||102||</w:t>
      </w:r>
    </w:p>
    <w:p w:rsidR="0084471E" w:rsidRDefault="0084471E">
      <w:pPr>
        <w:pStyle w:val="Quote0"/>
        <w:rPr>
          <w:lang w:val="sa-IN"/>
        </w:rPr>
      </w:pPr>
    </w:p>
    <w:p w:rsidR="0084471E" w:rsidRDefault="0084471E">
      <w:pPr>
        <w:pStyle w:val="Commentary"/>
      </w:pPr>
      <w:r>
        <w:t>evaṁ kamalā anugety api ||102||</w:t>
      </w:r>
    </w:p>
    <w:p w:rsidR="0084471E" w:rsidRDefault="0084471E">
      <w:pPr>
        <w:pStyle w:val="Commentary"/>
      </w:pPr>
    </w:p>
    <w:p w:rsidR="0084471E" w:rsidRDefault="0084471E">
      <w:r>
        <w:rPr>
          <w:color w:val="FF0000"/>
        </w:rPr>
        <w:t xml:space="preserve">skānde </w:t>
      </w:r>
      <w:r>
        <w:t>ca śrī-brahma-nārada-saṁvāde—</w:t>
      </w:r>
    </w:p>
    <w:p w:rsidR="0084471E" w:rsidRDefault="0084471E"/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kārttike nārcito yais tu kamalaiḥ kamalekṣaṇaḥ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janma-koṭiṣu viprendra na teṣāṁ kamalā gṛhe ||103||</w:t>
      </w:r>
    </w:p>
    <w:p w:rsidR="0084471E" w:rsidRDefault="0084471E">
      <w:pPr>
        <w:pStyle w:val="Heading3"/>
      </w:pPr>
      <w:r>
        <w:t>nīlotpalasya māhātmyam</w:t>
      </w:r>
    </w:p>
    <w:p w:rsidR="0084471E" w:rsidRDefault="0084471E">
      <w:pPr>
        <w:rPr>
          <w:color w:val="FF0000"/>
        </w:rPr>
      </w:pPr>
    </w:p>
    <w:p w:rsidR="0084471E" w:rsidRDefault="0084471E">
      <w:r>
        <w:rPr>
          <w:color w:val="FF0000"/>
        </w:rPr>
        <w:t>viṣṇudharmottare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dattvā nīlotpalaṁ mukhyaṁ kusumaṁ kuṅkumasya ca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tulyaṁ phalam avāpnoti bandhu-jīvasya ca dvijāḥ ||104||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suvarṇa-daśa-dānasya phalaṁ prāpnoti mānavaḥ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dattvā nīlotpalaṁ viṣṇor nātra kāryā vicāraṇā ||105||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nīlotpala-śataṁ dattvā vahniṣṭoma-phalaṁ labhet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nīlotpala-sahasreṇa puṇḍarīkam avāpnuyāt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lakṣa-pūjāṁ naraḥ kṛtvā rājasūya-phalaṁ labhet ||106||</w:t>
      </w:r>
    </w:p>
    <w:p w:rsidR="0084471E" w:rsidRDefault="0084471E">
      <w:pPr>
        <w:pStyle w:val="Heading3"/>
      </w:pPr>
      <w:r>
        <w:t>kumudasya māhātmyam</w:t>
      </w:r>
    </w:p>
    <w:p w:rsidR="0084471E" w:rsidRDefault="0084471E"/>
    <w:p w:rsidR="0084471E" w:rsidRDefault="0084471E">
      <w:r>
        <w:rPr>
          <w:color w:val="FF0000"/>
        </w:rPr>
        <w:t>viṣṇudharmottare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rukma-māṣaka-dānasya phalaṁ kumudato bhavet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kumudānāṁ śataṁ dattvā candra-loke mahīyate ||107||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sahasraṁ ca tathā dattvā yatheṣṭāṁ gatim āpnuyāt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aśvamedham avāpnoti lakṣa-pūjā-vidhāyakaḥ ||108||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raktotpala-prade viṣṇos tathā syād dviguṇaṁ phalam ||109||</w:t>
      </w:r>
    </w:p>
    <w:p w:rsidR="0084471E" w:rsidRDefault="0084471E">
      <w:pPr>
        <w:pStyle w:val="Heading3"/>
      </w:pPr>
      <w:r>
        <w:t>kadambasya māhātmyam</w:t>
      </w:r>
    </w:p>
    <w:p w:rsidR="0084471E" w:rsidRDefault="0084471E"/>
    <w:p w:rsidR="0084471E" w:rsidRDefault="0084471E">
      <w:r>
        <w:rPr>
          <w:color w:val="FF0000"/>
        </w:rPr>
        <w:t xml:space="preserve">skānde </w:t>
      </w:r>
      <w:r>
        <w:t>brahma-nārada-saṁvāde—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jāta-rūpa-nibhair viṣṇuṁ kadamba-kusumair mune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ye’rcayanti ca govindaṁ na teṣāṁ saurijaṁ bhayam ||110||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kadamba-kusumair hṛdyair ye’rcayanti janārdanam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teṣāṁ yamlayo naiva na jāyante kuyoniṣu ||111||</w:t>
      </w:r>
    </w:p>
    <w:p w:rsidR="0084471E" w:rsidRDefault="0084471E"/>
    <w:p w:rsidR="0084471E" w:rsidRDefault="0084471E">
      <w:pPr>
        <w:pStyle w:val="Commentary"/>
      </w:pPr>
    </w:p>
    <w:p w:rsidR="0084471E" w:rsidRDefault="0084471E">
      <w:pPr>
        <w:pStyle w:val="Commentary"/>
      </w:pPr>
    </w:p>
    <w:p w:rsidR="0084471E" w:rsidRDefault="0084471E">
      <w:r>
        <w:t>kiṁ ca—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na tathā ketakī-puṣpair mālatī-kusumair na hi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toṣam āyāti deveśaḥ kadamba-kusumair yathā ||112||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 xml:space="preserve">dṛṣṭvā kadamba-puṣpāṇi prīto bhavati mādhavaḥ | 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kiṁ punaḥ pūjitas taiś ca sarva-kāma-prado hariḥ ||113||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yathā padyālayāṁ prāpya prīto bhavati mādhavaḥ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kadamba-kusumaṁ labdhvā tathā prīṇāti loka-kṛt ||114||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sakṛt kadamba-puṣpeṇa helayā harir arcitaḥ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sapta janmāni deveśas tasya lakṣmīr adūrataḥ ||115||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kadamba-puṣpa-gandhena keśavo vā suvāsitaḥ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janmāyutārjitas tena nihataḥ pāpa-sañcayaḥ ||116||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loka-kṛd api helayāpi | vā-śabdo yadi vety arthaḥ | kadamba-puṣpasya gandha-mātreṇāpi, yadi vā vāsitas tathāpīty arthaḥ ||114-116||</w:t>
      </w:r>
    </w:p>
    <w:p w:rsidR="0084471E" w:rsidRDefault="0084471E">
      <w:pPr>
        <w:pStyle w:val="Heading3"/>
      </w:pPr>
      <w:r>
        <w:t>āṣāḍhe viśeṣaḥ</w:t>
      </w:r>
    </w:p>
    <w:p w:rsidR="0084471E" w:rsidRDefault="0084471E"/>
    <w:p w:rsidR="0084471E" w:rsidRDefault="0084471E">
      <w:r>
        <w:t>tatraiva—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ghanāgame ghana-śyāmaḥ kadamba-kusumārcitaḥ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dadāti vāñchitān kāmān śata-janmāni sampadaḥ ||117||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kadamba-kusumair devaṁ ghana-varṇaṁ ghanāgame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ye’rcayanti muni-śreṣṭha tair āptaṁ janmanaḥ phalam ||118||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sampadaś ca vibhūtīr dadāti | ghana-śyāma iti ghana-varṇam iti ca kadamba-puṣpa-bhūṣaṇena śobhātiśayo’bhipretaḥ ||118-119||</w:t>
      </w:r>
    </w:p>
    <w:p w:rsidR="0084471E" w:rsidRDefault="0084471E">
      <w:pPr>
        <w:pStyle w:val="Heading3"/>
      </w:pPr>
      <w:r>
        <w:t>karavīrasya māhātmyam</w:t>
      </w:r>
    </w:p>
    <w:p w:rsidR="0084471E" w:rsidRDefault="0084471E"/>
    <w:p w:rsidR="0084471E" w:rsidRDefault="0084471E">
      <w:r>
        <w:rPr>
          <w:color w:val="FF0000"/>
        </w:rPr>
        <w:t xml:space="preserve">skānde </w:t>
      </w:r>
      <w:r>
        <w:t>śrī-śivomā-saṁvāde—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karavīrair mahādevi yaḥ pūjayati keśavam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daśa-sauvarṇakaiḥ puṣpair yat phalaṁ tad avāpnuyāt ||119||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karavīraiḥ suraktaiś ca yo viṣṇuṁ sakṛd arcayet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gavām ayuta-dānasya phalaṁ prāpnoti mānavaḥ ||120||</w:t>
      </w:r>
    </w:p>
    <w:p w:rsidR="0084471E" w:rsidRDefault="0084471E">
      <w:pPr>
        <w:pStyle w:val="Quote0"/>
        <w:rPr>
          <w:lang w:val="sa-IN"/>
        </w:rPr>
      </w:pPr>
    </w:p>
    <w:p w:rsidR="0084471E" w:rsidRDefault="0084471E">
      <w:r>
        <w:t>tatraiva brahma-nārada-saṁvāde—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ye’rcayanti surādhyakṣaṁ karavīraiḥ sitāsitaiḥ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caturyugāni viprendra prīto bhavati keśavaḥ ||121||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sita-raktair mahā-puṇyaiḥ kusumaiḥ karavīrajaiḥ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yo’cyutaṁ pūjayed bhaktyā sa yāti garuḍadhvajam ||122||</w:t>
      </w:r>
    </w:p>
    <w:p w:rsidR="0084471E" w:rsidRDefault="0084471E">
      <w:pPr>
        <w:pStyle w:val="Heading3"/>
      </w:pPr>
      <w:r>
        <w:t>purandhri-puṣpasya māhātmyam</w:t>
      </w:r>
    </w:p>
    <w:p w:rsidR="0084471E" w:rsidRDefault="0084471E"/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purandhri-puṣpair yaḥ kuryāt pūjāṁ madhuripor naraḥ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tasya prasādam āyāti devaś cakra-gadādharaḥ ||123||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ramyāḥ purandhri-mañjaryo dayitās tasya nityaśaḥ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purandhri-puṣpaṁ yo dadyād ekam apy asya maṇḍale ||124||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tila-prastha-pradānasya phalaṁ prāpnoty asaṁśayam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purandhri-mañjarī-puṣpaiḥ sahasreṇārcayed dharim ||125||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agniṣṭomam avāpnoti kulam uddharate tathā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karpūra-paṭa-vāsena purandhrim adhivāsitām ||126||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mahā-rajana-rakte ca tathā sūtre niveśitām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mālāṁ puṣpa-sahasreṇa yaḥ prayacchati bhaktitaḥ ||127||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aśvamedha-phalaṁ tasya nātra kāryā vicāraṇā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śatena vājapeyasya phalam āpnoty asaṁśayam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lakṣa-pūjāṁ tathā kṛtvā sarva-jñānam avāpnuyāt ||128||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tatheti samuccaye pakṣāntare vā | mahā-rajana-raktaṁ sūtre puṣpa-sahasreṇa niveśitāṁ grathitāṁ mālāṁ ca yaḥ prayacchati | śatena purandhri-puṣpāṇām | evaṁ lakṣaṁ ca | tena pūjām ||126-128||</w:t>
      </w:r>
    </w:p>
    <w:p w:rsidR="0084471E" w:rsidRDefault="0084471E">
      <w:pPr>
        <w:pStyle w:val="Heading3"/>
      </w:pPr>
      <w:r>
        <w:t>agastya-puṣpasya māhātmyam</w:t>
      </w:r>
    </w:p>
    <w:p w:rsidR="0084471E" w:rsidRDefault="0084471E"/>
    <w:p w:rsidR="0084471E" w:rsidRDefault="0084471E">
      <w:r>
        <w:rPr>
          <w:color w:val="FF0000"/>
        </w:rPr>
        <w:t xml:space="preserve">skānde </w:t>
      </w:r>
      <w:r>
        <w:t>brahma-nārada-saṁvāde—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agastya-kusumair devaṁ ye’rcayanti janārdanam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darśanāt tasya devarṣe narakāgniḥ praśāmyati ||129||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na tat karoti viprendra tapasā toṣito hariḥ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yat karoti hṛṣīkeśo muni-puṣpair alaṅkṛtaḥ ||130||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muni-puṣpa-kṛtāṁ mālāṁ ye yacchanti janārdane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devendro’pi muni-śreṣṭha kampate tasya śaṅkayā ||131||</w:t>
      </w:r>
    </w:p>
    <w:p w:rsidR="0084471E" w:rsidRDefault="0084471E">
      <w:pPr>
        <w:pStyle w:val="Quote0"/>
        <w:rPr>
          <w:lang w:val="sa-IN"/>
        </w:rPr>
      </w:pPr>
    </w:p>
    <w:p w:rsidR="0084471E" w:rsidRDefault="0084471E">
      <w:r>
        <w:t>kiṁ ca tatraivānyatra—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muni-puṣpa-kṛtāṁ mālāṁ dṛṣṭvā kaṇṭhe vilambitām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prīto bhavati daityārir daśa-janmāni nārada ||132||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agastya-vṛkṣa-sambhūtaiḥ kusumair asitaiḥ sitaiḥ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ye’rcayiṣyanti deveśaṁ samprāptaṁ paramaṁ padam ||133||</w:t>
      </w:r>
    </w:p>
    <w:p w:rsidR="0084471E" w:rsidRDefault="0084471E">
      <w:pPr>
        <w:pStyle w:val="Quote0"/>
        <w:rPr>
          <w:lang w:val="sa-IN"/>
        </w:rPr>
      </w:pPr>
    </w:p>
    <w:p w:rsidR="0084471E" w:rsidRDefault="0084471E">
      <w:pPr>
        <w:pStyle w:val="Commentary"/>
      </w:pPr>
      <w:r>
        <w:t>he devarṣe ! tasya darśanāt teṣāṁ darśanād ity arthaḥ | kaṇṭhe ātmano bhaktasya vā ||129-132||</w:t>
      </w:r>
    </w:p>
    <w:p w:rsidR="0084471E" w:rsidRDefault="0084471E"/>
    <w:p w:rsidR="0084471E" w:rsidRDefault="0084471E">
      <w:r>
        <w:rPr>
          <w:color w:val="FF0000"/>
        </w:rPr>
        <w:t>viṣṇu-rahasye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agastya-sambhavaiḥ puṣpaiḥ kiṁśukaiḥ sumanoharaiḥ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samabhyarcya hṛṣīkeśaṁ janma-duḥkhād vimucyate ||134||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kiṁśukaiḥ palāśa-puṣpaiḥ | kiṁ vā kiṁśuka-puṣpākārair ity arthaḥ ||134||</w:t>
      </w:r>
    </w:p>
    <w:p w:rsidR="0084471E" w:rsidRDefault="0084471E">
      <w:pPr>
        <w:pStyle w:val="Heading3"/>
      </w:pPr>
      <w:r>
        <w:t>tatra ca kārttike viśeṣaḥ</w:t>
      </w:r>
    </w:p>
    <w:p w:rsidR="0084471E" w:rsidRDefault="0084471E"/>
    <w:p w:rsidR="0084471E" w:rsidRDefault="0084471E">
      <w:r>
        <w:rPr>
          <w:color w:val="FF0000"/>
        </w:rPr>
        <w:t xml:space="preserve">skānde </w:t>
      </w:r>
      <w:r>
        <w:t>tatraiva—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vihāya sarva-puṣpāṇi muni-puṣpeṇa keśavam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kārttike yo’rcayed bhaktyā vājimedha-phalaṁ labhet ||135||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muni-puṣpārcito viṣṇuḥ kārttike puruṣottamaḥ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dadāty abhimatān kāmān śaśi-sūrya-sthito yathā ||136||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yathā sūrya-sthitaḥ śaśīti amāvāsyāyāṁ yathā-viśeṣo bhavatīty arthaḥ | śaśīti hrasva-pāṭhenaika-padye yoga-viśeṣaḥ | arthas tu sa eva | yad vā, śukla-raktāgastya-puṣpaiḥ pūjitaḥ san śaśi-sūryayoḥ sthita iva tābhyām apy adhikaḥ puruṣottamo bhavati | ataḥ śobhātiśayaṁ prāpto’sau śyāmasundaraḥ santuṣṭaḥ san abhimatān kāmān dadātīty arthaḥ ||136||</w:t>
      </w:r>
    </w:p>
    <w:p w:rsidR="0084471E" w:rsidRDefault="0084471E">
      <w:pPr>
        <w:pStyle w:val="Commentary"/>
      </w:pP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gavām ayuta-dānena yat phalaṁ prāpyate mune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muni-puṣpeṇa caikena kārttike tat phalaṁ smṛtam ||137||</w:t>
      </w:r>
    </w:p>
    <w:p w:rsidR="0084471E" w:rsidRDefault="0084471E">
      <w:pPr>
        <w:pStyle w:val="Quote0"/>
        <w:rPr>
          <w:lang w:val="sa-IN"/>
        </w:rPr>
      </w:pPr>
    </w:p>
    <w:p w:rsidR="0084471E" w:rsidRDefault="0084471E">
      <w:r>
        <w:rPr>
          <w:color w:val="FF0000"/>
        </w:rPr>
        <w:t xml:space="preserve">pādme kārttika-māhātmye </w:t>
      </w:r>
      <w:r>
        <w:t>ca—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muni-puṣpair yadi hariḥ pūjitaḥ kārttike naraiḥ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munīnām eva gatido jñāninām ūrdhva-retasām ||138||</w:t>
      </w:r>
    </w:p>
    <w:p w:rsidR="0084471E" w:rsidRDefault="0084471E">
      <w:pPr>
        <w:pStyle w:val="Heading3"/>
      </w:pPr>
      <w:r>
        <w:t>ketakī-puṣpasya māhātmyam</w:t>
      </w:r>
    </w:p>
    <w:p w:rsidR="0084471E" w:rsidRDefault="0084471E"/>
    <w:p w:rsidR="0084471E" w:rsidRDefault="0084471E">
      <w:r>
        <w:rPr>
          <w:color w:val="FF0000"/>
        </w:rPr>
        <w:t xml:space="preserve">skānde </w:t>
      </w:r>
      <w:r>
        <w:t>tatraiva—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ketakī-puṣpakeṇaiva pūjito garuḍadhvajaḥ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samāḥ sahasraṁ suprīto jāyate madhusūdanaḥ ||139||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patrakaikeneti pāṭhe ekenāpi patreṇety arthaḥ | tathāpi patra-śabdo’tra puṣpa-patra-paraḥ | yad vā, ketakī-śabdena tat-puṣpam | tasyaika-patreṇa kvacic ca patraikenaiveti pāṭhaḥ ||139||</w:t>
      </w:r>
    </w:p>
    <w:p w:rsidR="0084471E" w:rsidRDefault="0084471E">
      <w:pPr>
        <w:pStyle w:val="Commentary"/>
      </w:pP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arcayitvā hṛṣīkeśaṁ kusumaiḥ ketadodbhavaiḥ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puṇyaṁ tad-bhavanaṁ yāti keśavasya ramālayam ||140||</w:t>
      </w:r>
    </w:p>
    <w:p w:rsidR="0084471E" w:rsidRDefault="0084471E"/>
    <w:p w:rsidR="0084471E" w:rsidRDefault="0084471E">
      <w:r>
        <w:t>kiṁ ca—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suvarṇa-ketakī-puṣpaṁ yo dadāti janārdane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suvarṇa-dānajaṁ puṇyaṁ labhate sa mahāmune ||141||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suvarṇavat yat ketakī-puṣpam | etena śuklābhaṁ vanya-ketakaṁ vyavacchinnam ||141||</w:t>
      </w:r>
    </w:p>
    <w:p w:rsidR="0084471E" w:rsidRDefault="0084471E">
      <w:pPr>
        <w:pStyle w:val="Heading3"/>
      </w:pPr>
      <w:r>
        <w:t xml:space="preserve">viśeṣataś cāṣāḍhe </w:t>
      </w:r>
    </w:p>
    <w:p w:rsidR="0084471E" w:rsidRDefault="0084471E">
      <w:r>
        <w:t>tatraiva—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keśavaḥ ketakī-puṣpair mithunasthe divākare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yenārcitaḥ sakṛd bhaktyā sa mukto narakārṇavāt ||142||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ketakī-puṣpam ādāya mithunasthe divākare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yenārcito harir bhaktyā prīto manvantaraṁ mune ||143||</w:t>
      </w:r>
    </w:p>
    <w:p w:rsidR="0084471E" w:rsidRDefault="0084471E">
      <w:pPr>
        <w:pStyle w:val="Heading3"/>
      </w:pPr>
      <w:r>
        <w:t>śrāvaṇe māhātmya-viśeṣaḥ</w:t>
      </w:r>
    </w:p>
    <w:p w:rsidR="0084471E" w:rsidRDefault="0084471E">
      <w:r>
        <w:t xml:space="preserve"> 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 xml:space="preserve">karkarāśigate sūrye ketakī-patra-komalaiḥ | 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ye’rcayiṣyanti govindaṁ samprāpte dakṣiṇāyane ||144||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kṛtvā pāpa-sahasrāṇi mahā-pāpa-śatāni ca |</w:t>
      </w:r>
      <w:r>
        <w:rPr>
          <w:lang w:val="sa-IN"/>
        </w:rPr>
        <w:br/>
        <w:t>te’pi yāsyanti viprendra yatra viṣṇuḥ śriyā saha ||145||</w:t>
      </w:r>
    </w:p>
    <w:p w:rsidR="0084471E" w:rsidRDefault="0084471E">
      <w:pPr>
        <w:pStyle w:val="Heading3"/>
      </w:pPr>
      <w:r>
        <w:t>kārttike’pi māhātmya-viśeṣaḥ</w:t>
      </w:r>
    </w:p>
    <w:p w:rsidR="0084471E" w:rsidRDefault="0084471E">
      <w:r>
        <w:t>tatraiva—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kārttike ketakī-puṣpaṁ dattaṁ yena kalau hareḥ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dīpa-dānaṁ ca devarṣe tārite sva-kulāyutam ||146||</w:t>
      </w:r>
    </w:p>
    <w:p w:rsidR="0084471E" w:rsidRDefault="0084471E">
      <w:pPr>
        <w:pStyle w:val="Heading3"/>
      </w:pPr>
      <w:r>
        <w:t>kundasya māhātmyam</w:t>
      </w:r>
    </w:p>
    <w:p w:rsidR="0084471E" w:rsidRDefault="0084471E"/>
    <w:p w:rsidR="0084471E" w:rsidRDefault="0084471E">
      <w:r>
        <w:rPr>
          <w:color w:val="FF0000"/>
        </w:rPr>
        <w:t xml:space="preserve">skānde </w:t>
      </w:r>
      <w:r>
        <w:t>tatraiva—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abyarcya kunda-kusumaiḥ keśavaṁ kalmaṣāpaham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prayāti bhavanaṁ viṣṇor vanditaṁ muni-cāraṇaiḥ ||147||</w:t>
      </w:r>
    </w:p>
    <w:p w:rsidR="0084471E" w:rsidRDefault="0084471E"/>
    <w:p w:rsidR="0084471E" w:rsidRDefault="0084471E">
      <w:pPr>
        <w:rPr>
          <w:lang w:val="pl-PL"/>
        </w:rPr>
      </w:pPr>
      <w:r>
        <w:rPr>
          <w:color w:val="FF0000"/>
          <w:lang w:val="pl-PL"/>
        </w:rPr>
        <w:t xml:space="preserve">daśama-skandhe </w:t>
      </w:r>
      <w:r>
        <w:rPr>
          <w:lang w:val="pl-PL"/>
        </w:rPr>
        <w:t>[BhP 10.30.11] –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 xml:space="preserve">apy eṇapatny upagataḥ priyayeha gātrais 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tanvan dṛśāṁ sakhi sunirvṛtim acyuto vaḥ 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 xml:space="preserve">kāntāṅga-saṅga-kuca-kuṅkuma-rañjitāyāḥ 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kundasrajaḥ kulapater iha vāti gandhaḥ ||148||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rāsa-krīḍāyāṁ antarhitasya śrī-bhagavato’nveṣaṇe virahākulānāṁ śrī-vallavīnāṁ vacanam—apīti nirdhāraṇe praśne vā | bho eṇa-patni he sakhi, vo yuṣmākaṁ dṛśāṁ gātraiḥ śrīlocanādy-avayavaiḥ sunirvṛtiṁ paramānandaṁ tanvan san priyayā śrī-rādhayā sahācyuta iha upagataḥ nikaṭaṁ prāptaḥ | tasya liṅgam āhuḥ—kānteti | kula-pateḥ śrī-kṛṣṇasya | evaṁ rāsa-krīḍāya śrī-bhagavatā sākṣād-bhūṣaṇa-bhūta-kunda-mālāyā gṛhītatvāt | tayaiva ca bhagavad-upagama-vijñānāt tat-priyatva-siddhyā māhātmya-viśeṣaḥ saṅgataḥ ||148||</w:t>
      </w:r>
    </w:p>
    <w:p w:rsidR="0084471E" w:rsidRDefault="0084471E">
      <w:pPr>
        <w:pStyle w:val="Commentary"/>
      </w:pPr>
    </w:p>
    <w:p w:rsidR="0084471E" w:rsidRDefault="0084471E">
      <w:r>
        <w:t>tathā [BhP 10.35.20] --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kunda-dāma-kṛta-kautuka-veṣo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gopa-godhana-vṛto yamunāyām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nanda-sūnur anaghe tava vatso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narma-daḥ praṇayiṇāṁ vijahāra ||149||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tathā divasāntare tāsām eva śrī-yaśodāṁ prati vacanaṁ—kundeti | kundasya dāmnā mālayā kṛtaḥ | kautukena paramotsāhena | yad vā, kautukam utsavas tad-rūpo veśo yena | evaṁ māhātmya-viśeṣaḥ siddha eva ||149||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pāvantī-kusumasya māhātmyam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viṣṇu-purāṇe—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arcayitvā hṛṣīkeśaṁ pāvantī-kusumair naraḥ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hṛṣṭa-puṣṭa-gaṇākīrṇaṁ kārṣṇaṁ lokam avāpnuyāt ||150||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pāvantī kunda-bhedaḥ | hṛṣṭa-puṣṭair antar bahiḥ sukha-pūrṇaiḥ | gaṇaiḥ pārṣadair ākīrṇaṁ vyāptaṁ kārṣṇaṁ kṛṣṇa-sambandhinaṁ | hṛṣṭa-puṣta ity asamasta-pāṭhe narasya viśeṣaṇam | pāṭhāntaraṁ sugamam ||150||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karṇikārasya māhātmyam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>tatraiva –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karṇikāra-mayaiḥ puṣpaiḥ kāntaiḥ kanaka-suprabhaiḥ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arcayitvācyutaṁ loke tasya loke mahīyate ||151||</w:t>
      </w:r>
    </w:p>
    <w:p w:rsidR="0084471E" w:rsidRDefault="0084471E">
      <w:pPr>
        <w:rPr>
          <w:rFonts w:eastAsia="MS Minchofalt"/>
        </w:rPr>
      </w:pPr>
    </w:p>
    <w:p w:rsidR="0084471E" w:rsidRDefault="0084471E">
      <w:r>
        <w:rPr>
          <w:color w:val="FF0000"/>
        </w:rPr>
        <w:t xml:space="preserve">daśama-skandhe </w:t>
      </w:r>
      <w:r>
        <w:t>[BhP 10.21.5] ca tatraiva --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barhāpīḍaṁ naṭa-vara-vapuḥ karṇayoḥ karṇikāraṁ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vibhrad-vāsaḥ kanaka-kapiśaṁ vaijayantīṁ ca mālām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randhrān veṇor adhara-sudhayā pūrayan gopa-vṛndair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vṛndāraṇyaṁ sva-pada-ramaṇaṁ prāviśad gīta-kīrtiḥ ||152||</w:t>
      </w:r>
    </w:p>
    <w:p w:rsidR="0084471E" w:rsidRDefault="0084471E">
      <w:pPr>
        <w:rPr>
          <w:rFonts w:eastAsia="MS Minchofalt"/>
          <w:color w:val="FF0000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karṇikāraṁ karṇayor bibhrad iti—sākṣāt śrī-bhagavad-veśe tasya varṇanena māhātmya-bharaḥ siddha eva ||152||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 xml:space="preserve">rakta-śata-patrikāyā māhātmyam 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tatraiva—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kuṅkumāruṇa-varṇāḍhyāṁ śata-patrikām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yo dadāti jagannāthe śvetadvīpāt paten nahi ||153||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sevantī-palāśa-puṣpayor māhātmyam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>tatraiva—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sevantī-kusumaiḥ puṣpaiḥ kiṁśukaiḥ sumanoharaiḥ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samabhyarcya hṛṣīkeśaṁ janma-duḥkhād vimucyate ||154||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kubjasya māhātmyam</w:t>
      </w: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>tatraiva—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gandhāḍhyair vimalair vanyaiḥ kusumaiḥ kubjakodbhavaiḥ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bhaktyābhyarcya hṛṣīkeśaṁ śvetadvīpe vasen naraḥ ||155||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campakasya māhātmyam</w:t>
      </w: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tatraiva—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nīlotpala-samaṁ dānaṁ campakasya janārdane ||156||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janārdane dānaṁ samarpaṇam ||156||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>tatraiva brahma-nārada-saṁvāde—</w:t>
      </w:r>
    </w:p>
    <w:p w:rsidR="0084471E" w:rsidRDefault="0084471E">
      <w:pPr>
        <w:pStyle w:val="Quote0"/>
        <w:rPr>
          <w:rFonts w:eastAsia="MS Minchofalt"/>
          <w:lang w:val="sa-IN"/>
        </w:rPr>
      </w:pP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varṣā-kāle tu deveśaṁ kusumaiś campakodbhavaiḥ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ye’rcayanti narā bhaktyā saṁsāre na punar gatiḥ ||157||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aśoka-bakulayor māhātmyam</w:t>
      </w:r>
    </w:p>
    <w:p w:rsidR="0084471E" w:rsidRDefault="0084471E">
      <w:pPr>
        <w:rPr>
          <w:rFonts w:eastAsia="MS Minchofalt"/>
          <w:color w:val="FF0000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viṣṇu-rahasye</w:t>
      </w:r>
      <w:r>
        <w:rPr>
          <w:rFonts w:eastAsia="MS Minchofalt"/>
        </w:rPr>
        <w:t xml:space="preserve"> tatraiva—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aśoka-kusumai ramyair janma-śoka-bhayāpaham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pūjayitvā hariṁ devaṁ yāti viṣṇum anāyam ||158||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 xml:space="preserve">anyac ca </w:t>
      </w: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tatraiva—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bakulāśoka-kusume’rye’rcayanti jagat-patim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te vasanti harer loke yāvac candra-divākarau ||159||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pāṭalasya māhātmyam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>tatraiva—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ye’rcayet pāṭalā-puṣpaiḥ sarva-pāpa-haraṁ harim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sa puṇyātmā paraṁ sthānaṁ vaiṣṇavaṁ vrajate dhruvam ||160||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yaḥ punaḥ pāṭalā-puṣpair vasante garuḍadhvajam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arcayet parayā bhaktyā mukti-bhāgī bhaved dhi saḥ ||161||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tilakasya māhātmyam</w:t>
      </w: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viṣṇu-rahasye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tilakasyojjvalaiḥ puṣpaiḥ sampūjya madhusūdanam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dhūta-pāpmā nirātaṅkaḥ kṛṣṇasyānucaro bhavet ||162||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nirātaṅkaḥ saṁsārādi-bhaya-rahitaḥ ||162||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javāyā māhātmyam</w:t>
      </w: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viṣṇu-rahasye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samujjvalair javā-puṣpair abhyarcya jala-śāyinam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supuṇyāṁ gatim āpnoti vīta-bhīr vīta-matsaraḥ ||163||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javāpuṣpaiḥ pumān bhaktyā sampūjya puruṣottamam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uttamāṁ gatim āpnoti prasanne garuḍadhvaje ||164||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samujjvalaiḥ śuklaiḥ | tat-pūjayaiva prasanne sati | dvitīyānto vā pāṭhaḥ | puruṣottamam iti viśeṣaṇam ||163-164||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aṭarūṣakasya māhātmyam</w:t>
      </w:r>
    </w:p>
    <w:p w:rsidR="0084471E" w:rsidRDefault="0084471E">
      <w:pPr>
        <w:rPr>
          <w:rFonts w:eastAsia="MS Minchofalt"/>
          <w:color w:val="FF0000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skānde</w:t>
      </w:r>
      <w:r>
        <w:rPr>
          <w:rFonts w:eastAsia="MS Minchofalt"/>
        </w:rPr>
        <w:t xml:space="preserve"> tatraiva—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aṭarūṣaka-puṣpair yaḥ pūjayet jagatāṁ patim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sa puṇyavān naro yāti viṣṇos tat paramāṁ gatim ||165||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kusumbhasya māhātmyam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>tatraiva—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kusumbha-kusumair hṛdyair ye’rcayanti janārdanam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teṣāṁ mamālaye vāsaḥ prasādāc cakrapāṇitaḥ ||166||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mama brahmaṇaḥ ||166||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mallikāyā māhātmyam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tatraiva—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mallikā-puṣpa-jātīnāṁ yūthikāyās tathaiva ca |</w:t>
      </w:r>
      <w:r>
        <w:rPr>
          <w:rFonts w:eastAsia="MS Minchofalt"/>
          <w:lang w:val="sa-IN"/>
        </w:rPr>
        <w:br/>
        <w:t>tathā kubjaka-jātīnāṁ phalasyārdhaṁ prakīrtitam ||167||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phalasya pūrva-muktasya nīlotpalārpaṇa-phalasya | tatra tathaiva krama-pāṭhāt ||167||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>tatraiva śrī-brahma-nārada-saṁvāde—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sugandhair mallaikā-puṣpair arcayitvācyutaṁ naraḥ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sarva-pāpa-vinirmukto viṣṇu-loke mahīyate ||168||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mallikā-kusumair devaṁ vasante garuḍa-dhvajam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yo’rcayet parayā bhaktyā dahet pāpaṁ tridhārjitam ||169||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tridheti | mahā-pātakādi-bhedena kāyikādi-bhedena vā ||169||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kumbhī-puṣpasya māhātmyam</w:t>
      </w: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skānde</w:t>
      </w:r>
      <w:r>
        <w:rPr>
          <w:rFonts w:eastAsia="MS Minchofalt"/>
        </w:rPr>
        <w:t xml:space="preserve"> tatraiva—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kumbhī-puṣpaṁ tu devarṣe yaḥ prayacchej janārdane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suvarṇa-pala-mātraṁ tu puṣpe puṣpe bhaven mune ||170||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gokarṇādīnāṁ māhātmyam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viṣṇu-rahasye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gokarṇa-nāga-karṇābhyāṁ tathā villātakena ca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arcayitvācyutaṁ devaṁ devānām adhipo bhavet ||171||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añjalī-botakī-puṣpaiḥ kuṣmāṇḍa-timirodbhavaiḥ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alaṅkṛtvā naraḥ kṛṣṇaṁ kṛtārtho hari-loka-bhāk ||172||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nāga-karṇaḥ hastikarṇeti prasiddhaḥ | añjalī śyāma-puṣpaṁ | botakī botakavo iti prasiddhā | timirā triṁtayeti prasiddhā ||171-172||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dūrvādi-puṣpāṇāṁ māhātmyam</w:t>
      </w:r>
    </w:p>
    <w:p w:rsidR="0084471E" w:rsidRDefault="0084471E">
      <w:pPr>
        <w:rPr>
          <w:rFonts w:eastAsia="MS Minchofalt"/>
          <w:color w:val="FF0000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tatraiva—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gṛha-dūrvābhavaiḥ puṣpais tathā kāśa-kuśodbhavaiḥ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bhūdharaṁ samalaṅkṛtya viṣṇu-loke vrajen naraḥ ||173||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 xml:space="preserve">viṣṇu-rahasye </w:t>
      </w:r>
      <w:r>
        <w:rPr>
          <w:rFonts w:eastAsia="MS Minchofalt"/>
        </w:rPr>
        <w:t>ca—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śara-dūrvāmayaiḥ puṣpais tathā kāśa-kuśodbhavaiḥ |</w:t>
      </w:r>
    </w:p>
    <w:p w:rsidR="0084471E" w:rsidRDefault="0084471E">
      <w:pPr>
        <w:pStyle w:val="Quote0"/>
        <w:rPr>
          <w:rFonts w:eastAsia="MS Minchofalt"/>
          <w:b w:val="0"/>
          <w:color w:val="auto"/>
          <w:lang w:val="sa-IN"/>
        </w:rPr>
      </w:pPr>
      <w:r>
        <w:rPr>
          <w:rFonts w:eastAsia="MS Minchofalt"/>
          <w:lang w:val="sa-IN"/>
        </w:rPr>
        <w:t xml:space="preserve">bhuvaneśam alaṅkṛtya viṣṇu-loke vrajen naraḥ ||174|| </w:t>
      </w:r>
      <w:r>
        <w:rPr>
          <w:rFonts w:eastAsia="MS Minchofalt"/>
          <w:b w:val="0"/>
          <w:color w:val="auto"/>
          <w:lang w:val="sa-IN"/>
        </w:rPr>
        <w:t>iti |</w:t>
      </w:r>
    </w:p>
    <w:p w:rsidR="0084471E" w:rsidRDefault="0084471E">
      <w:pPr>
        <w:pStyle w:val="Quote0"/>
        <w:rPr>
          <w:rFonts w:eastAsia="MS Minchofalt"/>
          <w:b w:val="0"/>
          <w:color w:val="auto"/>
          <w:lang w:val="sa-IN"/>
        </w:rPr>
      </w:pPr>
    </w:p>
    <w:p w:rsidR="0084471E" w:rsidRDefault="0084471E">
      <w:pPr>
        <w:pStyle w:val="Quote0"/>
        <w:rPr>
          <w:rFonts w:eastAsia="MS Minchofalt"/>
          <w:bCs/>
          <w:color w:val="auto"/>
          <w:lang w:val="sa-IN"/>
        </w:rPr>
      </w:pPr>
      <w:r>
        <w:rPr>
          <w:rFonts w:eastAsia="MS Minchofalt"/>
          <w:bCs/>
          <w:color w:val="auto"/>
          <w:lang w:val="sa-IN"/>
        </w:rPr>
        <w:t>varṇa-bhedena puṣpāṇāṁ phala-bhedaś ca darśitaḥ |</w:t>
      </w:r>
    </w:p>
    <w:p w:rsidR="0084471E" w:rsidRDefault="0084471E">
      <w:pPr>
        <w:pStyle w:val="Quote0"/>
        <w:rPr>
          <w:rFonts w:eastAsia="MS Minchofalt"/>
          <w:bCs/>
          <w:color w:val="auto"/>
          <w:lang w:val="sa-IN"/>
        </w:rPr>
      </w:pPr>
      <w:r>
        <w:rPr>
          <w:rFonts w:eastAsia="MS Minchofalt"/>
          <w:bCs/>
          <w:color w:val="auto"/>
          <w:lang w:val="sa-IN"/>
        </w:rPr>
        <w:t>tathā teṣāṁ ca sarveṣāṁ mālāyā mahimādhikaḥ ||175||</w:t>
      </w:r>
    </w:p>
    <w:p w:rsidR="0084471E" w:rsidRDefault="0084471E">
      <w:pPr>
        <w:pStyle w:val="Quote0"/>
        <w:rPr>
          <w:rFonts w:eastAsia="MS Minchofalt"/>
          <w:bCs/>
          <w:color w:val="auto"/>
          <w:lang w:val="sa-IN"/>
        </w:rPr>
      </w:pPr>
      <w:r>
        <w:rPr>
          <w:rFonts w:eastAsia="MS Minchofalt"/>
          <w:bCs/>
          <w:color w:val="auto"/>
          <w:lang w:val="sa-IN"/>
        </w:rPr>
        <w:t>śvetaiḥ puṣpaiḥ samabhyarcya naro mokṣam avāpnuyāt ||176||</w:t>
      </w:r>
    </w:p>
    <w:p w:rsidR="0084471E" w:rsidRDefault="0084471E">
      <w:pPr>
        <w:pStyle w:val="Quote0"/>
        <w:rPr>
          <w:rFonts w:eastAsia="MS Minchofalt"/>
          <w:bCs/>
          <w:color w:val="auto"/>
          <w:lang w:val="sa-IN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 xml:space="preserve">tathā ca </w:t>
      </w:r>
      <w:r>
        <w:rPr>
          <w:rFonts w:eastAsia="MS Minchofalt"/>
          <w:color w:val="FF0000"/>
        </w:rPr>
        <w:t>skānde viṣṇudharmottare</w:t>
      </w:r>
      <w:r>
        <w:rPr>
          <w:rFonts w:eastAsia="MS Minchofalt"/>
        </w:rPr>
        <w:t xml:space="preserve"> ca—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kāmān avāpnuyāl loke pītair devaṁ samarcayan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śatrūṇām abhicāreṣu tathā kṛṣṇaiḥ prapūjayet ||177||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viṣṇu-rahasye</w:t>
      </w:r>
      <w:r>
        <w:rPr>
          <w:rFonts w:eastAsia="MS Minchofalt"/>
        </w:rPr>
        <w:t xml:space="preserve"> ca—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svarṇa-lakṣādhikaṁ puṣpaṁ mālā koṭi-guṇādhikā |</w:t>
      </w:r>
    </w:p>
    <w:p w:rsidR="0084471E" w:rsidRDefault="0084471E">
      <w:pPr>
        <w:pStyle w:val="Quote0"/>
        <w:rPr>
          <w:rFonts w:eastAsia="MS Minchofalt"/>
          <w:b w:val="0"/>
          <w:color w:val="auto"/>
          <w:lang w:val="sa-IN"/>
        </w:rPr>
      </w:pPr>
      <w:r>
        <w:rPr>
          <w:rFonts w:eastAsia="MS Minchofalt"/>
          <w:lang w:val="sa-IN"/>
        </w:rPr>
        <w:t>dattā bhavati kṛṣṇāya narair bhakti-samanvitaiḥ ||178||</w:t>
      </w:r>
      <w:r>
        <w:rPr>
          <w:rFonts w:eastAsia="MS Minchofalt"/>
          <w:b w:val="0"/>
          <w:color w:val="auto"/>
          <w:lang w:val="sa-IN"/>
        </w:rPr>
        <w:t xml:space="preserve"> iti |</w:t>
      </w:r>
    </w:p>
    <w:p w:rsidR="0084471E" w:rsidRDefault="0084471E">
      <w:pPr>
        <w:pStyle w:val="Quote0"/>
        <w:rPr>
          <w:rFonts w:eastAsia="MS Minchofalt"/>
          <w:b w:val="0"/>
          <w:color w:val="auto"/>
          <w:lang w:val="sa-IN"/>
        </w:rPr>
      </w:pPr>
    </w:p>
    <w:p w:rsidR="0084471E" w:rsidRDefault="0084471E">
      <w:pPr>
        <w:pStyle w:val="Quote0"/>
        <w:rPr>
          <w:rFonts w:eastAsia="MS Minchofalt"/>
          <w:bCs/>
          <w:color w:val="auto"/>
          <w:lang w:val="sa-IN"/>
        </w:rPr>
      </w:pPr>
      <w:r>
        <w:rPr>
          <w:rFonts w:eastAsia="MS Minchofalt"/>
          <w:bCs/>
          <w:color w:val="auto"/>
          <w:lang w:val="sa-IN"/>
        </w:rPr>
        <w:t>mallikāṁ tu divārātryor naktaṁ sampāka-yūthike |</w:t>
      </w:r>
    </w:p>
    <w:p w:rsidR="0084471E" w:rsidRDefault="0084471E">
      <w:pPr>
        <w:pStyle w:val="Quote0"/>
        <w:rPr>
          <w:rFonts w:eastAsia="MS Minchofalt"/>
          <w:bCs/>
          <w:color w:val="auto"/>
          <w:lang w:val="sa-IN"/>
        </w:rPr>
      </w:pPr>
      <w:r>
        <w:rPr>
          <w:rFonts w:eastAsia="MS Minchofalt"/>
          <w:bCs/>
          <w:color w:val="auto"/>
          <w:lang w:val="sa-IN"/>
        </w:rPr>
        <w:t>nandyāvartaṁ cārdha-rātre mālatīṁ prātar eva hi ||179||</w:t>
      </w:r>
    </w:p>
    <w:p w:rsidR="0084471E" w:rsidRDefault="0084471E">
      <w:pPr>
        <w:pStyle w:val="Quote0"/>
        <w:rPr>
          <w:rFonts w:eastAsia="MS Minchofalt"/>
          <w:bCs/>
          <w:color w:val="auto"/>
          <w:lang w:val="sa-IN"/>
        </w:rPr>
      </w:pPr>
      <w:r>
        <w:rPr>
          <w:rFonts w:eastAsia="MS Minchofalt"/>
          <w:bCs/>
          <w:color w:val="auto"/>
          <w:lang w:val="sa-IN"/>
        </w:rPr>
        <w:t>itarāṇi ca puṣpāṇi divā bhagavate’rpayet |</w:t>
      </w:r>
    </w:p>
    <w:p w:rsidR="0084471E" w:rsidRDefault="0084471E">
      <w:pPr>
        <w:pStyle w:val="Quote0"/>
        <w:rPr>
          <w:rFonts w:eastAsia="MS Minchofalt"/>
          <w:bCs/>
          <w:color w:val="auto"/>
          <w:lang w:val="sa-IN"/>
        </w:rPr>
      </w:pPr>
      <w:r>
        <w:rPr>
          <w:rFonts w:eastAsia="MS Minchofalt"/>
          <w:bCs/>
          <w:color w:val="auto"/>
          <w:lang w:val="sa-IN"/>
        </w:rPr>
        <w:t>evaṁ kecic ca manyante pūjā-vidhi bakaṁ tathā ||180||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praharaṁ tiṣṭhate jātī karavīram aharniśam |</w:t>
      </w:r>
    </w:p>
    <w:p w:rsidR="0084471E" w:rsidRDefault="0084471E">
      <w:pPr>
        <w:pStyle w:val="Quote0"/>
        <w:rPr>
          <w:rFonts w:eastAsia="MS Minchofalt"/>
          <w:b w:val="0"/>
          <w:color w:val="auto"/>
          <w:lang w:val="sa-IN"/>
        </w:rPr>
      </w:pPr>
      <w:r>
        <w:rPr>
          <w:rFonts w:eastAsia="MS Minchofalt"/>
          <w:lang w:val="sa-IN"/>
        </w:rPr>
        <w:t>jalajaṁ sapta-rātrāṇi ṣaṇ-māsaṁ tu bakaṁ tathā ||181||</w:t>
      </w:r>
      <w:r>
        <w:rPr>
          <w:rFonts w:eastAsia="MS Minchofalt"/>
          <w:b w:val="0"/>
          <w:color w:val="auto"/>
          <w:lang w:val="sa-IN"/>
        </w:rPr>
        <w:t xml:space="preserve"> iti | </w:t>
      </w:r>
    </w:p>
    <w:p w:rsidR="0084471E" w:rsidRDefault="0084471E">
      <w:pPr>
        <w:pStyle w:val="Quote0"/>
        <w:rPr>
          <w:rFonts w:eastAsia="MS Minchofalt"/>
          <w:b w:val="0"/>
          <w:color w:val="auto"/>
          <w:lang w:val="sa-IN"/>
        </w:rPr>
      </w:pPr>
    </w:p>
    <w:p w:rsidR="0084471E" w:rsidRDefault="0084471E">
      <w:pPr>
        <w:pStyle w:val="Quote0"/>
        <w:rPr>
          <w:rFonts w:eastAsia="MS Minchofalt"/>
          <w:bCs/>
          <w:color w:val="auto"/>
          <w:lang w:val="sa-IN"/>
        </w:rPr>
      </w:pPr>
      <w:r>
        <w:rPr>
          <w:rFonts w:eastAsia="MS Minchofalt"/>
          <w:bCs/>
          <w:color w:val="auto"/>
          <w:lang w:val="sa-IN"/>
        </w:rPr>
        <w:t>avacayottare kāle jñeyam etad vicakṣaṇaiḥ ||182||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 xml:space="preserve">atha puṣpa-maṇḍapādi </w:t>
      </w:r>
    </w:p>
    <w:p w:rsidR="0084471E" w:rsidRDefault="0084471E">
      <w:pPr>
        <w:jc w:val="center"/>
        <w:rPr>
          <w:rFonts w:eastAsia="MS Minchofalt"/>
          <w:b/>
          <w:bCs/>
        </w:rPr>
      </w:pPr>
    </w:p>
    <w:p w:rsidR="0084471E" w:rsidRDefault="0084471E">
      <w:pPr>
        <w:pStyle w:val="Commentary"/>
        <w:jc w:val="center"/>
        <w:rPr>
          <w:rFonts w:eastAsia="MS Minchofalt"/>
          <w:b/>
          <w:bCs w:val="0"/>
          <w:color w:val="auto"/>
          <w:sz w:val="24"/>
        </w:rPr>
      </w:pPr>
      <w:r>
        <w:rPr>
          <w:rFonts w:eastAsia="MS Minchofalt"/>
          <w:b/>
          <w:bCs w:val="0"/>
          <w:color w:val="auto"/>
          <w:sz w:val="24"/>
        </w:rPr>
        <w:t>puṣpāṇāṁ maṇḍapaṁ chatraṁ vitānaṁ vaiṣṇavottamaḥ |</w:t>
      </w:r>
    </w:p>
    <w:p w:rsidR="0084471E" w:rsidRDefault="0084471E">
      <w:pPr>
        <w:pStyle w:val="Commentary"/>
        <w:jc w:val="center"/>
        <w:rPr>
          <w:rFonts w:eastAsia="MS Minchofalt"/>
          <w:b/>
          <w:bCs w:val="0"/>
          <w:color w:val="auto"/>
          <w:sz w:val="24"/>
        </w:rPr>
      </w:pPr>
      <w:r>
        <w:rPr>
          <w:rFonts w:eastAsia="MS Minchofalt"/>
          <w:b/>
          <w:bCs w:val="0"/>
          <w:color w:val="auto"/>
          <w:sz w:val="24"/>
        </w:rPr>
        <w:t>dolādikaṁ ca nirmāya śrī-kṛṣṇāya samarpayet ||183||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atha puṣpa-maṇḍapādi-māhātmyam</w:t>
      </w:r>
    </w:p>
    <w:p w:rsidR="0084471E" w:rsidRDefault="0084471E">
      <w:pPr>
        <w:rPr>
          <w:rFonts w:eastAsia="MS Minchofalt"/>
          <w:color w:val="FF0000"/>
        </w:rPr>
      </w:pPr>
    </w:p>
    <w:p w:rsidR="0084471E" w:rsidRDefault="0084471E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viṣṇu-dharmottare—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kṛṣṇa-veśmani yaḥ kuryāt surūpaṁ puṣpa-maṇḍapam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sa puṣpaka-vimānais tu koṭibhiḥ krīḍate divi ||184||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surūpaṁ sundaram ||184||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 xml:space="preserve">tatraiva </w:t>
      </w:r>
      <w:r>
        <w:rPr>
          <w:rFonts w:eastAsia="MS Minchofalt"/>
          <w:color w:val="FF0000"/>
        </w:rPr>
        <w:t>skānde</w:t>
      </w:r>
      <w:r>
        <w:rPr>
          <w:rFonts w:eastAsia="MS Minchofalt"/>
        </w:rPr>
        <w:t xml:space="preserve"> ca—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kṛtvā puṣpa-gṛhaṁ viṣṇoḥ puṣpair vā tad-vitānakam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phalena yogam āyāti rājasūyāśvamedhayoḥ ||185||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 xml:space="preserve">tatraiva </w:t>
      </w:r>
      <w:r>
        <w:rPr>
          <w:rFonts w:eastAsia="MS Minchofalt"/>
          <w:color w:val="FF0000"/>
        </w:rPr>
        <w:t>skānde</w:t>
      </w:r>
      <w:r>
        <w:rPr>
          <w:rFonts w:eastAsia="MS Minchofalt"/>
        </w:rPr>
        <w:t xml:space="preserve"> ca—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keśavopari yaḥ kuryāc chatraṁ vā puṣpa-maṇḍapam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puṣpais tan-mañcakaṁ vāpi tasya puṇyaṁ vadāmy aham ||186||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mañcakaṁ paryaṅkam ||186||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prāptaiśvaryo mahābhāgaiḥ krīḍā-rati-samanvitaiḥ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nityaṁ tu modate svarge sa naro nātra saṁśayaḥ ||187||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 xml:space="preserve">viśeṣataḥ kārttike 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śrī-brahma-nārada-saṁvāde—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mālatī-mālayā yena kārttike puṣpa-maṇḍapam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keśavasya gṛhe cakre na mayā viditaṁ phalam ||188||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atha suvarṇa-puṣpādi-māhātmyam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svarṇa-ratnādi-puṣpaiś ca bhagavantaṁ samarcayet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na ca nirmālyatāṁ yānti tāni tan muhur arpayet ||189||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tat tasmāt ||189||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>tathā coktaṁ devyā—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na nirmālyaṁ hema-puṣpam arpayed arpitaṁ sadā ||190||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viṣṇu-dharmottare skānde</w:t>
      </w:r>
      <w:r>
        <w:rPr>
          <w:rFonts w:eastAsia="MS Minchofalt"/>
        </w:rPr>
        <w:t xml:space="preserve"> ca—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kṛtrimāṇy anulepāni gandhenāti-sugandhinā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dhūpena paṭavāsena candanādy-anulepanaiḥ ||191||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svarṇādi-puṣpāṇām arpaṇa-prakāraṁ likhati—kṛtrimāṇi iti | kṛtrimāṇi suvarṇa-puṣpādīni dhūpena paṭa-vāsena ca sugandhi-dravya-cūrṇena viśiṣṭāni ||191||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atha svarṇa-puṣpādi-māhātmyam</w:t>
      </w:r>
    </w:p>
    <w:p w:rsidR="0084471E" w:rsidRDefault="0084471E">
      <w:pPr>
        <w:rPr>
          <w:rFonts w:eastAsia="MS Minchofalt"/>
          <w:color w:val="FF0000"/>
        </w:rPr>
      </w:pPr>
    </w:p>
    <w:p w:rsidR="0084471E" w:rsidRDefault="0084471E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skānde—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svarṇa-puṣpārcito yasya gṛhe tiṣṭhati keśavaḥ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tasyaiva pāda-rajasā śudhyati kṣiti-maṇḍalam ||192||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suvarṇa-puṣpair abhyarcya rājasūya-phalaṁ labhet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ratnair devam athābhyarcya rājā bhavati bhūtale ||193||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svarṇa-puṣpair arcitaḥ abhiṣiktaḥ | evaṁ puṣpa-prācuryam uktam | pāṭhāntaraṁ sugamam | tasyaivety atrāyaṁ bhāvaḥ | yasya pāda-rajo-mātreṇa jagat pavitraṁ syāt tasya svargādi-phalāntaraṁ kiyan mātram ? śrī-śrī-bhagavat-pārṣada-vara evāsāv iti ||192|| ratnaiḥ ratnamaya-puṣpaiḥ ||193||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>tatraiva śrī-śivomā-saṁvāde—</w:t>
      </w:r>
    </w:p>
    <w:p w:rsidR="0084471E" w:rsidRDefault="0084471E">
      <w:pPr>
        <w:pStyle w:val="Quote0"/>
        <w:rPr>
          <w:rFonts w:eastAsia="MS Minchofalt"/>
          <w:b w:val="0"/>
          <w:color w:val="auto"/>
          <w:lang w:val="sa-IN"/>
        </w:rPr>
      </w:pPr>
      <w:r>
        <w:rPr>
          <w:rFonts w:eastAsia="MS Minchofalt"/>
          <w:lang w:val="sa-IN"/>
        </w:rPr>
        <w:t xml:space="preserve">puṣpajātiṣu sarvāsu sauvarṇaṁ puṣpam uttamam ||194|| </w:t>
      </w:r>
      <w:r>
        <w:rPr>
          <w:rFonts w:eastAsia="MS Minchofalt"/>
          <w:b w:val="0"/>
          <w:color w:val="auto"/>
          <w:lang w:val="sa-IN"/>
        </w:rPr>
        <w:t xml:space="preserve"> iti |</w:t>
      </w:r>
    </w:p>
    <w:p w:rsidR="0084471E" w:rsidRDefault="0084471E">
      <w:pPr>
        <w:pStyle w:val="Quote0"/>
        <w:rPr>
          <w:rFonts w:eastAsia="MS Minchofalt"/>
          <w:b w:val="0"/>
          <w:color w:val="auto"/>
          <w:lang w:val="sa-IN"/>
        </w:rPr>
      </w:pPr>
    </w:p>
    <w:p w:rsidR="0084471E" w:rsidRDefault="0084471E">
      <w:pPr>
        <w:pStyle w:val="Quote0"/>
        <w:rPr>
          <w:rFonts w:eastAsia="MS Minchofalt"/>
          <w:bCs/>
          <w:color w:val="auto"/>
          <w:lang w:val="sa-IN"/>
        </w:rPr>
      </w:pPr>
      <w:r>
        <w:rPr>
          <w:rFonts w:eastAsia="MS Minchofalt"/>
          <w:bCs/>
          <w:color w:val="auto"/>
          <w:lang w:val="sa-IN"/>
        </w:rPr>
        <w:t>evam uktair anuktaiś ca śobhāḍhyair vā sugandhibhiḥ |</w:t>
      </w:r>
    </w:p>
    <w:p w:rsidR="0084471E" w:rsidRDefault="0084471E">
      <w:pPr>
        <w:pStyle w:val="Quote0"/>
        <w:rPr>
          <w:rFonts w:eastAsia="MS Minchofalt"/>
          <w:bCs/>
          <w:color w:val="auto"/>
          <w:lang w:val="sa-IN"/>
        </w:rPr>
      </w:pPr>
      <w:r>
        <w:rPr>
          <w:rFonts w:eastAsia="MS Minchofalt"/>
          <w:bCs/>
          <w:color w:val="auto"/>
          <w:lang w:val="sa-IN"/>
        </w:rPr>
        <w:t>sampūjyo bhagavān puṣpair na niṣiddhais tu duḥkhadaiḥ ||195||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anuktaiḥ śāstrokta-vyatiriktaiḥ | yadi ca tāni śobhāvanti sugandhīni vā bhavanti | tadā taiś ca sampūjya ity arthaḥ | śāstreṇa niṣiddhais tu na sampūjya | yato duḥkhadaiḥ ||195||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 xml:space="preserve">atha niṣiddhāni puṣpāṇi 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 xml:space="preserve">tatra sāmānyato </w:t>
      </w:r>
      <w:r>
        <w:rPr>
          <w:rFonts w:eastAsia="MS Minchofalt"/>
          <w:color w:val="FF0000"/>
        </w:rPr>
        <w:t>viṣṇu-dharmottare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śmaśāna-caitya-drumajaṁ bhūmau vāpi nipātitam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kalikā ca na dātavyā devadevasya cakriṇaḥ ||196||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caitya-drumo nāma baddha-vedika-talaḥ pūjyo vṛkṣaḥ ||196||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śuklānya-varṇa-kusumaṁ na deyaṁ ca tathā bhavet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sugandhi śuklaṁ deyaṁ syāj jātaṁ kaṇṭakino drumāt ||197||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dattvā kaṇṭaki-sad-bhūtam anuktaṁ paribhūyate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anukta-rakta-kusumād asaubhāgyam avāpnuyāt ||198||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anuktaṁ pūrvoktāditarat ||198||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ugra-gandhi tathā dattvā nityam udvegam āpnuyāt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agandhi dattvā vāpnoti hy aśubhaṁ paramaṁ naraḥ ||199||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>tatraiva tṛtīya-khaṇḍe—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ugra-gandhīny agandhīni kusumāni na dāpayet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anyāyatana-jātāni kaṇṭakīni tathaiva ca ||200||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raktāni yāni dharmajñāś caitya-vṛkṣodbhavāni ca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yāni śmaśāna-jātāni tathā cākālajāni ca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dānaṁ vivarjayed yatnāt puṣpāṇām apy agandhinām ||201||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dharmajñā iti pāṭhe he dharmajñā iti tatratyānāṁ sambodhanam ||201||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 xml:space="preserve">nāradīye </w:t>
      </w:r>
      <w:r>
        <w:rPr>
          <w:rFonts w:eastAsia="MS Minchofalt"/>
        </w:rPr>
        <w:t>rākṣasī-śapathe—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pārakyārāmajātaiś ca kusumair arcayet surān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tena pāpena lipyeyaṁ yady etad anṛtaṁ vade ||202||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jñāna-mālāyām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kalikābhis tathā nejyaṁ vinā campakajaiḥ śubhaiḥ |</w:t>
      </w:r>
    </w:p>
    <w:p w:rsidR="0084471E" w:rsidRDefault="0084471E">
      <w:pPr>
        <w:pStyle w:val="Quote0"/>
        <w:rPr>
          <w:rFonts w:eastAsia="MS Minchofalt"/>
          <w:b w:val="0"/>
          <w:color w:val="auto"/>
          <w:lang w:val="sa-IN"/>
        </w:rPr>
      </w:pPr>
      <w:r>
        <w:rPr>
          <w:rFonts w:eastAsia="MS Minchofalt"/>
          <w:lang w:val="sa-IN"/>
        </w:rPr>
        <w:t xml:space="preserve">śuṣkair na pūjayed viṣṇuṁ patraiḥ puṣpaiḥ phalair api ||203|| </w:t>
      </w:r>
      <w:r>
        <w:rPr>
          <w:rFonts w:eastAsia="MS Minchofalt"/>
          <w:b w:val="0"/>
          <w:color w:val="auto"/>
          <w:lang w:val="sa-IN"/>
        </w:rPr>
        <w:t>iti |</w:t>
      </w:r>
    </w:p>
    <w:p w:rsidR="0084471E" w:rsidRDefault="0084471E">
      <w:pPr>
        <w:pStyle w:val="Quote0"/>
        <w:rPr>
          <w:rFonts w:eastAsia="MS Minchofalt"/>
          <w:b w:val="0"/>
          <w:color w:val="auto"/>
          <w:lang w:val="sa-IN"/>
        </w:rPr>
      </w:pPr>
    </w:p>
    <w:p w:rsidR="0084471E" w:rsidRDefault="0084471E">
      <w:pPr>
        <w:pStyle w:val="Quote0"/>
        <w:rPr>
          <w:rFonts w:eastAsia="MS Minchofalt"/>
          <w:color w:val="auto"/>
          <w:lang w:val="sa-IN"/>
        </w:rPr>
      </w:pPr>
      <w:r>
        <w:rPr>
          <w:rFonts w:eastAsia="MS Minchofalt"/>
          <w:color w:val="auto"/>
          <w:lang w:val="sa-IN"/>
        </w:rPr>
        <w:t>jāti-yūthyos tathā mallī-nava-mālikayor api |</w:t>
      </w:r>
    </w:p>
    <w:p w:rsidR="0084471E" w:rsidRDefault="0084471E">
      <w:pPr>
        <w:pStyle w:val="Quote0"/>
        <w:rPr>
          <w:rFonts w:eastAsia="MS Minchofalt"/>
          <w:color w:val="auto"/>
          <w:lang w:val="sa-IN"/>
        </w:rPr>
      </w:pPr>
      <w:r>
        <w:rPr>
          <w:rFonts w:eastAsia="MS Minchofalt"/>
          <w:color w:val="auto"/>
          <w:lang w:val="sa-IN"/>
        </w:rPr>
        <w:t>kalikābhir harer bhaktaiḥ saurabhyāt kaiścid iṣyate ||204||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atrāpavādaḥ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viṣṇu-rahasye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na śuṣkaiḥ pūjayed viṣṇuṁ kusumair na mahī-gataiḥ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nāviśīrṇa-dalaiḥ kliṣṭair na caivāśu-vikāśitaiḥ ||205||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āśu-vikāśitaiḥ balād vikāśitaiḥ ||205||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pādme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kīṭa-koṣopa-biddhāni śīrṇa-paryuṣitāni ca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varjayed ūrṇanābhena vāsitaṁ yadi śobhanam ||206||</w:t>
      </w:r>
    </w:p>
    <w:p w:rsidR="0084471E" w:rsidRDefault="0084471E">
      <w:pPr>
        <w:pStyle w:val="Quote0"/>
        <w:rPr>
          <w:rFonts w:eastAsia="MS Minchofalt"/>
          <w:lang w:val="sa-IN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kīṭasya koṣa-rūpāvāsena apaviddhāni dūṣitāni puṣpāṇi śīrṇāni paryuṣitāni ca | yadyapi śobhanam uttamam | apavitrāṇi ced gandhavanty api puṣpāṇi varjayet || 206||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gandhavanty apavitrāṇi ugra-gandhīni varjayet ||207||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gandha-hīnam api grāhyaṁ pavitraṁ yat kuśādikam ||208||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vaihāyasa-pañcarātre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catuṣpatha-śivāvāsa-śmaśānāvani-madhyataḥ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sugandhi-phala-puṣpāṇi nāda-dītārcane hareḥ ||209||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catuṣpathāder avanir bhūmis tan-madhyān na gṛhṇīyāt ||209||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śrī-brahma-nārada-saṁvāde—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na viśīrṇa-dalaiḥ śliṣṭair nāśubhair nāvikāśibhiḥ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pūti-gandhy-ugra-gandhīni amla-gandhāni varjayet ||210||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viśīrṇa-dalādibhiḥ puṣpair na pūjā kāryeti śeṣaḥ | śliṣṭaiḥ anyo’nya-saṁlagnaiḥ ||210||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kīṭa-koṣopabiddhāni śīrṇa-paryuṣitāni ca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bhagna-patraṁ ca na grāhyaṁ kṛmi-duṣṭaṁ na cāharet ||211||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varjayed ūrṇanābhena vāsitaṁ yadi śobhanam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sthalasthaṁ noddharet puṣpaṁ chedayej jalajaṁ na tu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yāni spṛṣṭāni cāspṛśyair lokāyuktaiś ca varjayet ||212||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noddharet mūlato notpāṭayet | loke ayuktair nindyaiś ca spṛṣṭāni puṣpāṇi varjayet ||212||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atrāpavādaḥ</w:t>
      </w:r>
    </w:p>
    <w:p w:rsidR="0084471E" w:rsidRDefault="0084471E">
      <w:r>
        <w:rPr>
          <w:color w:val="FF0000"/>
        </w:rPr>
        <w:t>jñāna-mālāyām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na paryuṣita-doṣo’sti jalajotpala-campake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tulasy-agastya-bakule bilve gaṅgā-jale tathā ||213||</w:t>
      </w:r>
    </w:p>
    <w:p w:rsidR="0084471E" w:rsidRDefault="0084471E"/>
    <w:p w:rsidR="0084471E" w:rsidRDefault="0084471E">
      <w:r>
        <w:rPr>
          <w:color w:val="FF0000"/>
        </w:rPr>
        <w:t xml:space="preserve">viṣṇu-dharmottare </w:t>
      </w:r>
      <w:r>
        <w:t>ca—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na gṛhe karavīrasthaiḥ kusumair arcayed dharim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patitair mukulair mlānaiḥ śvāsair vā jantu-dūṣitaiḥ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āghātair aṅga-saṁspṛṣṭair dūṣitaiś caiva nārcayet ||214||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 xml:space="preserve">gṛhe yaḥ karavīraḥ śveta-puṣpo rakta-puṣpaś ca | tat-sthais tadīyair ity arthaḥ | ata evoktaṁ </w:t>
      </w:r>
      <w:r>
        <w:rPr>
          <w:color w:val="FF0000"/>
        </w:rPr>
        <w:t>vārāhe—</w:t>
      </w:r>
      <w:r>
        <w:rPr>
          <w:color w:val="0000FF"/>
        </w:rPr>
        <w:t xml:space="preserve">bandhūka-karavīre ca na gṛhe ropayet kvacit </w:t>
      </w:r>
      <w:r>
        <w:t>iti | śvāsair jantubhir vādūṣitair ity arthaḥ | aṅgena svīya-hasta-vyatiriktena gātreṇa saṁspṛṣṭaiḥ dūṣitaiś ca ninditaih ||214||</w:t>
      </w:r>
    </w:p>
    <w:p w:rsidR="0084471E" w:rsidRDefault="0084471E">
      <w:pPr>
        <w:pStyle w:val="Heading3"/>
      </w:pPr>
      <w:r>
        <w:t>atha viśeṣato niṣiddhāni</w:t>
      </w:r>
    </w:p>
    <w:p w:rsidR="0084471E" w:rsidRDefault="0084471E"/>
    <w:p w:rsidR="0084471E" w:rsidRDefault="0084471E">
      <w:r>
        <w:rPr>
          <w:color w:val="FF0000"/>
        </w:rPr>
        <w:t xml:space="preserve">viṣṇu-dharmottare tṛtīya-kāṇḍe </w:t>
      </w:r>
      <w:r>
        <w:t>ca—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krakarasya ca puṣpāṇi tathā dustūrakasya ca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kṛṣṇaṁ ca kūṭajaṁ cārkaṁ naiva deyaṁ janārdane ||215||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krakarasya karavīrasya ||215||</w:t>
      </w:r>
    </w:p>
    <w:p w:rsidR="0084471E" w:rsidRDefault="0084471E">
      <w:pPr>
        <w:pStyle w:val="Commentary"/>
      </w:pPr>
    </w:p>
    <w:p w:rsidR="0084471E" w:rsidRDefault="0084471E">
      <w:r>
        <w:t>kiṁ cānyatra—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nārkaṁ nomattakaṁ jhiṇṭiṁ tathaiva giri-karṇikām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na kaṇṭakārikā-puṣpam acyutāya nivedayet ||216||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kūṭajaṁ śālmalī-puṣpaṁ śirīṣaṁ ca janārdane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niveditaṁ bhayaṁ cograṁ niḥsattvaṁ ca prayacchati ||217||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niḥsattvam iti pāṭhe niḥsattvatām ity arthaḥ ||217||</w:t>
      </w:r>
    </w:p>
    <w:p w:rsidR="0084471E" w:rsidRDefault="0084471E">
      <w:pPr>
        <w:pStyle w:val="Commentary"/>
      </w:pPr>
    </w:p>
    <w:p w:rsidR="0084471E" w:rsidRDefault="0084471E">
      <w:r>
        <w:rPr>
          <w:color w:val="FF0000"/>
        </w:rPr>
        <w:t>skānde</w:t>
      </w:r>
      <w:r>
        <w:t xml:space="preserve"> tatraiva—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ye’rcayanti trilokeśam arka-puṣpair janārdanam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 xml:space="preserve">tebhyaḥ kruddho bhayaṁ duḥkhaṁ 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krodhaṁ viṣṇuḥ prayacchati ||218||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unmattakena ye mūḍhāḥ pūjayanti trivikramam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unmādaṁ dāruṇaṁ tebhyo dadāti garuḍadhvajaḥ ||219||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kāñcanāvayavaiḥ puṣpair ye’rcayanty asura-dviṣam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dāridryaṁ duḥkha-bahulaṁ teṣāṁ viṣṇuḥ prayacchati ||220||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giri-karṇikayā viṣṇuṁ ye’rcayanty abudhā narāḥ |</w:t>
      </w:r>
    </w:p>
    <w:p w:rsidR="0084471E" w:rsidRDefault="0084471E">
      <w:pPr>
        <w:pStyle w:val="Quote0"/>
        <w:rPr>
          <w:b w:val="0"/>
          <w:color w:val="auto"/>
          <w:lang w:val="sa-IN"/>
        </w:rPr>
      </w:pPr>
      <w:r>
        <w:rPr>
          <w:lang w:val="sa-IN"/>
        </w:rPr>
        <w:t xml:space="preserve">teṣāṁ kula-kṣayaṁ ghoraṁ kurute madhusūdanaḥ ||221|| </w:t>
      </w:r>
      <w:r>
        <w:rPr>
          <w:b w:val="0"/>
          <w:color w:val="auto"/>
          <w:lang w:val="sa-IN"/>
        </w:rPr>
        <w:t>iti 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atha puṣpa-grahaṇa-kālādi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madhyāhne snānam ācarya samāhṛtaiḥ |</w:t>
      </w:r>
    </w:p>
    <w:p w:rsidR="0084471E" w:rsidRDefault="0084471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naiva sampūjayed viṣṇuṁ yan niṣiddhāni tāny api ||222||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api-śabdaḥ pūrva-niṣiddhāpekṣayā samuccaye | tāni madhyāhna-snānāntaram āhṛtāni kusumāni ||222||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 xml:space="preserve">tathā ca </w:t>
      </w: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tatraiva—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snānaṁ kṛtvā tu yat kiṁcit puṣpaṁ gṛhṇanti vai narāḥ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devatās tan na gṛhṇanti pitaraḥ khalu vai dvija |</w:t>
      </w:r>
    </w:p>
    <w:p w:rsidR="0084471E" w:rsidRDefault="0084471E">
      <w:pPr>
        <w:pStyle w:val="Quote0"/>
        <w:rPr>
          <w:rFonts w:eastAsia="MS Minchofalt"/>
          <w:b w:val="0"/>
          <w:color w:val="auto"/>
          <w:lang w:val="sa-IN"/>
        </w:rPr>
      </w:pPr>
      <w:r>
        <w:rPr>
          <w:rFonts w:eastAsia="MS Minchofalt"/>
          <w:lang w:val="sa-IN"/>
        </w:rPr>
        <w:t>ṛṣayas tan na gṛhṇanti bhasmībhavati kāṣṭhavat ||223||</w:t>
      </w:r>
      <w:r>
        <w:rPr>
          <w:rFonts w:eastAsia="MS Minchofalt"/>
          <w:b w:val="0"/>
          <w:color w:val="auto"/>
          <w:lang w:val="sa-IN"/>
        </w:rPr>
        <w:t xml:space="preserve"> iti 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khalv iti samuccaye | pitaraś ca na gṛhṇanti | bhasmībhavati viphalaṁ syād ity arthaḥ ||223||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pStyle w:val="Quote0"/>
        <w:rPr>
          <w:rFonts w:eastAsia="MS Minchofalt"/>
          <w:color w:val="auto"/>
          <w:lang w:val="sa-IN"/>
        </w:rPr>
      </w:pPr>
      <w:r>
        <w:rPr>
          <w:rFonts w:eastAsia="MS Minchofalt"/>
          <w:color w:val="auto"/>
          <w:lang w:val="sa-IN"/>
        </w:rPr>
        <w:t>kusumānām alābhe tu cauryādānaṁ na duṣyati |</w:t>
      </w:r>
    </w:p>
    <w:p w:rsidR="0084471E" w:rsidRDefault="0084471E">
      <w:pPr>
        <w:pStyle w:val="Quote0"/>
        <w:rPr>
          <w:rFonts w:eastAsia="MS Minchofalt"/>
          <w:color w:val="auto"/>
          <w:lang w:val="sa-IN"/>
        </w:rPr>
      </w:pPr>
      <w:r>
        <w:rPr>
          <w:rFonts w:eastAsia="MS Minchofalt"/>
          <w:color w:val="auto"/>
          <w:lang w:val="sa-IN"/>
        </w:rPr>
        <w:t>devatārthaṁ tu kusumam asteyaṁ manur abravīt ||224||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  <w:color w:val="0000FF"/>
          <w:sz w:val="24"/>
        </w:rPr>
      </w:pPr>
      <w:r>
        <w:rPr>
          <w:rFonts w:eastAsia="MS Minchofalt"/>
          <w:color w:val="0000FF"/>
        </w:rPr>
        <w:t xml:space="preserve">dharmārjita-dhana-krītair </w:t>
      </w:r>
      <w:r>
        <w:rPr>
          <w:rFonts w:eastAsia="MS Minchofalt"/>
        </w:rPr>
        <w:t>[ḥBV 7.34] ity ādi-</w:t>
      </w:r>
      <w:r>
        <w:rPr>
          <w:rFonts w:eastAsia="MS Minchofalt"/>
          <w:color w:val="FF0000"/>
        </w:rPr>
        <w:t>viṣṇudharmottarādi</w:t>
      </w:r>
      <w:r>
        <w:rPr>
          <w:rFonts w:eastAsia="MS Minchofalt"/>
        </w:rPr>
        <w:t xml:space="preserve">-vacanair nyāyopārjitāni kusumāni deva-pūjāyāṁ vihitāni | tatra dhanādy-abhāve kiṁ kartavyam ? tatra likhati—kusumānām iti | cauryeṇa ādānaṁ grahaṇaṁ asteyam iti cauryeṇānītam api coritaṁ na bhavati | ata evoktaṁ </w:t>
      </w:r>
      <w:r>
        <w:rPr>
          <w:rFonts w:eastAsia="MS Minchofalt"/>
          <w:color w:val="FF0000"/>
        </w:rPr>
        <w:t>viṣṇudharmottare</w:t>
      </w:r>
      <w:r>
        <w:rPr>
          <w:rFonts w:eastAsia="MS Minchofalt"/>
          <w:color w:val="auto"/>
        </w:rPr>
        <w:t>—</w:t>
      </w:r>
      <w:r>
        <w:rPr>
          <w:rFonts w:eastAsia="MS Minchofalt"/>
          <w:color w:val="0000FF"/>
        </w:rPr>
        <w:t xml:space="preserve">yathā kathaṁcid āhṛtya kusumair arcayed dharim </w:t>
      </w:r>
      <w:r>
        <w:rPr>
          <w:rFonts w:eastAsia="MS Minchofalt"/>
        </w:rPr>
        <w:t>iti ||224||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>tathā</w:t>
      </w:r>
      <w:r>
        <w:rPr>
          <w:rFonts w:eastAsia="MS Minchofalt"/>
          <w:color w:val="FF0000"/>
        </w:rPr>
        <w:t xml:space="preserve"> kaurme śrī-vyāsa-gītāyām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puṣpe śākodake kāṣṭhe tathā mūle phale tṛṇe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adattādānam asteyaṁ manuḥ prāha prajāpatiḥ ||225||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gṛhītavyāni puṣpāṇi devārcana-vidhau dvijāḥ |</w:t>
      </w:r>
    </w:p>
    <w:p w:rsidR="0084471E" w:rsidRDefault="0084471E">
      <w:pPr>
        <w:pStyle w:val="Quote0"/>
        <w:rPr>
          <w:rFonts w:eastAsia="MS Minchofalt"/>
          <w:b w:val="0"/>
          <w:color w:val="auto"/>
          <w:lang w:val="sa-IN"/>
        </w:rPr>
      </w:pPr>
      <w:r>
        <w:rPr>
          <w:rFonts w:eastAsia="MS Minchofalt"/>
          <w:lang w:val="sa-IN"/>
        </w:rPr>
        <w:t xml:space="preserve">naikasmād eva niyatam ananujñāpya kevalam ||226|| </w:t>
      </w:r>
      <w:r>
        <w:rPr>
          <w:rFonts w:eastAsia="MS Minchofalt"/>
          <w:b w:val="0"/>
          <w:color w:val="auto"/>
          <w:lang w:val="sa-IN"/>
        </w:rPr>
        <w:t>iti 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 xml:space="preserve">adattasyāpy ādānam ||225|| kiṁ ca tatraiva viśeṣam āha—grahītavyānīti | evaṁ bhagavad-artham eva śākādīnām ādānam aduṣṭam iti jñeyam | svārthe tu doṣa eva | </w:t>
      </w:r>
    </w:p>
    <w:p w:rsidR="0084471E" w:rsidRDefault="0084471E">
      <w:pPr>
        <w:pStyle w:val="Commentary"/>
        <w:rPr>
          <w:rFonts w:eastAsia="MS Minchofalt"/>
          <w:color w:val="0000FF"/>
        </w:rPr>
      </w:pPr>
      <w:r>
        <w:rPr>
          <w:rFonts w:eastAsia="MS Minchofalt"/>
        </w:rPr>
        <w:tab/>
      </w:r>
      <w:r>
        <w:rPr>
          <w:rFonts w:eastAsia="MS Minchofalt"/>
          <w:color w:val="0000FF"/>
        </w:rPr>
        <w:t>tṛṇaṁ kāṣṭhaṁ phalaṁ puṣpaṁ prakāśaṁ vai hared budhaḥ |</w:t>
      </w:r>
    </w:p>
    <w:p w:rsidR="0084471E" w:rsidRDefault="0084471E">
      <w:pPr>
        <w:pStyle w:val="Commentary"/>
        <w:ind w:firstLine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dharmārthaṁ kevalaṁ vipro hy anyathā patito bhavet || </w:t>
      </w:r>
      <w:r>
        <w:rPr>
          <w:rFonts w:eastAsia="MS Minchofalt"/>
        </w:rPr>
        <w:t>iti |</w:t>
      </w: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ataeva tatraiva—</w:t>
      </w:r>
    </w:p>
    <w:p w:rsidR="0084471E" w:rsidRDefault="0084471E">
      <w:pPr>
        <w:pStyle w:val="Commentary"/>
        <w:ind w:firstLine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tṛṇaṁ vā yadi vā śākaṁ mūlaṁ vā jalam eva vā |</w:t>
      </w:r>
    </w:p>
    <w:p w:rsidR="0084471E" w:rsidRDefault="0084471E">
      <w:pPr>
        <w:pStyle w:val="Commentary"/>
        <w:ind w:firstLine="720"/>
        <w:rPr>
          <w:rFonts w:eastAsia="MS Minchofalt"/>
        </w:rPr>
      </w:pPr>
      <w:r>
        <w:rPr>
          <w:rFonts w:eastAsia="MS Minchofalt"/>
          <w:color w:val="0000FF"/>
        </w:rPr>
        <w:t>parasyāpaharan jantur narakaṁ pratipadyate ||</w:t>
      </w:r>
      <w:r>
        <w:rPr>
          <w:rFonts w:eastAsia="MS Minchofalt"/>
        </w:rPr>
        <w:t xml:space="preserve"> iti ||226||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Quote0"/>
        <w:rPr>
          <w:rFonts w:eastAsia="MS Minchofalt"/>
          <w:color w:val="auto"/>
          <w:lang w:val="sa-IN"/>
        </w:rPr>
      </w:pPr>
      <w:r>
        <w:rPr>
          <w:rFonts w:eastAsia="MS Minchofalt"/>
          <w:color w:val="auto"/>
          <w:lang w:val="sa-IN"/>
        </w:rPr>
        <w:t>vihiteṣu niṣiddhānāṁ vihitālābhato matam |</w:t>
      </w:r>
    </w:p>
    <w:p w:rsidR="0084471E" w:rsidRDefault="0084471E">
      <w:pPr>
        <w:pStyle w:val="Quote0"/>
        <w:rPr>
          <w:rFonts w:eastAsia="MS Minchofalt"/>
          <w:color w:val="auto"/>
          <w:lang w:val="sa-IN"/>
        </w:rPr>
      </w:pPr>
      <w:r>
        <w:rPr>
          <w:rFonts w:eastAsia="MS Minchofalt"/>
          <w:color w:val="auto"/>
          <w:lang w:val="sa-IN"/>
        </w:rPr>
        <w:t>kusumānām upādānaṁ niṣiddhānāṁ na karhicit ||227||</w:t>
      </w:r>
    </w:p>
    <w:p w:rsidR="0084471E" w:rsidRDefault="0084471E">
      <w:pPr>
        <w:pStyle w:val="Quote0"/>
        <w:rPr>
          <w:rFonts w:eastAsia="MS Minchofalt"/>
          <w:color w:val="auto"/>
          <w:lang w:val="sa-IN"/>
        </w:rPr>
      </w:pPr>
      <w:r>
        <w:rPr>
          <w:rFonts w:eastAsia="MS Minchofalt"/>
          <w:color w:val="auto"/>
          <w:lang w:val="sa-IN"/>
        </w:rPr>
        <w:t>vihita-pratiṣiddhais tu nihitālābhato’rcayet ||228||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 xml:space="preserve">nanu </w:t>
      </w:r>
      <w:r>
        <w:rPr>
          <w:rFonts w:eastAsia="MS Minchofalt"/>
          <w:color w:val="FF0000"/>
        </w:rPr>
        <w:t>viṣṇudharmottare</w:t>
      </w:r>
      <w:r>
        <w:rPr>
          <w:rFonts w:eastAsia="MS Minchofalt"/>
        </w:rPr>
        <w:t xml:space="preserve"> tṛtīya-khaṇḍe anyāyatana-jātāni puṣpāṇi niṣiddhāni | skāndādau ca kaṇṭakyādīni vihitāni santi, tathā vāmana-purāṇādau bandhūka-javā-puṣpayor niṣedhaḥ śrūyate | te cātra </w:t>
      </w:r>
      <w:r>
        <w:rPr>
          <w:rFonts w:eastAsia="MS Minchofalt"/>
          <w:color w:val="FF0000"/>
        </w:rPr>
        <w:t xml:space="preserve">viṣṇudharmottarādau </w:t>
      </w:r>
      <w:r>
        <w:rPr>
          <w:rFonts w:eastAsia="MS Minchofalt"/>
        </w:rPr>
        <w:t>vihite eva ity evam ādi-virodhe kathaṁ vyavahartavyam ? tatra likhati—vihiteṣv iti | śāstrair vihiteṣu kusumeṣu madhye niṣiddhānāṁ kusumānām upādānaṁ grahaṇaṁ vihitānām alābhato hetoḥ alābhe vā sati mataṁ budhaiḥ | vihitānāṁ lābhe sati ca tāni niṣiddhāni, na grāhyāṇy eva | yāni ca kevalaṁ sarvatra niṣiddhāny eva | teṣāṁ kadācid apy upādānaṁ na matam ity arthaḥ ||227-228||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niṣiddha-puṣpa-saṅgraha-ślokau</w:t>
      </w:r>
    </w:p>
    <w:p w:rsidR="0084471E" w:rsidRDefault="0084471E">
      <w:pPr>
        <w:pStyle w:val="Quote0"/>
        <w:rPr>
          <w:rFonts w:eastAsia="MS Minchofalt"/>
          <w:lang w:val="sa-IN"/>
        </w:rPr>
      </w:pPr>
    </w:p>
    <w:p w:rsidR="0084471E" w:rsidRDefault="0084471E">
      <w:pPr>
        <w:pStyle w:val="Quote0"/>
        <w:rPr>
          <w:rFonts w:eastAsia="MS Minchofalt"/>
          <w:color w:val="auto"/>
          <w:lang w:val="sa-IN"/>
        </w:rPr>
      </w:pPr>
      <w:r>
        <w:rPr>
          <w:rFonts w:eastAsia="MS Minchofalt"/>
          <w:color w:val="auto"/>
          <w:lang w:val="sa-IN"/>
        </w:rPr>
        <w:t>kliṣṭaṁ paryuṣitaṁ ca bhūmi-patitaṁ chidraṁ ca kīṭānvitaṁ</w:t>
      </w:r>
    </w:p>
    <w:p w:rsidR="0084471E" w:rsidRDefault="0084471E">
      <w:pPr>
        <w:pStyle w:val="Quote0"/>
        <w:rPr>
          <w:rFonts w:eastAsia="MS Minchofalt"/>
          <w:color w:val="auto"/>
          <w:lang w:val="sa-IN"/>
        </w:rPr>
      </w:pPr>
      <w:r>
        <w:rPr>
          <w:rFonts w:eastAsia="MS Minchofalt"/>
          <w:color w:val="auto"/>
          <w:lang w:val="sa-IN"/>
        </w:rPr>
        <w:t>yat keśopahataṁ ca gandha-rahitaṁ yac cogra-gandhānvitam |</w:t>
      </w:r>
    </w:p>
    <w:p w:rsidR="0084471E" w:rsidRDefault="0084471E">
      <w:pPr>
        <w:pStyle w:val="Quote0"/>
        <w:rPr>
          <w:rFonts w:eastAsia="MS Minchofalt"/>
          <w:color w:val="auto"/>
          <w:lang w:val="sa-IN"/>
        </w:rPr>
      </w:pPr>
      <w:r>
        <w:rPr>
          <w:rFonts w:eastAsia="MS Minchofalt"/>
          <w:color w:val="auto"/>
          <w:lang w:val="sa-IN"/>
        </w:rPr>
        <w:t>haste yad vidhṛtaṁ praṇāma-samaye yad vāma-haste kṛtaṁ</w:t>
      </w:r>
    </w:p>
    <w:p w:rsidR="0084471E" w:rsidRDefault="0084471E">
      <w:pPr>
        <w:pStyle w:val="Quote0"/>
        <w:rPr>
          <w:rFonts w:eastAsia="MS Minchofalt"/>
          <w:color w:val="auto"/>
          <w:lang w:val="sa-IN"/>
        </w:rPr>
      </w:pPr>
      <w:r>
        <w:rPr>
          <w:rFonts w:eastAsia="MS Minchofalt"/>
          <w:color w:val="auto"/>
          <w:lang w:val="sa-IN"/>
        </w:rPr>
        <w:t>yac cāntar-jaladhau tam arcana-vidhau puṣpaṁ ca tad varjayet ||229||</w:t>
      </w:r>
    </w:p>
    <w:p w:rsidR="0084471E" w:rsidRDefault="0084471E">
      <w:pPr>
        <w:pStyle w:val="Quote0"/>
        <w:rPr>
          <w:rFonts w:eastAsia="MS Minchofalt"/>
          <w:color w:val="auto"/>
          <w:lang w:val="sa-IN"/>
        </w:rPr>
      </w:pPr>
    </w:p>
    <w:p w:rsidR="0084471E" w:rsidRDefault="0084471E">
      <w:pPr>
        <w:pStyle w:val="Quote0"/>
        <w:rPr>
          <w:rFonts w:eastAsia="MS Minchofalt"/>
          <w:color w:val="auto"/>
          <w:lang w:val="sa-IN"/>
        </w:rPr>
      </w:pPr>
      <w:r>
        <w:rPr>
          <w:rFonts w:eastAsia="MS Minchofalt"/>
          <w:color w:val="auto"/>
          <w:lang w:val="sa-IN"/>
        </w:rPr>
        <w:t>bhaṅktvā yad viṭapādikaṁ kṣitiruhaṁ cotpāṭya yac cāhṛtaṁ</w:t>
      </w:r>
    </w:p>
    <w:p w:rsidR="0084471E" w:rsidRDefault="0084471E">
      <w:pPr>
        <w:pStyle w:val="Quote0"/>
        <w:rPr>
          <w:rFonts w:eastAsia="MS Minchofalt"/>
          <w:color w:val="auto"/>
          <w:lang w:val="sa-IN"/>
        </w:rPr>
      </w:pPr>
      <w:r>
        <w:rPr>
          <w:rFonts w:eastAsia="MS Minchofalt"/>
          <w:color w:val="auto"/>
          <w:lang w:val="sa-IN"/>
        </w:rPr>
        <w:t>yac cākramya samāhṛtaṁ tad akhilaṁ puṣpaṁ bhavaty āsuram |</w:t>
      </w:r>
    </w:p>
    <w:p w:rsidR="0084471E" w:rsidRDefault="0084471E">
      <w:pPr>
        <w:pStyle w:val="Quote0"/>
        <w:rPr>
          <w:rFonts w:eastAsia="MS Minchofalt"/>
          <w:color w:val="auto"/>
          <w:lang w:val="sa-IN"/>
        </w:rPr>
      </w:pPr>
      <w:r>
        <w:rPr>
          <w:rFonts w:eastAsia="MS Minchofalt"/>
          <w:color w:val="auto"/>
          <w:lang w:val="sa-IN"/>
        </w:rPr>
        <w:t>cauryākṛṣṭam anukti-duṣṭam aśuci-spṛṣṭaṁ yad aprokṣitaṁ</w:t>
      </w:r>
    </w:p>
    <w:p w:rsidR="0084471E" w:rsidRDefault="0084471E">
      <w:pPr>
        <w:pStyle w:val="Quote0"/>
        <w:rPr>
          <w:rFonts w:eastAsia="MS Minchofalt"/>
          <w:color w:val="auto"/>
          <w:lang w:val="sa-IN"/>
        </w:rPr>
      </w:pPr>
      <w:r>
        <w:rPr>
          <w:rFonts w:eastAsia="MS Minchofalt"/>
          <w:color w:val="auto"/>
          <w:lang w:val="sa-IN"/>
        </w:rPr>
        <w:t>yac cāghrātam adho’mbare vinihitaṁ krītaṁ ca tad varjayet ||230||</w:t>
      </w:r>
    </w:p>
    <w:p w:rsidR="0084471E" w:rsidRDefault="0084471E">
      <w:pPr>
        <w:pStyle w:val="Quote0"/>
        <w:rPr>
          <w:rFonts w:eastAsia="MS Minchofalt"/>
          <w:color w:val="auto"/>
          <w:lang w:val="sa-IN"/>
        </w:rPr>
      </w:pPr>
    </w:p>
    <w:p w:rsidR="0084471E" w:rsidRDefault="0084471E">
      <w:pPr>
        <w:pStyle w:val="Quote0"/>
        <w:rPr>
          <w:rFonts w:eastAsia="MS Minchofalt"/>
          <w:color w:val="auto"/>
          <w:lang w:val="sa-IN"/>
        </w:rPr>
      </w:pPr>
      <w:r>
        <w:rPr>
          <w:rFonts w:eastAsia="MS Minchofalt"/>
          <w:color w:val="auto"/>
          <w:lang w:val="sa-IN"/>
        </w:rPr>
        <w:t>patrāṇi cāpayed ūrvādy-aṅkurān api bhaktitaḥ |</w:t>
      </w:r>
    </w:p>
    <w:p w:rsidR="0084471E" w:rsidRDefault="0084471E">
      <w:pPr>
        <w:pStyle w:val="Quote0"/>
        <w:rPr>
          <w:rFonts w:eastAsia="MS Minchofalt"/>
          <w:color w:val="auto"/>
          <w:lang w:val="sa-IN"/>
        </w:rPr>
      </w:pPr>
      <w:r>
        <w:rPr>
          <w:rFonts w:eastAsia="MS Minchofalt"/>
          <w:color w:val="auto"/>
          <w:lang w:val="sa-IN"/>
        </w:rPr>
        <w:t>kintu śrī-tulasī-patraṁ sarvatraiva viśeṣataḥ ||231||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atha patrāṇi</w:t>
      </w:r>
    </w:p>
    <w:p w:rsidR="0084471E" w:rsidRDefault="0084471E">
      <w:pPr>
        <w:rPr>
          <w:rFonts w:eastAsia="MS Minchofalt"/>
          <w:color w:val="FF0000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viṣṇudharmottare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puṣpābhāvena yo dadyād atra dūrvāṅkurān api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so’pi puṇyam avāpnoti puṣpa-dānasya vai dvijāḥ ||232||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puṣpābhāve hi deyāni patrāṇy api janārdane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patrābhāve payo deyaṁ tena puṇyam avāpnuyāt ||233||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nivedya bhaktyā madhusūdanāya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druma-cchadaṁ vāpy atha sat-prasūnam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dūrvāṅkuraṁ vā salilaṁ dvijendrāḥ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prāpnoti tat-tan-manasā yathecchati ||234||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drumasya chadaṁ patram | prasūnaṁ puṣpam ||234||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>tatraiva tṛtīya-kāṇḍe—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bhṛṅga-rājasya bilvasya baka-puṣpasya ca dvijāḥ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jabāmra-bīja-pūrāṇāṁ patrāṇi vinivedayet ||235||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eteṣām api caikasya patra-dānaṁ mahā-phalam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patrāṇi sa-sugandhīni pallavāni mṛdūni ca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tena puṇyam avāpnoti puṣpa-dāna-samudbhavam ||236||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teṣāṁ madhye ekasya kasyacit pallavāni ca nivedayed iti pūrveṇānvayaḥ ||236||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nārasiṁhe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patrāṇy api supuṇyāni hari-prīti-karāṇi ca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pravakṣyāmi nṛpa-śreṣṭha śṛṇuṣva gadato mama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apāmārgaṁ tu prathamṁ bhṛṅga-rājaṁ tataḥ param ||237||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paraṁ śreṣṭham ||237||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tatas tamāla-patraṁ ca tataś ca śami-patrakam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dūrvā-patraṁ tataḥ śreṣṭhaṁ tato’pi kuśa-patrakam ||238||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tasmād āmalakaṁ śreṣṭhaṁ tato bilvasya patrakam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bilva-patrād api hares tulasī-patram uttamam ||239||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eteṣāṁ ca yathā-labdhaiḥ patrair yaś cārcayed dharim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sarva-pāpa-vinirmukto viṣṇu-loke mahīyate ||240||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vāmane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bilva-patraṁ samī-patraṁ bhṛṅgarajasya ca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tamālāmalakī-patraṁ śastaṁ keśava-pūjane ||241||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teṣāṁ na santi puṣpāṇi praśastāny arcane vibhoḥ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pallavāny api teṣāṁ syuḥ śastāny arcā-vidhau hareḥ ||242||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āgneye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ketakī-puṣpa-patraṁ ca bhṛgarājasya patrakam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tulasī kāla-tulasī sadyas tuṣṭi-karaṁ hareḥ ||243||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bilva-patraṁ śamī-patraṁ patraṁ bhṛṅgarajasya ca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tamāla-patrasya hareḥ sadyas tuṣṭi-karaṁ bhavet ||244||</w:t>
      </w:r>
    </w:p>
    <w:p w:rsidR="0084471E" w:rsidRDefault="0084471E">
      <w:pPr>
        <w:pStyle w:val="Quote0"/>
        <w:rPr>
          <w:rFonts w:eastAsia="MS Minchofalt"/>
          <w:lang w:val="sa-IN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ketakyāḥ puṣpasya patram | bhṛṅgarāja-bhṛṅgarajayor avāntara-bhedo jñeyaḥ ||243-4||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skānde</w:t>
      </w:r>
      <w:r>
        <w:rPr>
          <w:rFonts w:eastAsia="MS Minchofalt"/>
        </w:rPr>
        <w:t xml:space="preserve"> śrī-brahma-nārada-saṁvāde—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śamī-patraiś ca yo devaṁ pūjayaty asura-dviṣam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yama-mārgo mahā-ghoro nistīrṇas tena nārada ||245||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kumbhī-patreṇa devarṣe ye’rcayanti janārdanam | 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koṭi-janmārjitaṁ pāpaṁ dahate garuḍa-dhvajaḥ ||246||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sakṛd abhyarcya govindaṁ bilva-patreṇa mānavaḥ | 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harir dadyāt phalaṁ tasmai sarva-yajñaiḥ sudurlabham ||247||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bilva-patreṇa ye devaṁ kārttike kali-vardhana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pūjayanti mahā-bhaktyā muktis teṣāṁ mayoditā ||248||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mārukaṁ ketakī-patraṁ tathā damanakaṁ mune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datta-mātraṁ hareḥ prītiṁ karoti śata-vārṣikīm ||249||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damanaikena deveśaṁ samprāpte madhu-mādhave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go-sahasrasya tu mune sampūjya labhate phalam ||250||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deveśam arcayantv iti śeṣaḥ | pāṭhāntaraṁ sugamam ||250||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dūrvāṅkuraṁ harer yas tu pūjā-kāle prayacchati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pūjā-phalaṁ śata-guṇaṁ samyag āpnoti mānavaḥ ||251||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mañjarīṁ sahakārasya keśave yadi nārada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ye yacchanti mahā-bhāgās te koṭi-phala-bhāginaḥ ||252||</w:t>
      </w:r>
    </w:p>
    <w:p w:rsidR="0084471E" w:rsidRDefault="0084471E">
      <w:pPr>
        <w:pStyle w:val="Quote0"/>
        <w:rPr>
          <w:rFonts w:eastAsia="MS Minchofalt"/>
          <w:lang w:val="sa-IN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śaktyā dūrvāṅkuraiḥ pumbhiḥ pūjito madhusūdanaḥ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dadāti hi phalaṁ nūnaṁ yajña-dānādi-durlabham ||253||</w:t>
      </w:r>
    </w:p>
    <w:p w:rsidR="0084471E" w:rsidRDefault="0084471E">
      <w:pPr>
        <w:pStyle w:val="Quote0"/>
        <w:rPr>
          <w:rFonts w:eastAsia="MS Minchofalt"/>
          <w:lang w:val="sa-IN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>tatraiva śrī-śivomā-saṁvāde—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bilva-patrair akhaṇḍaiś ca sakṛd devaṁ prapūjya vai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sarva-pāpa-vinirmuko mama loke sa tiṣṭhati ||254||</w:t>
      </w:r>
    </w:p>
    <w:p w:rsidR="0084471E" w:rsidRDefault="0084471E">
      <w:pPr>
        <w:pStyle w:val="Quote0"/>
        <w:rPr>
          <w:rFonts w:eastAsia="MS Minchofalt"/>
          <w:lang w:val="sa-IN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viṣṇu-rahasye</w:t>
      </w:r>
      <w:r>
        <w:rPr>
          <w:rFonts w:eastAsia="MS Minchofalt"/>
        </w:rPr>
        <w:t xml:space="preserve"> ca—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sakṛd abhyarcya govindaṁ bilva-patreṇa mānavaḥ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mukti-bhāgī nirātaṅkaḥ knasyānucaro bhavet ||255||</w:t>
      </w:r>
    </w:p>
    <w:p w:rsidR="0084471E" w:rsidRDefault="0084471E">
      <w:pPr>
        <w:pStyle w:val="Quote0"/>
        <w:rPr>
          <w:rFonts w:eastAsia="MS Minchofalt"/>
          <w:lang w:val="sa-IN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 xml:space="preserve">viṣṇu-dharme </w:t>
      </w:r>
      <w:r>
        <w:rPr>
          <w:rFonts w:eastAsia="MS Minchofalt"/>
        </w:rPr>
        <w:t>ca—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maruko damanaś caiva sadyas tuṣṭikaro hareḥ ||256||</w:t>
      </w:r>
    </w:p>
    <w:p w:rsidR="0084471E" w:rsidRDefault="0084471E">
      <w:pPr>
        <w:pStyle w:val="Quote0"/>
        <w:rPr>
          <w:rFonts w:eastAsia="MS Minchofalt"/>
          <w:lang w:val="sa-IN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puṣpaṁ vā yadi vā patraṁ phalaṁ neṣṭam adhomukham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duḥkhadaṁ tat samākhyātaṁ yathotpannaṁ tathārpaṇam ||257||</w:t>
      </w:r>
    </w:p>
    <w:p w:rsidR="0084471E" w:rsidRDefault="0084471E">
      <w:pPr>
        <w:pStyle w:val="Quote0"/>
        <w:rPr>
          <w:rFonts w:eastAsia="MS Minchofalt"/>
          <w:lang w:val="sa-IN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 xml:space="preserve">tathā </w:t>
      </w:r>
      <w:r>
        <w:rPr>
          <w:rFonts w:eastAsia="MS Minchofalt"/>
          <w:color w:val="FF0000"/>
        </w:rPr>
        <w:t>jñāna-mālāyām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puṣpaṁ vā yadi vā patraṁ phalaṁ neṣṭam adhomukham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duḥkhadaṁ tat samākhyātaṁ yathotpannaṁ tathārpaṇam ||258||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atha tulasy-arpaṇa-nityatā</w:t>
      </w:r>
    </w:p>
    <w:p w:rsidR="0084471E" w:rsidRDefault="0084471E">
      <w:pPr>
        <w:rPr>
          <w:rFonts w:eastAsia="MS Minchofalt"/>
          <w:color w:val="FF0000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pādme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tulasī na yeṣāṁ hari</w:t>
      </w:r>
      <w:r>
        <w:rPr>
          <w:rFonts w:eastAsia="MS Minchofalt"/>
          <w:color w:val="auto"/>
          <w:lang w:val="sa-IN"/>
        </w:rPr>
        <w:t>-</w:t>
      </w:r>
      <w:r>
        <w:rPr>
          <w:rFonts w:eastAsia="MS Minchofalt"/>
          <w:lang w:val="sa-IN"/>
        </w:rPr>
        <w:t xml:space="preserve">pūjanārthaṁ 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sampadyate mādhava</w:t>
      </w:r>
      <w:r>
        <w:rPr>
          <w:rFonts w:eastAsia="MS Minchofalt"/>
          <w:color w:val="auto"/>
          <w:lang w:val="sa-IN"/>
        </w:rPr>
        <w:t>-</w:t>
      </w:r>
      <w:r>
        <w:rPr>
          <w:rFonts w:eastAsia="MS Minchofalt"/>
          <w:lang w:val="sa-IN"/>
        </w:rPr>
        <w:t>puṣya-vāsare |</w:t>
      </w:r>
    </w:p>
    <w:p w:rsidR="0084471E" w:rsidRDefault="0084471E">
      <w:pPr>
        <w:pStyle w:val="Quote0"/>
        <w:rPr>
          <w:rFonts w:eastAsia="MS Minchofalt"/>
        </w:rPr>
      </w:pPr>
      <w:r>
        <w:rPr>
          <w:rFonts w:eastAsia="MS Minchofalt"/>
        </w:rPr>
        <w:t>dhig yauvanaṁ jīvanam artha</w:t>
      </w:r>
      <w:r>
        <w:rPr>
          <w:rFonts w:eastAsia="MS Minchofalt"/>
          <w:color w:val="auto"/>
        </w:rPr>
        <w:t>-</w:t>
      </w:r>
      <w:r>
        <w:rPr>
          <w:rFonts w:eastAsia="MS Minchofalt"/>
        </w:rPr>
        <w:t xml:space="preserve">santatiṁ </w:t>
      </w:r>
    </w:p>
    <w:p w:rsidR="0084471E" w:rsidRDefault="0084471E">
      <w:pPr>
        <w:pStyle w:val="Quote0"/>
        <w:rPr>
          <w:rFonts w:eastAsia="MS Minchofalt"/>
        </w:rPr>
      </w:pPr>
      <w:r>
        <w:rPr>
          <w:rFonts w:eastAsia="MS Minchofalt"/>
        </w:rPr>
        <w:t>teṣāṁ sukhaṁ neha ca dṛśyate pare ||259||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śrī-tulasī-patraṁ sarvatraiva viśeṣato’rpayed iti likhitam | tatra tulasy-arpaṇasya nityatām ādau likhati | tulasīty ādinā | ārṣatvāc chando-bhaṅgaḥ soḍhavyaḥ | evam agre’pi | mādhavaḥ vaiśākha-māsaḥ śrī-kṛṣṇo vā | tasya puṇya-vāsaraḥ akṣaya-tṛtīyādiḥ | ekādaśy-ādir vā | tasminn api | pare ca para-loke sukhaṁ nirvṛtir na dṛśyate śāstravidbhiḥ kaiścid vā | yad vā, teṣām iti taiḥ ||259||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 xml:space="preserve">gāruḍe </w:t>
      </w:r>
      <w:r>
        <w:rPr>
          <w:rFonts w:eastAsia="MS Minchofalt"/>
        </w:rPr>
        <w:t>śrī-bhagavad-uktau—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tulasīṁ prāpya yo nityaṁ na karoti mamārcanam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tasyāhaṁ pratigṛhṇāmi na pūjāṁ śatavārṣikīm ||260||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prāpya ānīya ity arthaḥ ||260||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bṛhan-nāradīye</w:t>
      </w:r>
      <w:r>
        <w:rPr>
          <w:rFonts w:eastAsia="MS Minchofalt"/>
        </w:rPr>
        <w:t xml:space="preserve"> ca yajñadhvajākhyānānte—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yad gṛhe nāsti tulasī śālagrāma-śilārcane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śmaśāna-sadṛśaṁ vidyāt tad-gṛhaṁ śubha-varjitam ||261||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>ata evoktam—</w:t>
      </w:r>
    </w:p>
    <w:p w:rsidR="0084471E" w:rsidRDefault="0084471E">
      <w:pPr>
        <w:pStyle w:val="Quote0"/>
        <w:rPr>
          <w:rFonts w:eastAsia="MS Minchofalt"/>
          <w:bCs/>
          <w:lang w:val="sa-IN"/>
        </w:rPr>
      </w:pPr>
      <w:r>
        <w:rPr>
          <w:rFonts w:eastAsia="MS Minchofalt"/>
          <w:lang w:val="sa-IN"/>
        </w:rPr>
        <w:t>tulasīṁ vinā yā</w:t>
      </w:r>
      <w:r>
        <w:rPr>
          <w:rFonts w:eastAsia="MS Minchofalt"/>
          <w:bCs/>
          <w:lang w:val="sa-IN"/>
        </w:rPr>
        <w:t xml:space="preserve"> kriyate na pūjā</w:t>
      </w:r>
    </w:p>
    <w:p w:rsidR="0084471E" w:rsidRDefault="0084471E">
      <w:pPr>
        <w:pStyle w:val="Quote0"/>
        <w:rPr>
          <w:rFonts w:eastAsia="MS Minchofalt"/>
          <w:bCs/>
          <w:lang w:val="sa-IN"/>
        </w:rPr>
      </w:pPr>
      <w:r>
        <w:rPr>
          <w:rFonts w:eastAsia="MS Minchofalt"/>
          <w:bCs/>
          <w:lang w:val="sa-IN"/>
        </w:rPr>
        <w:t>snānaṁ na tad yat tulasīṁ vinā kṛtam |</w:t>
      </w:r>
    </w:p>
    <w:p w:rsidR="0084471E" w:rsidRDefault="0084471E">
      <w:pPr>
        <w:pStyle w:val="Quote0"/>
        <w:rPr>
          <w:rFonts w:eastAsia="MS Minchofalt"/>
          <w:bCs/>
          <w:lang w:val="sa-IN"/>
        </w:rPr>
      </w:pPr>
      <w:r>
        <w:rPr>
          <w:rFonts w:eastAsia="MS Minchofalt"/>
          <w:bCs/>
          <w:lang w:val="sa-IN"/>
        </w:rPr>
        <w:t>bhuktaṁ na tad yat tulasīṁ vinā kṛtaṁ</w:t>
      </w:r>
    </w:p>
    <w:p w:rsidR="0084471E" w:rsidRDefault="0084471E">
      <w:pPr>
        <w:pStyle w:val="Quote0"/>
        <w:rPr>
          <w:rFonts w:eastAsia="MS Minchofalt"/>
          <w:bCs/>
          <w:lang w:val="sa-IN"/>
        </w:rPr>
      </w:pPr>
      <w:r>
        <w:rPr>
          <w:rFonts w:eastAsia="MS Minchofalt"/>
          <w:bCs/>
          <w:lang w:val="sa-IN"/>
        </w:rPr>
        <w:t>pītaṁ na tad yat tulasīṁ vinā kṛtam ||262||</w:t>
      </w:r>
    </w:p>
    <w:p w:rsidR="0084471E" w:rsidRDefault="0084471E">
      <w:pPr>
        <w:pStyle w:val="Quote0"/>
        <w:rPr>
          <w:rFonts w:eastAsia="MS Minchofalt"/>
          <w:bCs/>
          <w:lang w:val="sa-IN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vāyu-purāṇe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tulasī-rahitāṁ pūjāṁ na gṛhṇāti sadā hariḥ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kāṣṭhaṁ vā sparśayet tatra no cet tan nāmato yajet ||263||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tulasī-dalam ādāya yo’nyaṁ devaṁ prapūjayet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brahmahā sa hi goghnaś ca sa eva guru-talpagaḥ ||264||</w:t>
      </w:r>
    </w:p>
    <w:p w:rsidR="0084471E" w:rsidRDefault="0084471E">
      <w:pPr>
        <w:pStyle w:val="Quote0"/>
        <w:rPr>
          <w:rFonts w:eastAsia="MS Minchofalt"/>
          <w:lang w:val="sa-IN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 xml:space="preserve">ata evoktaṁ </w:t>
      </w:r>
      <w:r>
        <w:rPr>
          <w:rFonts w:eastAsia="MS Minchofalt"/>
          <w:color w:val="FF0000"/>
        </w:rPr>
        <w:t xml:space="preserve">gāruḍe </w:t>
      </w:r>
      <w:r>
        <w:rPr>
          <w:rFonts w:eastAsia="MS Minchofalt"/>
        </w:rPr>
        <w:t>naivedya-prasaṅge—</w:t>
      </w:r>
    </w:p>
    <w:p w:rsidR="0084471E" w:rsidRDefault="0084471E">
      <w:pPr>
        <w:pStyle w:val="Quote0"/>
        <w:rPr>
          <w:rFonts w:eastAsia="MS Minchofalt"/>
          <w:b w:val="0"/>
          <w:color w:val="auto"/>
          <w:lang w:val="sa-IN"/>
        </w:rPr>
      </w:pPr>
      <w:r>
        <w:rPr>
          <w:rFonts w:eastAsia="MS Minchofalt"/>
          <w:lang w:val="sa-IN"/>
        </w:rPr>
        <w:t>tulasī-dala-saṁmiśraṁ harer yacchec ca tat sadā ||265||</w:t>
      </w:r>
      <w:r>
        <w:rPr>
          <w:rFonts w:eastAsia="MS Minchofalt"/>
          <w:b w:val="0"/>
          <w:color w:val="auto"/>
          <w:lang w:val="sa-IN"/>
        </w:rPr>
        <w:t xml:space="preserve"> iti |</w:t>
      </w:r>
    </w:p>
    <w:p w:rsidR="0084471E" w:rsidRDefault="0084471E">
      <w:pPr>
        <w:pStyle w:val="Quote0"/>
        <w:rPr>
          <w:rFonts w:eastAsia="MS Minchofalt"/>
          <w:b w:val="0"/>
          <w:color w:val="auto"/>
          <w:lang w:val="sa-IN"/>
        </w:rPr>
      </w:pPr>
    </w:p>
    <w:p w:rsidR="0084471E" w:rsidRDefault="0084471E">
      <w:pPr>
        <w:pStyle w:val="Quote0"/>
        <w:rPr>
          <w:rFonts w:eastAsia="MS Minchofalt"/>
          <w:bCs/>
          <w:color w:val="auto"/>
          <w:lang w:val="sa-IN"/>
        </w:rPr>
      </w:pPr>
      <w:r>
        <w:rPr>
          <w:rFonts w:eastAsia="MS Minchofalt"/>
          <w:bCs/>
          <w:color w:val="auto"/>
          <w:lang w:val="sa-IN"/>
        </w:rPr>
        <w:t>bhagavad-durlabhāyās tu tulasyā mahimādbhutaḥ |</w:t>
      </w:r>
    </w:p>
    <w:p w:rsidR="0084471E" w:rsidRDefault="0084471E">
      <w:pPr>
        <w:pStyle w:val="Quote0"/>
        <w:rPr>
          <w:rFonts w:eastAsia="MS Minchofalt"/>
          <w:bCs/>
          <w:color w:val="auto"/>
          <w:lang w:val="sa-IN"/>
        </w:rPr>
      </w:pPr>
      <w:r>
        <w:rPr>
          <w:rFonts w:eastAsia="MS Minchofalt"/>
          <w:bCs/>
          <w:color w:val="auto"/>
          <w:lang w:val="sa-IN"/>
        </w:rPr>
        <w:t>sarva-śāstreṣu vikhyātaḥ saṁkṣepeṇeha likhyate ||266||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adbhutaḥ anirvacanīyaḥ | ato vistareṇa likhitum aśakya iti bhāvaḥ ||266||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atha tulasī-māhātmyam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tatra svataḥ paramottamatā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skānde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sarvauṣadhi-rasanaiva purā hy amṛta-manthane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sarva-sattvopakārāya viṣṇunā tulasī kṛtā ||267||</w:t>
      </w:r>
    </w:p>
    <w:p w:rsidR="0084471E" w:rsidRDefault="0084471E">
      <w:pPr>
        <w:pStyle w:val="Quote0"/>
        <w:rPr>
          <w:rFonts w:eastAsia="MS Minchofalt"/>
          <w:lang w:val="sa-IN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>ata eva—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na vipra-sadṛśaṁ pātraṁ na dānaṁ surabhī-samam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na ca gaṅgā-samaṁ tīrthaṁ na patraṁ tulasī-samam ||268||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na vipra-sadṛśam ity ādi trayaṁ dṛṣṭāntatve sādhya-sannidhau siddha-nirdeśo dṛṣṭānta iti nyāyāt | evam agre’py ūhyam ||268||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 xml:space="preserve">ata eva ca </w:t>
      </w:r>
      <w:r>
        <w:rPr>
          <w:rFonts w:eastAsia="MS Minchofalt"/>
          <w:color w:val="FF0000"/>
        </w:rPr>
        <w:t>viṣṇu-rahasye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abhinna-patrāṁ haritāṁ hṛdya-mañjari-saṁyutām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kṣīrodārṇava-sambhūtāṁ tulasīṁ dāpayed dhareḥ ||269||</w:t>
      </w:r>
    </w:p>
    <w:p w:rsidR="0084471E" w:rsidRDefault="0084471E">
      <w:pPr>
        <w:pStyle w:val="Heading3"/>
        <w:rPr>
          <w:rFonts w:eastAsia="MS Minchofalt"/>
        </w:rPr>
      </w:pPr>
      <w:r>
        <w:rPr>
          <w:rFonts w:eastAsia="MS Minchofalt"/>
        </w:rPr>
        <w:t>śrī-bhagavad-durlabhatā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nāradīye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tāvad garjanti puṣpāṇi mālaty-ādīni bhūsura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yāvan na prāpyate puṇyā tulasī kṛṣṇa-vallabhā ||270||</w:t>
      </w:r>
    </w:p>
    <w:p w:rsidR="0084471E" w:rsidRDefault="0084471E">
      <w:pPr>
        <w:pStyle w:val="Quote0"/>
        <w:rPr>
          <w:rFonts w:eastAsia="MS Minchofalt"/>
          <w:lang w:val="sa-IN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viṣṇu-rahasye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kṛṣṇā vāpy athavākṛṣṇā tulasī kṛṣṇa-vallabhā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sitā vāpy athavā kṛṣṇā dvādaśī vallabhā hareḥ ||271||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tāvad garjanti ratnāni kaustubhādīny aharniśam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yāvan na prāpyate kṛṣṇā tulasī-patra-mañjarī ||272||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garjanti garvaṁ vahantīty arthaḥ | akṛṣṇā kṛṣṇetarā harid-varṇety arthaḥ | kṛṣṇeti—tasyāṁ prīti-viśeṣāt parama-snigdhatvena śyāmatā-prāpter vā ||270-272||</w:t>
      </w: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 xml:space="preserve"> </w:t>
      </w: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agastya-saṁhitāyām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pūrvam ugra-tapaḥ kṛtvā varaṁ vavre manasvinī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tulasī sarva-puṣpebhyaḥ patrebhyo vallabhā tataḥ ||273||</w:t>
      </w:r>
    </w:p>
    <w:p w:rsidR="0084471E" w:rsidRDefault="0084471E">
      <w:pPr>
        <w:pStyle w:val="Quote0"/>
        <w:rPr>
          <w:rFonts w:eastAsia="MS Minchofalt"/>
          <w:lang w:val="sa-IN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pādme</w:t>
      </w:r>
      <w:r>
        <w:rPr>
          <w:rFonts w:eastAsia="MS Minchofalt"/>
        </w:rPr>
        <w:t xml:space="preserve"> vaiśākha-māhātmye śrī-yama-brāhmaṇa-saṁvāde—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sarvāsāṁ patra-jātīnāṁ tulasī keśava-priyā ||274||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sarvathā sarva-kāleṣu tulasī viṣṇu-vallabhā ||275||</w:t>
      </w:r>
    </w:p>
    <w:p w:rsidR="0084471E" w:rsidRDefault="0084471E">
      <w:pPr>
        <w:pStyle w:val="Quote0"/>
        <w:rPr>
          <w:rFonts w:eastAsia="MS Minchofalt"/>
          <w:lang w:val="sa-IN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>tatraivottara-khaṇḍe kārttika-māhātmye śrī-nāradoktau—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tulasī-dala-pūjāyā mayā vaktuṁ na śakyate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atyanta-vallabhā sā hi śālagrāmābhidhe harau ||276||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śālagrāmābhidhe śrī-śālagrāma-śilā-saṁjñake | śrī-vṛndā-bhaktyaiva | tad-rūpeṇāvatīrṇatvāt tad-ākhyāyikā tatraiva vistīrṇāsti ||276||</w:t>
      </w:r>
      <w:r>
        <w:rPr>
          <w:rFonts w:eastAsia="MS Minchofalt"/>
        </w:rPr>
        <w:br/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pātivratyena vṛndāsau harim ārādhya karmaṇā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pūrva-janmany asau lebhe kṛṣṇa-saṁyogam uttamam ||277||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>tatraiva śrī-vṛndopākhyānānte—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satyaṁ prīti-karaṁ vākyaṁ kopas tasyās tu tāmasaḥ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bhāva-dvayaṁ harau jātaṁ yat tad varṇa-dvayaṁ hy abhūt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śyāmāpi tulasī viṣṇoḥ priyā gaurī viśeṣataḥ ||278||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 xml:space="preserve">dvārakā-māhātmye </w:t>
      </w:r>
      <w:r>
        <w:rPr>
          <w:rFonts w:eastAsia="MS Minchofalt"/>
        </w:rPr>
        <w:t>ca śrī-mārkaṇḍeyendradyumna-saṁvāde—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 lakṣmīḥ priyā viṣṇos tulasī ca tato’dhikā ||279||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skānde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yogināṁ viratau vāñchā kāmināṁ ca yathā ratau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puṣpeṣv api ca sarveṣu tulasyāṁ ca tathā hareḥ ||280||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nirasya mālatī-puṣpaṁ muktvā puṣpaṁ saroruham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gṛhṇāti tulasīṁ śuṣkām api paryuṣitāṁ hariḥ ||281||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 xml:space="preserve">ata eva </w:t>
      </w:r>
      <w:r>
        <w:rPr>
          <w:rFonts w:eastAsia="MS Minchofalt"/>
          <w:color w:val="FF0000"/>
        </w:rPr>
        <w:t xml:space="preserve">caturtha-skandhe </w:t>
      </w:r>
      <w:r>
        <w:rPr>
          <w:rFonts w:eastAsia="MS Minchofalt"/>
        </w:rPr>
        <w:t>[BhP 4.8.55] śrī-dhruvaṁ prati śrī-nāradopadeśe—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salilaiḥ śucibhir mālyair vanyair mūla-phalādibhiḥ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śastāṅkurāṁśukaiś cārcet tulasyā priyayā prabhum ||282||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vanyaiḥ śastair aṅkurair dūrvāṅkurādibhir anyair balkalādibhiḥ | priyayeti—prabhor arcane tasyā āvaśyakatvam | kiṁ vā sarva-nairapekṣyeṇa tayaiva tat-santoṣaṇam abhipretam ||282||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r>
        <w:t xml:space="preserve">rāsa-krīḍāyāṁ ca </w:t>
      </w:r>
      <w:r>
        <w:rPr>
          <w:color w:val="FF0000"/>
        </w:rPr>
        <w:t xml:space="preserve">daśama-skandhe </w:t>
      </w:r>
      <w:r>
        <w:t>[BhP 10.30.7] śrī-gopīnāṁ bhagavad-anveṣaṇe—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kaccit tulasi kalyāṇi govinda-caraṇa-priye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saha tvāli-kulair bibhrad dṛṣṭas te 'ti-priyo ñcyutaḥ ||283||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ali-kulaiḥ saha tvā tvāṁ bibhrat dadhānaḥ ||283||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 xml:space="preserve">ata eva </w:t>
      </w:r>
      <w:r>
        <w:rPr>
          <w:rFonts w:eastAsia="MS Minchofalt"/>
          <w:color w:val="FF0000"/>
        </w:rPr>
        <w:t>skānde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yat phalaṁ sarva-puṣpeṣu sarva-patreṣu nārada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tulasī-dala-mātreṇa prāpyate keśavārcane ||284||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tat prāpyate ||284||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pādme</w:t>
      </w:r>
      <w:r>
        <w:rPr>
          <w:rFonts w:eastAsia="MS Minchofalt"/>
        </w:rPr>
        <w:t xml:space="preserve"> vaiśākha-māhātmye [5.98.6] tatraiva—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tyaktvā tu mālatī-puṣpaṁ muktvā ca sarasīruham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gṛhītvā tulasī-patraṁ bhaktyā mādhavam arcayet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tasya puṇya-phalaṁ vaktum alaṁ śeṣo'pi no bhavet ||285||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alaṁ samartho na syāt ||285||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 xml:space="preserve">tatraiva </w:t>
      </w:r>
      <w:r>
        <w:rPr>
          <w:rFonts w:eastAsia="MS Minchofalt"/>
          <w:color w:val="FF0000"/>
        </w:rPr>
        <w:t>śrī-māgha-māhātmye</w:t>
      </w:r>
      <w:r>
        <w:rPr>
          <w:rFonts w:eastAsia="MS Minchofalt"/>
        </w:rPr>
        <w:t xml:space="preserve"> devahūti-vikuṇḍala-saṁvāde—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maṇi-kāñcana-puṣpāṇi tathā muktā-mayāni ca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tulasī-patra-dānasya kalāṁ nārhanti ṣoḍaśīm ||286||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muktā-mayāni ca puṣpāṇi | tulasī-patrasya śrī-kṛṣṇāya kasmaicid vānyasmai yad dānaṁ tasya ||286||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  <w:color w:val="FF0000"/>
        </w:rPr>
        <w:t>agastya-saṁhitāyāṁ</w:t>
      </w:r>
      <w:r>
        <w:rPr>
          <w:rFonts w:eastAsia="MS Minchofalt"/>
        </w:rPr>
        <w:t>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nīlotpala-sahasreṇa trisandhyaṁ yo’rcayed dharim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phalaṁ varṣa-śatenāpi tadīyaṁ naiva labhyate ||287||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tenāpi varṣa-śatenāpi | tadīyaṁ tulasī-sambandhi tat-prakaraṇāt | phalaṁ naiva labhyate ||287||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vidvat sarveṣu puṣpeṣu paṅkajaṁ śreṣṭham ucyate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tat puṣpeṣv api tan-mālyaṁ koṭi-koṭi-guṇaṁ bhavet ||288||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viṣṇoḥ śirasi vinyastam ekaṁ śrī-tulasī-dalam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ananta-phaladaṁ vidvan mantroccāraṇa-pūrvakam ||289||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varṇāśrametarāṇāṁ ca pūjāyāś caiva sādhanam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apekṣitārthadaṁ nānyat jagaty asti tapodhana ||290||</w:t>
      </w:r>
    </w:p>
    <w:p w:rsidR="0084471E" w:rsidRDefault="0084471E">
      <w:pPr>
        <w:rPr>
          <w:rFonts w:eastAsia="MS Minchofalt"/>
        </w:rPr>
      </w:pPr>
    </w:p>
    <w:p w:rsidR="0084471E" w:rsidRDefault="0084471E">
      <w:pPr>
        <w:rPr>
          <w:rFonts w:eastAsia="MS Minchofalt"/>
        </w:rPr>
      </w:pPr>
      <w:r>
        <w:rPr>
          <w:rFonts w:eastAsia="MS Minchofalt"/>
        </w:rPr>
        <w:t xml:space="preserve">ata eva </w:t>
      </w:r>
      <w:r>
        <w:rPr>
          <w:rFonts w:eastAsia="MS Minchofalt"/>
          <w:color w:val="FF0000"/>
        </w:rPr>
        <w:t xml:space="preserve">nāradīye </w:t>
      </w:r>
      <w:r>
        <w:rPr>
          <w:rFonts w:eastAsia="MS Minchofalt"/>
        </w:rPr>
        <w:t>[2.38.26]—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varjyaṁ paryuṣitaṁ toyaṁ varjyaṁ paryuṣitaṁ dalam |</w:t>
      </w:r>
    </w:p>
    <w:p w:rsidR="0084471E" w:rsidRDefault="0084471E">
      <w:pPr>
        <w:pStyle w:val="Quote0"/>
        <w:rPr>
          <w:rFonts w:eastAsia="MS Minchofalt"/>
          <w:lang w:val="sa-IN"/>
        </w:rPr>
      </w:pPr>
      <w:r>
        <w:rPr>
          <w:rFonts w:eastAsia="MS Minchofalt"/>
          <w:lang w:val="sa-IN"/>
        </w:rPr>
        <w:t>na varjyaṁ tulasī-patram na varjyaṁ jāhnavī-jalam ||291||</w:t>
      </w:r>
    </w:p>
    <w:p w:rsidR="0084471E" w:rsidRDefault="0084471E">
      <w:pPr>
        <w:pStyle w:val="Commentary"/>
        <w:rPr>
          <w:rFonts w:eastAsia="MS Minchofalt"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paryuṣitam api tulasī-patraṁ na varjyam | etena śuṣkaṁ paryuṣitaṁ yadīti skāndoktyā śrī-tulasī-patra-cūrṇam api samarpitam | evaṁ vaiṣṇavānāṁ tac-cūrṇa-saṅgrahaḥ sa-mūla eva jñeyaḥ ||291||</w:t>
      </w:r>
    </w:p>
    <w:p w:rsidR="0084471E" w:rsidRDefault="0084471E">
      <w:pPr>
        <w:pStyle w:val="Heading3"/>
      </w:pPr>
      <w:r>
        <w:t>atha śrī-bhagavad-arpaṇena pāpa-hāritvam</w:t>
      </w:r>
    </w:p>
    <w:p w:rsidR="0084471E" w:rsidRDefault="0084471E"/>
    <w:p w:rsidR="0084471E" w:rsidRDefault="0084471E">
      <w:r>
        <w:rPr>
          <w:color w:val="FF0000"/>
        </w:rPr>
        <w:t>pādme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śrīmat-tulasyārcayate sakṛd dhariṁ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patraiḥ sugandhair vimalair akhaṇḍitaiḥ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yas tasya pāpaṁ paṭa-saṁsthitaṁ prabhur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nirīkṣayitvā mṛjate svayaṁ yamaḥ ||292||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  <w:rPr>
          <w:rFonts w:eastAsia="MS Minchofalt"/>
        </w:rPr>
      </w:pPr>
      <w:r>
        <w:t>evaṁ svābhāvikaṁ śrī-</w:t>
      </w:r>
      <w:r>
        <w:rPr>
          <w:rFonts w:eastAsia="MS Minchofalt"/>
        </w:rPr>
        <w:t>tulasyā māhātmyaṁ likhitvādhunā śrīmac-caraṇābja-viṣayaka-samarpaṇa-māhātmyaṁ likhan tatrādāv akhila-pāpāpahāritvaṁ vilikhati—śrīmad ity ādinā | prabhuḥ pāpānāṁ niyantāpi nirīkṣya mārjayatīti mārjanasya samyaktvāya nirīkṣaṇaṁ | kiṁ vā guhyatvād itas tato’valokanam iti jñeyam ||292||</w:t>
      </w:r>
    </w:p>
    <w:p w:rsidR="0084471E" w:rsidRDefault="0084471E">
      <w:pPr>
        <w:pStyle w:val="Commentary"/>
      </w:pPr>
    </w:p>
    <w:p w:rsidR="0084471E" w:rsidRDefault="0084471E">
      <w:r>
        <w:rPr>
          <w:color w:val="FF0000"/>
        </w:rPr>
        <w:t>skānde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tulasī-dala-lakṣeṇa yo’rcayed dvārakā-priyam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janmāyuta-sahasrāṇāṁ pāpasya kurute kṣayam ||293||</w:t>
      </w:r>
    </w:p>
    <w:p w:rsidR="0084471E" w:rsidRDefault="0084471E">
      <w:pPr>
        <w:pStyle w:val="Quote0"/>
        <w:rPr>
          <w:lang w:val="sa-IN"/>
        </w:rPr>
      </w:pPr>
    </w:p>
    <w:p w:rsidR="0084471E" w:rsidRDefault="0084471E">
      <w:r>
        <w:rPr>
          <w:color w:val="FF0000"/>
        </w:rPr>
        <w:t>brāhme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liṅgam abhyarcitaṁ dṛṣṭvā pratimāṁ keśavasya ca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tulasī-patra-nikarair mucyate brahma-hatyayā ||294||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tulasī-patra-nikarair abhyarcitām ||294||</w:t>
      </w:r>
    </w:p>
    <w:p w:rsidR="0084471E" w:rsidRDefault="0084471E">
      <w:pPr>
        <w:pStyle w:val="Commentary"/>
      </w:pP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nityam abhyarcayed yo vai tulasyā harim īśvaram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mahāpāpāni naśyanti kiṁ punaś copapātakam ||295||</w:t>
      </w:r>
    </w:p>
    <w:p w:rsidR="0084471E" w:rsidRDefault="0084471E">
      <w:pPr>
        <w:rPr>
          <w:color w:val="0000FF"/>
        </w:rPr>
      </w:pPr>
    </w:p>
    <w:p w:rsidR="0084471E" w:rsidRDefault="0084471E">
      <w:r>
        <w:t>anyatra ca—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guhyāni yāni pāpāni anākhyeyāni mānavaiḥ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nāśayet tāni tulasī dattā mādhava-mūrdhani ||296||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harer guhaṁ yadā yas tu tulasī-dala-vipruṣaiḥ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trisandhyaṁ prokṣayed bhaktyā mahā-pāpaiḥ pramucyate ||297||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tulasī-dalasya vipruṣair jala-bindubhiḥ ||297||</w:t>
      </w:r>
    </w:p>
    <w:p w:rsidR="0084471E" w:rsidRDefault="0084471E">
      <w:pPr>
        <w:pStyle w:val="Commentary"/>
      </w:pPr>
    </w:p>
    <w:p w:rsidR="0084471E" w:rsidRDefault="0084471E">
      <w:r>
        <w:t xml:space="preserve">ata eva </w:t>
      </w:r>
      <w:r>
        <w:rPr>
          <w:color w:val="FF0000"/>
        </w:rPr>
        <w:t>skānde avantī-khaṇḍe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kiṁ kariṣyati saṁruṣṭo yamo’pi saha kiṅkaraiḥ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tulasī-dalena deveśaḥ pūjito yena duḥkhahā ||298||</w:t>
      </w:r>
    </w:p>
    <w:p w:rsidR="0084471E" w:rsidRDefault="0084471E"/>
    <w:p w:rsidR="0084471E" w:rsidRDefault="0084471E">
      <w:r>
        <w:rPr>
          <w:color w:val="FF0000"/>
        </w:rPr>
        <w:t xml:space="preserve">agastya-saṁhitāyāṁ </w:t>
      </w:r>
      <w:r>
        <w:t>ca—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na tasya naraka-kleśo yo’rcayet tulasī-dalaiḥ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pāpiṣṭho vāpy apāpiṣṭhaḥ satyaṁ satyaṁ na saṁśayaḥ ||299||</w:t>
      </w:r>
    </w:p>
    <w:p w:rsidR="0084471E" w:rsidRDefault="0084471E"/>
    <w:p w:rsidR="0084471E" w:rsidRDefault="0084471E">
      <w:pPr>
        <w:pStyle w:val="Heading3"/>
      </w:pPr>
      <w:r>
        <w:t>atha vairi-nāśakatvam</w:t>
      </w:r>
    </w:p>
    <w:p w:rsidR="0084471E" w:rsidRDefault="0084471E">
      <w:pPr>
        <w:rPr>
          <w:b/>
          <w:bCs/>
        </w:rPr>
      </w:pPr>
    </w:p>
    <w:p w:rsidR="0084471E" w:rsidRDefault="0084471E">
      <w:pPr>
        <w:pStyle w:val="Commentary"/>
        <w:jc w:val="center"/>
        <w:rPr>
          <w:b/>
          <w:bCs w:val="0"/>
          <w:color w:val="auto"/>
          <w:sz w:val="24"/>
        </w:rPr>
      </w:pPr>
      <w:r>
        <w:rPr>
          <w:b/>
          <w:bCs w:val="0"/>
          <w:color w:val="auto"/>
          <w:sz w:val="24"/>
        </w:rPr>
        <w:t>purā krauñca-vadhārthāya komalais tulasī-dalaiḥ |</w:t>
      </w:r>
    </w:p>
    <w:p w:rsidR="0084471E" w:rsidRDefault="0084471E">
      <w:pPr>
        <w:pStyle w:val="Commentary"/>
        <w:jc w:val="center"/>
        <w:rPr>
          <w:b/>
          <w:bCs w:val="0"/>
          <w:color w:val="auto"/>
          <w:sz w:val="24"/>
        </w:rPr>
      </w:pPr>
      <w:r>
        <w:rPr>
          <w:b/>
          <w:bCs w:val="0"/>
          <w:color w:val="auto"/>
          <w:sz w:val="24"/>
        </w:rPr>
        <w:t>arcayitvā hṛṣīkeśaṁ svāminā nihato ripuḥ ||300||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 xml:space="preserve">kvacic ca </w:t>
      </w:r>
      <w:r>
        <w:rPr>
          <w:rFonts w:eastAsia="MS Minchofalt"/>
        </w:rPr>
        <w:t>tulasī-dala-komalair iti pāṭhaḥ | arthas tathaiva | svāminā kārttikeyena ||300||</w:t>
      </w:r>
    </w:p>
    <w:p w:rsidR="0084471E" w:rsidRDefault="0084471E">
      <w:pPr>
        <w:pStyle w:val="Heading3"/>
      </w:pPr>
      <w:r>
        <w:t>sarva-sampat-pradatvam</w:t>
      </w:r>
    </w:p>
    <w:p w:rsidR="0084471E" w:rsidRDefault="0084471E"/>
    <w:p w:rsidR="0084471E" w:rsidRDefault="0084471E">
      <w:r>
        <w:rPr>
          <w:color w:val="FF0000"/>
        </w:rPr>
        <w:t xml:space="preserve">agastya-saṁhitāyāṁ </w:t>
      </w:r>
      <w:r>
        <w:t>ca—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mālyāni tanvate lakṣmīṁ kusumāntaritāny api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tulasyāḥ svayam ānīya nirmitāni tapodhana ||301||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 xml:space="preserve">kusumair antaritāni | madhye madhye’nya-puṣpair grathitānīty arthaḥ | tulasyā mālyāni samarpitāni santi | lakṣmīṁ sampadaṁ tanvate vistārayantīti jñeyam | </w:t>
      </w:r>
      <w:r>
        <w:rPr>
          <w:color w:val="0000FF"/>
        </w:rPr>
        <w:t xml:space="preserve">patraṁ puṣpaṁ phalaṁ caiva śrī-tulasyā samarpitam </w:t>
      </w:r>
      <w:r>
        <w:t>iti tat-saṁhitāyāṁ nirantara-pūrva-ślokaiḥ samarpaṇasya prakṛtatvāt | yad vā, bhagavad-arthaṁ nirmitāny api lakṣmīṁ tanvate | astu tāvat samarpaṇādi ||301||</w:t>
      </w:r>
    </w:p>
    <w:p w:rsidR="0084471E" w:rsidRDefault="0084471E">
      <w:pPr>
        <w:pStyle w:val="Heading3"/>
      </w:pPr>
      <w:r>
        <w:t>parama-puṇya-janakatvam</w:t>
      </w:r>
    </w:p>
    <w:p w:rsidR="0084471E" w:rsidRDefault="0084471E"/>
    <w:p w:rsidR="0084471E" w:rsidRDefault="0084471E">
      <w:r>
        <w:rPr>
          <w:color w:val="FF0000"/>
        </w:rPr>
        <w:t>skānde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kṛṣṇa-mūrdhani vinyastā tulasī-patra-mañjarī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suvarṇa-koṭi-puṇyānāṁ phalaṁ yacchaty ato’dhikam ||302||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tīrtha-yātrādibhir aho kāla-kṣepeṇa kiṁ janāḥ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ye’rcayanti harer bimbaṁ tulasī-dala-komalaiḥ ||303||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bimbaṁ śrī-mūrtim ||303||</w:t>
      </w:r>
    </w:p>
    <w:p w:rsidR="0084471E" w:rsidRDefault="0084471E">
      <w:pPr>
        <w:pStyle w:val="Commentary"/>
      </w:pPr>
    </w:p>
    <w:p w:rsidR="0084471E" w:rsidRDefault="0084471E">
      <w:r>
        <w:rPr>
          <w:color w:val="FF0000"/>
        </w:rPr>
        <w:t xml:space="preserve">agastya-saṁhitāyāṁ </w:t>
      </w:r>
      <w:r>
        <w:t>ca—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puṣpāntarair antaritaṁ nirmitaṁ tulasī-dalaiḥ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mālyaṁ malayajāliptaṁ dadyāt śrī-rāma-mūrdhani ||304||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kiṁ tasya bahubhir yajñaiḥ sampūrṇa-vara-dakṣiṇaiḥ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kiṁ tīrtha-sevayā dānair ugreṇa tapasāpi vā ||305||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vācaṁ niyamya cātmānaṁ mano viṣṇau nidhāya ca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yo’rcayet tulasī-mālyair yajña-koṭi-phalaṁ bhavet ||306||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bhavāndha-kūpa-magnānām etad uddhāra-kāraṇam ||307||</w:t>
      </w:r>
    </w:p>
    <w:p w:rsidR="0084471E" w:rsidRDefault="0084471E">
      <w:pPr>
        <w:pStyle w:val="Commentary"/>
        <w:rPr>
          <w:lang w:val="fr-CA"/>
        </w:rPr>
      </w:pPr>
    </w:p>
    <w:p w:rsidR="0084471E" w:rsidRDefault="0084471E">
      <w:pPr>
        <w:pStyle w:val="Commentary"/>
        <w:rPr>
          <w:lang w:val="fr-CA"/>
        </w:rPr>
      </w:pPr>
      <w:r>
        <w:rPr>
          <w:lang w:val="fr-CA"/>
        </w:rPr>
        <w:t>ātmānaṁ ca dehaṁ niyamya ||306|| etat tulasī-mālyair viṣṇv-arcanam ||307||</w:t>
      </w:r>
    </w:p>
    <w:p w:rsidR="0084471E" w:rsidRDefault="0084471E">
      <w:pPr>
        <w:pStyle w:val="Quote0"/>
        <w:rPr>
          <w:lang w:val="fr-CA"/>
        </w:rPr>
      </w:pPr>
    </w:p>
    <w:p w:rsidR="0084471E" w:rsidRDefault="0084471E">
      <w:r>
        <w:rPr>
          <w:color w:val="FF0000"/>
        </w:rPr>
        <w:t>gāruḍe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yasyārāmodbhavaiḥ patrais tulasī-sambhavair hariḥ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pūjyate khaga-śārdūla tridaśaṁ puṇyam āpnuyān ||308||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tridaśaṁ puṇyam iti | sa ārāma-kartā trayodaśaṁ puṇya-bhāgaṁ prāpnuyāt | pūjakas tu dvādaśa bhāgān ity arthaḥ ||308||</w:t>
      </w:r>
    </w:p>
    <w:p w:rsidR="0084471E" w:rsidRDefault="0084471E">
      <w:pPr>
        <w:pStyle w:val="Commentary"/>
      </w:pPr>
    </w:p>
    <w:p w:rsidR="0084471E" w:rsidRDefault="0084471E">
      <w:r>
        <w:t>anyatra ca—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tulasī-dala-mālyena viṣṇu-pūjāṁ karoti yaḥ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patre patre’śvamedhānāṁ daśānāṁ labhate phalam ||309||</w:t>
      </w:r>
    </w:p>
    <w:p w:rsidR="0084471E" w:rsidRDefault="0084471E">
      <w:pPr>
        <w:pStyle w:val="Quote0"/>
        <w:rPr>
          <w:lang w:val="sa-IN"/>
        </w:rPr>
      </w:pPr>
    </w:p>
    <w:p w:rsidR="0084471E" w:rsidRDefault="0084471E">
      <w:r>
        <w:t xml:space="preserve">ata eva </w:t>
      </w:r>
      <w:r>
        <w:rPr>
          <w:color w:val="FF0000"/>
        </w:rPr>
        <w:t xml:space="preserve">viṣṇu-rahasye skānde </w:t>
      </w:r>
      <w:r>
        <w:t>ca—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gṛhītvā tulasī-patraṁ bhaktyā viṣṇuṁ samarcayet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arcitaṁ tena sakalaṁ sad evāsura-mānuṣam ||310||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sa-devāsura-mānuṣaṁ jagad iti śeṣaḥ | yad vā, sakalaṁ viśvam ||310||</w:t>
      </w:r>
    </w:p>
    <w:p w:rsidR="0084471E" w:rsidRDefault="0084471E">
      <w:pPr>
        <w:pStyle w:val="Commentary"/>
      </w:pPr>
    </w:p>
    <w:p w:rsidR="0084471E" w:rsidRDefault="0084471E">
      <w:r>
        <w:t xml:space="preserve">kiṁ ca </w:t>
      </w:r>
      <w:r>
        <w:rPr>
          <w:color w:val="FF0000"/>
        </w:rPr>
        <w:t>kāśī-khaṇḍe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śālagrāma-śilā yena pūjitā tulasī-dalaiḥ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sa-pārijāta-mālābhiḥ pūjyate sura-sadmani ||311||</w:t>
      </w:r>
    </w:p>
    <w:p w:rsidR="0084471E" w:rsidRDefault="0084471E"/>
    <w:p w:rsidR="0084471E" w:rsidRDefault="0084471E">
      <w:pPr>
        <w:pStyle w:val="Heading3"/>
      </w:pPr>
      <w:r>
        <w:t>sarvārtha-sādhakatvam</w:t>
      </w:r>
    </w:p>
    <w:p w:rsidR="0084471E" w:rsidRDefault="0084471E"/>
    <w:p w:rsidR="0084471E" w:rsidRDefault="0084471E">
      <w:r>
        <w:rPr>
          <w:color w:val="FF0000"/>
        </w:rPr>
        <w:t>skānde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samañjarī-dalair yuktaṁ tulasī-sambhavaiḥ kṣitau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kurvanti pūjanaṁ viṣṇos te kṛtārthāḥ kalau narāḥ ||312||</w:t>
      </w:r>
    </w:p>
    <w:p w:rsidR="0084471E" w:rsidRDefault="0084471E">
      <w:pPr>
        <w:pStyle w:val="Quote0"/>
        <w:rPr>
          <w:lang w:val="sa-IN"/>
        </w:rPr>
      </w:pPr>
    </w:p>
    <w:p w:rsidR="0084471E" w:rsidRDefault="0084471E">
      <w:r>
        <w:rPr>
          <w:color w:val="FF0000"/>
        </w:rPr>
        <w:t>agastya-saṁhitāyāṁ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patraṁ puṣpaṁ phalaṁ caiva śrī-tulasyāḥ samarpitam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rāmāya mukti-mārgasya dyotakaṁ sarva-siddhim ||313||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sarva-siddhidaṁ sarvārtha-siddha-dāyakam ||313||</w:t>
      </w:r>
    </w:p>
    <w:p w:rsidR="0084471E" w:rsidRDefault="0084471E">
      <w:pPr>
        <w:pStyle w:val="Heading3"/>
      </w:pPr>
      <w:r>
        <w:t>mukti-pradatvam</w:t>
      </w:r>
    </w:p>
    <w:p w:rsidR="0084471E" w:rsidRDefault="0084471E"/>
    <w:p w:rsidR="0084471E" w:rsidRDefault="0084471E">
      <w:r>
        <w:rPr>
          <w:color w:val="FF0000"/>
        </w:rPr>
        <w:t xml:space="preserve">pādme </w:t>
      </w:r>
      <w:r>
        <w:t>devahūti-vikuṇḍala-saṁvāde—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tulasī-mañjarībhir yaḥ kuryād dhari-harārcanam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na sa garbha-gṛhaṁ yāti mukti-bhāgī bhaven naraḥ ||314||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garbha-rūpaṁ gṛham ||314||</w:t>
      </w:r>
    </w:p>
    <w:p w:rsidR="0084471E" w:rsidRDefault="0084471E">
      <w:pPr>
        <w:pStyle w:val="Commentary"/>
      </w:pPr>
    </w:p>
    <w:p w:rsidR="0084471E" w:rsidRDefault="0084471E">
      <w:r>
        <w:rPr>
          <w:color w:val="FF0000"/>
        </w:rPr>
        <w:t>gāruḍe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tāvad bhramati saṁsāre vimūḍhaḥ kali-vartmani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yāvan nārādhayed devaṁ tulasībhiḥ prayatnataḥ ||315||</w:t>
      </w:r>
    </w:p>
    <w:p w:rsidR="0084471E" w:rsidRDefault="0084471E"/>
    <w:p w:rsidR="0084471E" w:rsidRDefault="0084471E">
      <w:r>
        <w:t>tatraiva bhagavad-uktau—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tulasī-patram ādāya yaḥ karoti mamārcanam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na punar yonim āyāti mukti-bhāgī bhaven naraḥ ||316||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kalir vartma yasya tasmin | prāyaḥ pāpa-mayatvāt saṁsārasya ||315-316||</w:t>
      </w:r>
    </w:p>
    <w:p w:rsidR="0084471E" w:rsidRDefault="0084471E">
      <w:pPr>
        <w:pStyle w:val="Commentary"/>
      </w:pPr>
    </w:p>
    <w:p w:rsidR="0084471E" w:rsidRDefault="0084471E">
      <w:r>
        <w:rPr>
          <w:color w:val="FF0000"/>
        </w:rPr>
        <w:t>agastya-saṁhitāyāṁ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tulasī-patram ādāya yo’rcayed rāmam anvaham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sa yāti śāśvataṁ brahma punar āvṛtti-durlabham ||317||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punar-āvṛtti-durlabham iti apunar-āvṛttikam ity arthaḥ ||317||</w:t>
      </w:r>
    </w:p>
    <w:p w:rsidR="0084471E" w:rsidRDefault="0084471E">
      <w:pPr>
        <w:pStyle w:val="Commentary"/>
      </w:pP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pūjāyogyaiḥ phalaiḥ patraiḥ pūpair vā yo’rcayed dharim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sa mātur garbha-vāsādi duḥkhaṁ naiva labhet kvacit ||318||</w:t>
      </w:r>
    </w:p>
    <w:p w:rsidR="0084471E" w:rsidRDefault="0084471E">
      <w:pPr>
        <w:pStyle w:val="Heading3"/>
      </w:pPr>
      <w:r>
        <w:t>vaikuṇṭha-loka-prāpakatvam</w:t>
      </w:r>
    </w:p>
    <w:p w:rsidR="0084471E" w:rsidRDefault="0084471E"/>
    <w:p w:rsidR="0084471E" w:rsidRDefault="0084471E">
      <w:r>
        <w:rPr>
          <w:color w:val="FF0000"/>
        </w:rPr>
        <w:t xml:space="preserve">pādme </w:t>
      </w:r>
      <w:r>
        <w:t>tatraiva—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āropya tulasīṁ vaiśya sampūjya tad-dalair harim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vasanti modamānās te yatra devaś caturbhujaḥ ||319||</w:t>
      </w:r>
    </w:p>
    <w:p w:rsidR="0084471E" w:rsidRDefault="0084471E"/>
    <w:p w:rsidR="0084471E" w:rsidRDefault="0084471E">
      <w:r>
        <w:t>tatraivānyatra—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tulasī kṛṣṇa-gaurābhā tayābhyarcya janārdanam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naro yāti tanuṁ tyaktvā vaiṣṇavīṁ śāśvatī gatim ||320||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gatiṁ gamyaṁ sthānam ity arthaḥ ||320||</w:t>
      </w:r>
    </w:p>
    <w:p w:rsidR="0084471E" w:rsidRDefault="0084471E">
      <w:pPr>
        <w:pStyle w:val="Commentary"/>
      </w:pPr>
    </w:p>
    <w:p w:rsidR="0084471E" w:rsidRDefault="0084471E">
      <w:r>
        <w:rPr>
          <w:color w:val="FF0000"/>
        </w:rPr>
        <w:t>viṣṇu-rahasye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kṛṣṇaṁ kṛṣṇa-tulasyā hi yo bhaktyā pūjayen naraḥ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sa yāti bhuvanaṁ śubhraṁ yatra viṣṇuḥ śriyā saha ||321||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śubhraṁ nirmalam ||321||</w:t>
      </w:r>
    </w:p>
    <w:p w:rsidR="0084471E" w:rsidRDefault="0084471E">
      <w:pPr>
        <w:pStyle w:val="Commentary"/>
      </w:pPr>
    </w:p>
    <w:p w:rsidR="0084471E" w:rsidRDefault="0084471E">
      <w:r>
        <w:rPr>
          <w:color w:val="FF0000"/>
        </w:rPr>
        <w:t xml:space="preserve">bṛhan-nāradīye </w:t>
      </w:r>
      <w:r>
        <w:t>śrī-yama-bhāgīratha-saṁvāde—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yo’rcayed dhari-pādābjaṁ tulasī-komala-cchadaiḥ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na tasya punar āvṛttir brahma-lokāt kadācana ||322||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brahma sac-cid-ānandam | tat-svarūpa-lokāt vaikuṇṭhāt | tathā ca tṛtīya-skandhe—</w:t>
      </w:r>
      <w:r>
        <w:rPr>
          <w:color w:val="0000FF"/>
        </w:rPr>
        <w:t xml:space="preserve">brahma-lokaḥ sanātanaḥ </w:t>
      </w:r>
      <w:r>
        <w:t>iti |</w:t>
      </w:r>
    </w:p>
    <w:p w:rsidR="0084471E" w:rsidRDefault="0084471E">
      <w:pPr>
        <w:pStyle w:val="Commentary"/>
      </w:pPr>
    </w:p>
    <w:p w:rsidR="0084471E" w:rsidRDefault="0084471E">
      <w:r>
        <w:rPr>
          <w:color w:val="FF0000"/>
        </w:rPr>
        <w:t>gāruḍe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kṛṣṇārcanārthaṁ bhikṣūṇāṁ yacchanti tulasī-dalam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anyeṣām api bhaktānāṁ yānti tat paramaṁ padam ||323||</w:t>
      </w:r>
    </w:p>
    <w:p w:rsidR="0084471E" w:rsidRDefault="0084471E"/>
    <w:p w:rsidR="0084471E" w:rsidRDefault="0084471E">
      <w:r>
        <w:t xml:space="preserve">ata eva </w:t>
      </w:r>
      <w:r>
        <w:rPr>
          <w:color w:val="FF0000"/>
        </w:rPr>
        <w:t xml:space="preserve">hari-bhakti-sudhodaye </w:t>
      </w:r>
      <w:r>
        <w:t>vaiṣṇavaṁ vipraṁ prati yamadūtānām uktau—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sukṛtī duṣkṛtī vāpi tulasyā yo’rcayed dharim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tasyānte hi vayaṁ neśā viṣṇudūtaiḥ sa nīyate ||324||</w:t>
      </w:r>
    </w:p>
    <w:p w:rsidR="0084471E" w:rsidRDefault="0084471E"/>
    <w:p w:rsidR="0084471E" w:rsidRDefault="0084471E">
      <w:r>
        <w:t xml:space="preserve">ata evoktaṁ </w:t>
      </w:r>
      <w:r>
        <w:rPr>
          <w:color w:val="FF0000"/>
        </w:rPr>
        <w:t>skānde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yo’bhyasyet paramātmānaṁ tyakta-sarvaiṣaṇo muniḥ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tulasyā yo’rcayed viṣṇuṁ jagataḥ sammatāv ubhau ||325||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tyaktāḥ sarvā eṣaṇāḥ putrādi-spṛhā-trayaṁ yena saḥ | eṣaṇās tisraś ca śrutyoktāḥ—</w:t>
      </w:r>
      <w:r>
        <w:rPr>
          <w:color w:val="0000FF"/>
        </w:rPr>
        <w:t xml:space="preserve">putraiṣaṇāś ca vittaiṣanāś ca lokaiṣaṇāś ca </w:t>
      </w:r>
      <w:r>
        <w:t>iti ||325||</w:t>
      </w:r>
    </w:p>
    <w:p w:rsidR="0084471E" w:rsidRDefault="0084471E">
      <w:pPr>
        <w:pStyle w:val="Heading3"/>
      </w:pPr>
      <w:r>
        <w:t>śrī-bhagavat-prīṇanatvam</w:t>
      </w:r>
    </w:p>
    <w:p w:rsidR="0084471E" w:rsidRDefault="0084471E">
      <w:pPr>
        <w:rPr>
          <w:color w:val="FF0000"/>
        </w:rPr>
      </w:pPr>
    </w:p>
    <w:p w:rsidR="0084471E" w:rsidRDefault="0084471E">
      <w:r>
        <w:rPr>
          <w:color w:val="FF0000"/>
        </w:rPr>
        <w:t>brāhme</w:t>
      </w:r>
      <w:r>
        <w:t>—</w:t>
      </w:r>
    </w:p>
    <w:p w:rsidR="0084471E" w:rsidRDefault="0084471E">
      <w:pPr>
        <w:pStyle w:val="Quote0"/>
        <w:rPr>
          <w:lang w:val="pl-PL"/>
        </w:rPr>
      </w:pPr>
      <w:r>
        <w:rPr>
          <w:lang w:val="sa-IN"/>
        </w:rPr>
        <w:t>tulasī-dala</w:t>
      </w:r>
      <w:r>
        <w:rPr>
          <w:lang w:val="pl-PL"/>
        </w:rPr>
        <w:t>-gandhena mālatī-kusumena ca |</w:t>
      </w:r>
    </w:p>
    <w:p w:rsidR="0084471E" w:rsidRDefault="0084471E">
      <w:pPr>
        <w:pStyle w:val="Quote0"/>
        <w:rPr>
          <w:lang w:val="pl-PL"/>
        </w:rPr>
      </w:pPr>
      <w:r>
        <w:rPr>
          <w:lang w:val="pl-PL"/>
        </w:rPr>
        <w:t>kapilākṣīra-dānena sadyas tuṣyati keśavaḥ ||326||</w:t>
      </w:r>
    </w:p>
    <w:p w:rsidR="0084471E" w:rsidRDefault="0084471E"/>
    <w:p w:rsidR="0084471E" w:rsidRDefault="0084471E">
      <w:r>
        <w:rPr>
          <w:color w:val="FF0000"/>
        </w:rPr>
        <w:t>pādme kārttika-māhātmye</w:t>
      </w:r>
      <w:r>
        <w:t xml:space="preserve"> vṛndopākhyānānte—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ity evaṁ vallabhā viṣṇoḥ pūrva-janman athādhunā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prīyate pūjito hy asyā dalair daitya-balāntakaḥ ||327||</w:t>
      </w:r>
    </w:p>
    <w:p w:rsidR="0084471E" w:rsidRDefault="0084471E"/>
    <w:p w:rsidR="0084471E" w:rsidRDefault="0084471E">
      <w:r>
        <w:rPr>
          <w:color w:val="FF0000"/>
        </w:rPr>
        <w:t>skānde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suvarṇa-maṇi-puṣpais tu prīto bhavati nācyutaḥ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tulasī-dala-bhāgena yathā prīyeta keśavaḥ ||328||</w:t>
      </w:r>
    </w:p>
    <w:p w:rsidR="0084471E" w:rsidRDefault="0084471E"/>
    <w:p w:rsidR="0084471E" w:rsidRDefault="0084471E">
      <w:r>
        <w:t>ata eva tatraiva brahma-nārada-saṁvāde—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patraṁ puṣpaṁ phalaṁ toyaṁ tulasī-gandha-vāsitam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phalaṁ lakṣa-guṇaṁ proktaṁ keśavāya niveditam ||329||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tulasī-gandha-miśraṁ tu yat kiṁcit kurute hareḥ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kalpa-koṭi-sahasrāṇi prīto bhavati keśavaḥ ||330||</w:t>
      </w:r>
    </w:p>
    <w:p w:rsidR="0084471E" w:rsidRDefault="0084471E"/>
    <w:p w:rsidR="0084471E" w:rsidRDefault="0084471E">
      <w:r>
        <w:t>kiṁ ca, dvārakā-māhātmye mārkaṇḍeyendradyumna-saṁvāde—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yaḥ punas tulasī-patraiḥ komalair mañjarī-yutaiḥ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pūjayet sūtra-baddhais tu kṛṣṇaṁ devaki-nandanam ||331||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yā gatir yoga-yuktānāṁ yā gatir yajña-śīlinām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yā gatir dāna-śīlānāṁ yā gatis tīrtha-sevinām ||332||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yā gatir mātṛ-bhaktānāṁ dvādaśī-vedha-varjinām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kurvatāṁ jāgaraṁ viṣṇor nṛtyatāṁ gāyatāṁ phalam ||333||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vaiṣṇavānāṁ tu bhaktānāṁ yat phalaṁ veda-vādinām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paṭhatāṁ vaiṣṇavaṁ śāstraṁ vaiṣṇavebhyaś ca yacchatām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phalam etan mahīpāla labhate nātra saṁśayaḥ ||334||</w:t>
      </w:r>
    </w:p>
    <w:p w:rsidR="0084471E" w:rsidRDefault="0084471E">
      <w:pPr>
        <w:rPr>
          <w:lang w:val="fr-CA"/>
        </w:rPr>
      </w:pPr>
    </w:p>
    <w:p w:rsidR="0084471E" w:rsidRDefault="0084471E">
      <w:pPr>
        <w:pStyle w:val="Heading3"/>
        <w:rPr>
          <w:lang w:val="fr-CA"/>
        </w:rPr>
      </w:pPr>
      <w:r>
        <w:rPr>
          <w:lang w:val="fr-CA"/>
        </w:rPr>
        <w:t>kārttikādau phala-viśeṣaḥ</w:t>
      </w:r>
    </w:p>
    <w:p w:rsidR="0084471E" w:rsidRDefault="0084471E">
      <w:pPr>
        <w:rPr>
          <w:lang w:val="fr-CA"/>
        </w:rPr>
      </w:pPr>
    </w:p>
    <w:p w:rsidR="0084471E" w:rsidRDefault="0084471E">
      <w:pPr>
        <w:rPr>
          <w:lang w:val="fr-CA"/>
        </w:rPr>
      </w:pPr>
      <w:r>
        <w:rPr>
          <w:lang w:val="fr-CA"/>
        </w:rPr>
        <w:t xml:space="preserve">tatra kārttike </w:t>
      </w:r>
      <w:r>
        <w:rPr>
          <w:color w:val="FF0000"/>
          <w:lang w:val="fr-CA"/>
        </w:rPr>
        <w:t>gāruḍe</w:t>
      </w:r>
      <w:r>
        <w:rPr>
          <w:lang w:val="fr-CA"/>
        </w:rPr>
        <w:t>—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gavām ayuta-dānena yat phalaṁ labhate khaga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tulasī-patrakaikena tat phalaṁ kārttike smṛtam ||335||</w:t>
      </w:r>
    </w:p>
    <w:p w:rsidR="0084471E" w:rsidRDefault="0084471E">
      <w:pPr>
        <w:rPr>
          <w:lang w:val="fr-CA"/>
        </w:rPr>
      </w:pPr>
    </w:p>
    <w:p w:rsidR="0084471E" w:rsidRDefault="0084471E">
      <w:pPr>
        <w:rPr>
          <w:lang w:val="fr-CA"/>
        </w:rPr>
      </w:pPr>
      <w:r>
        <w:rPr>
          <w:color w:val="FF0000"/>
          <w:lang w:val="fr-CA"/>
        </w:rPr>
        <w:t>skānde</w:t>
      </w:r>
      <w:r>
        <w:rPr>
          <w:lang w:val="fr-CA"/>
        </w:rPr>
        <w:t xml:space="preserve"> śrī-brahma-nārada-saṁvāde—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tulasī-dala-lakṣeṇa kārttike yo’rcayed dharim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patre patre muni-śreṣṭha mauktikaṁ labhate phalam ||336||</w:t>
      </w:r>
    </w:p>
    <w:p w:rsidR="0084471E" w:rsidRDefault="0084471E">
      <w:pPr>
        <w:pStyle w:val="Commentary"/>
        <w:rPr>
          <w:lang w:val="fr-CA"/>
        </w:rPr>
      </w:pPr>
    </w:p>
    <w:p w:rsidR="0084471E" w:rsidRDefault="0084471E">
      <w:pPr>
        <w:pStyle w:val="Commentary"/>
        <w:rPr>
          <w:lang w:val="fr-CA"/>
        </w:rPr>
      </w:pPr>
      <w:r>
        <w:rPr>
          <w:lang w:val="fr-CA"/>
        </w:rPr>
        <w:t>mauktikaṁ phalaṁ mokṣam | mukteḥ phalaṁ bhaktiṁ vā ||336||</w:t>
      </w:r>
    </w:p>
    <w:p w:rsidR="0084471E" w:rsidRDefault="0084471E">
      <w:pPr>
        <w:pStyle w:val="Commentary"/>
        <w:rPr>
          <w:lang w:val="fr-CA"/>
        </w:rPr>
      </w:pPr>
    </w:p>
    <w:p w:rsidR="0084471E" w:rsidRDefault="0084471E">
      <w:pPr>
        <w:rPr>
          <w:lang w:val="fr-CA"/>
        </w:rPr>
      </w:pPr>
      <w:r>
        <w:rPr>
          <w:lang w:val="fr-CA"/>
        </w:rPr>
        <w:t>tatraivāgre—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tulasī-dalāni puṇyāni ye yacchanti janārdana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kārttikaṁ sakalaṁ vatsa pāpaṁ janmāyutaṁ dahet ||337||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iṣṭvā kratu-śataiḥ puṇyair dattvā ratnāny anekaśaḥ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tulasī-dalena tat puṇyaṁ kārttike keśavārcanāt ||338||</w:t>
      </w:r>
    </w:p>
    <w:p w:rsidR="0084471E" w:rsidRDefault="0084471E">
      <w:pPr>
        <w:pStyle w:val="Commentary"/>
        <w:rPr>
          <w:lang w:val="fr-CA"/>
        </w:rPr>
      </w:pPr>
    </w:p>
    <w:p w:rsidR="0084471E" w:rsidRDefault="0084471E">
      <w:pPr>
        <w:pStyle w:val="Commentary"/>
        <w:rPr>
          <w:lang w:val="fr-CA"/>
        </w:rPr>
      </w:pPr>
      <w:r>
        <w:rPr>
          <w:lang w:val="fr-CA"/>
        </w:rPr>
        <w:t>teṣāṁ pāpaṁ dahet naśyati | yo yacchatīti vā pāṭhaḥ | tataś ca sa evātmano’nyasyāpi pāpaṁ dahet | puṇyair uttamair aśvamedhādibhir ity arthaḥ | yat prāpyate tat puṇyaṁ syāt ||337-338||</w:t>
      </w:r>
    </w:p>
    <w:p w:rsidR="0084471E" w:rsidRDefault="0084471E">
      <w:pPr>
        <w:rPr>
          <w:lang w:val="fr-CA"/>
        </w:rPr>
      </w:pPr>
      <w:r>
        <w:rPr>
          <w:lang w:val="fr-CA"/>
        </w:rPr>
        <w:t>kiṁ ca—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yaḥ punas tulasīṁ pāpya kārttikaṁ sakalaṁ mune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arcayed deva-deveśaṁ sa yāti paramāṁ gatim ||339||</w:t>
      </w:r>
    </w:p>
    <w:p w:rsidR="0084471E" w:rsidRDefault="0084471E">
      <w:pPr>
        <w:rPr>
          <w:lang w:val="fr-CA"/>
        </w:rPr>
      </w:pPr>
    </w:p>
    <w:p w:rsidR="0084471E" w:rsidRDefault="0084471E">
      <w:pPr>
        <w:rPr>
          <w:lang w:val="fr-CA"/>
        </w:rPr>
      </w:pPr>
      <w:r>
        <w:rPr>
          <w:color w:val="FF0000"/>
          <w:lang w:val="fr-CA"/>
        </w:rPr>
        <w:t>pādme kārttika-māhātmye</w:t>
      </w:r>
      <w:r>
        <w:rPr>
          <w:lang w:val="fr-CA"/>
        </w:rPr>
        <w:t>—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mañjarībhiḥ sapatrābhir mālābhiś cāpi keśavaḥ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tulasyāḥ kārttike prīto dadāti padam avyayam ||340||</w:t>
      </w:r>
    </w:p>
    <w:p w:rsidR="0084471E" w:rsidRDefault="0084471E">
      <w:pPr>
        <w:pStyle w:val="Heading3"/>
      </w:pPr>
      <w:r>
        <w:t>atha māghe</w:t>
      </w:r>
    </w:p>
    <w:p w:rsidR="0084471E" w:rsidRDefault="0084471E"/>
    <w:p w:rsidR="0084471E" w:rsidRDefault="0084471E">
      <w:pPr>
        <w:rPr>
          <w:lang w:val="fr-CA"/>
        </w:rPr>
      </w:pPr>
      <w:r>
        <w:rPr>
          <w:color w:val="FF0000"/>
          <w:lang w:val="fr-CA"/>
        </w:rPr>
        <w:t xml:space="preserve">skānde </w:t>
      </w:r>
      <w:r>
        <w:rPr>
          <w:lang w:val="fr-CA"/>
        </w:rPr>
        <w:t>tatraiva—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snātvā mahā-nadī-toye komalais tulasī-dalaiḥ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yo’rcayen mādhavaṁ māghe kulānāṁ tārayec chatam ||341||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sukomalair dalair yas tu mañjarībhir janārdanam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arcayen māgha-māse tu kratūnāṁ labhate phalam ||342||</w:t>
      </w:r>
    </w:p>
    <w:p w:rsidR="0084471E" w:rsidRDefault="0084471E">
      <w:pPr>
        <w:pStyle w:val="Heading3"/>
        <w:rPr>
          <w:lang w:val="fr-CA"/>
        </w:rPr>
      </w:pPr>
      <w:r>
        <w:rPr>
          <w:lang w:val="fr-CA"/>
        </w:rPr>
        <w:t xml:space="preserve">atha cāturmāsye </w:t>
      </w:r>
    </w:p>
    <w:p w:rsidR="0084471E" w:rsidRDefault="0084471E">
      <w:pPr>
        <w:rPr>
          <w:lang w:val="fr-CA"/>
        </w:rPr>
      </w:pPr>
    </w:p>
    <w:p w:rsidR="0084471E" w:rsidRDefault="0084471E">
      <w:pPr>
        <w:rPr>
          <w:lang w:val="fr-CA"/>
        </w:rPr>
      </w:pPr>
      <w:r>
        <w:rPr>
          <w:color w:val="FF0000"/>
          <w:lang w:val="fr-CA"/>
        </w:rPr>
        <w:t>skānde</w:t>
      </w:r>
      <w:r>
        <w:rPr>
          <w:lang w:val="fr-CA"/>
        </w:rPr>
        <w:t>—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>sampūjya tulasī-bhaktyā ghana-śyāmaṁ janārdanam |</w:t>
      </w:r>
    </w:p>
    <w:p w:rsidR="0084471E" w:rsidRDefault="0084471E">
      <w:pPr>
        <w:pStyle w:val="Quote0"/>
        <w:rPr>
          <w:lang w:val="fr-CA"/>
        </w:rPr>
      </w:pPr>
      <w:r>
        <w:rPr>
          <w:lang w:val="fr-CA"/>
        </w:rPr>
        <w:t xml:space="preserve">caturo vārṣikān māsān aśvamedhāyutaṁ labhet ||343|| </w:t>
      </w:r>
    </w:p>
    <w:p w:rsidR="0084471E" w:rsidRDefault="0084471E">
      <w:pPr>
        <w:pStyle w:val="Commentary"/>
        <w:rPr>
          <w:lang w:val="fr-CA"/>
        </w:rPr>
      </w:pPr>
    </w:p>
    <w:p w:rsidR="0084471E" w:rsidRDefault="0084471E">
      <w:pPr>
        <w:pStyle w:val="Commentary"/>
        <w:rPr>
          <w:lang w:val="fr-CA"/>
        </w:rPr>
      </w:pPr>
      <w:r>
        <w:rPr>
          <w:lang w:val="fr-CA"/>
        </w:rPr>
        <w:t>tulasyā bhaktir mālādi-racanā, tathā ||343||</w:t>
      </w:r>
    </w:p>
    <w:p w:rsidR="0084471E" w:rsidRDefault="0084471E">
      <w:pPr>
        <w:pStyle w:val="Heading3"/>
        <w:rPr>
          <w:lang w:val="fr-CA"/>
        </w:rPr>
      </w:pPr>
      <w:r>
        <w:rPr>
          <w:lang w:val="fr-CA"/>
        </w:rPr>
        <w:t>atha vaiśākhe</w:t>
      </w:r>
    </w:p>
    <w:p w:rsidR="0084471E" w:rsidRDefault="0084471E">
      <w:pPr>
        <w:rPr>
          <w:lang w:val="fr-CA"/>
        </w:rPr>
      </w:pPr>
    </w:p>
    <w:p w:rsidR="0084471E" w:rsidRDefault="0084471E">
      <w:pPr>
        <w:rPr>
          <w:lang w:val="fr-CA"/>
        </w:rPr>
      </w:pPr>
      <w:r>
        <w:rPr>
          <w:color w:val="FF0000"/>
          <w:lang w:val="fr-CA"/>
        </w:rPr>
        <w:t xml:space="preserve">pādme </w:t>
      </w:r>
      <w:r>
        <w:rPr>
          <w:lang w:val="fr-CA"/>
        </w:rPr>
        <w:t>vaiśākha-māhātmye śrī-yama-brāhmaṇa-saṁvāde [5.98.9-10]</w:t>
      </w:r>
    </w:p>
    <w:p w:rsidR="0084471E" w:rsidRDefault="0084471E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tulasī gaura-kṛṣṇākhyā tayābhyarcya madhudviṣam |</w:t>
      </w:r>
    </w:p>
    <w:p w:rsidR="0084471E" w:rsidRDefault="0084471E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viśeṣeṇa tu vaiśākhe naro nārāyaṇo bhavet ||344||</w:t>
      </w:r>
    </w:p>
    <w:p w:rsidR="0084471E" w:rsidRDefault="0084471E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mādhavaṁ sakalaṁ māsaṁ tulasyā yo'rcayen naraḥ |</w:t>
      </w:r>
    </w:p>
    <w:p w:rsidR="0084471E" w:rsidRDefault="0084471E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trisandhyaṁ madhuhantāraṁ nāsti tasya punar-bhavaḥ ||345||</w:t>
      </w:r>
    </w:p>
    <w:p w:rsidR="0084471E" w:rsidRDefault="0084471E">
      <w:pPr>
        <w:pStyle w:val="Commentary"/>
        <w:rPr>
          <w:rFonts w:eastAsia="MS Minchofalt"/>
          <w:lang w:val="fr-CA"/>
        </w:rPr>
      </w:pPr>
    </w:p>
    <w:p w:rsidR="0084471E" w:rsidRDefault="0084471E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nārāyaṇa iva bhavet | tat-sārūpya-prāptyā | punarbhavo janma-lakṣaṇaḥ saṁsāro nāsti | nitya-vaikuṇṭha-vāsāt ||344-345||</w:t>
      </w:r>
    </w:p>
    <w:p w:rsidR="0084471E" w:rsidRDefault="0084471E">
      <w:pPr>
        <w:pStyle w:val="Heading3"/>
        <w:rPr>
          <w:rFonts w:eastAsia="MS Minchofalt"/>
        </w:rPr>
      </w:pPr>
      <w:r>
        <w:rPr>
          <w:lang w:val="fr-CA"/>
        </w:rPr>
        <w:t>atha tulasī-grahaṇa-vidhiḥ</w:t>
      </w:r>
    </w:p>
    <w:p w:rsidR="0084471E" w:rsidRDefault="0084471E"/>
    <w:p w:rsidR="0084471E" w:rsidRDefault="0084471E">
      <w:r>
        <w:rPr>
          <w:color w:val="FF0000"/>
        </w:rPr>
        <w:t>vāyu-purāṇe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asnātvā tulasīṁ chittvā ya pūjāṁ kurute naraḥ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so’parādhī bhavet satyaṁ tat sarvaṁ niṣphalaṁ bhavet ||346||</w:t>
      </w:r>
    </w:p>
    <w:p w:rsidR="0084471E" w:rsidRDefault="0084471E">
      <w:pPr>
        <w:pStyle w:val="Heading3"/>
      </w:pPr>
      <w:r>
        <w:t>tatrādau mantraḥ |</w:t>
      </w:r>
    </w:p>
    <w:p w:rsidR="0084471E" w:rsidRDefault="0084471E">
      <w:pPr>
        <w:pStyle w:val="Commentary"/>
      </w:pPr>
    </w:p>
    <w:p w:rsidR="0084471E" w:rsidRDefault="0084471E">
      <w:r>
        <w:rPr>
          <w:color w:val="FF0000"/>
        </w:rPr>
        <w:t>skānde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tulasyāmṛta-janmāsi sadā tvaṁ keśava-priye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keśavārthaṁ vicinvāmi varadā bhava śobhane ||347||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vicitvāmīty ārṣaṁ vicinomi ||347||</w:t>
      </w:r>
    </w:p>
    <w:p w:rsidR="0084471E" w:rsidRDefault="0084471E">
      <w:pPr>
        <w:pStyle w:val="Quote0"/>
        <w:rPr>
          <w:lang w:val="sa-IN"/>
        </w:rPr>
      </w:pP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tvad-aṅga-sambhavaiḥ patraiḥ pūjayāmi yathā harim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tathā kuru pavitrāṅgi kalau mala-vināśini ||348||</w:t>
      </w:r>
    </w:p>
    <w:p w:rsidR="0084471E" w:rsidRDefault="0084471E"/>
    <w:p w:rsidR="0084471E" w:rsidRDefault="0084471E">
      <w:r>
        <w:rPr>
          <w:color w:val="FF0000"/>
        </w:rPr>
        <w:t>garuḍe</w:t>
      </w:r>
      <w:r>
        <w:t xml:space="preserve"> ca—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mokṣaikaheto dharaṇī-praśaste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viṣṇoḥ samas tasya guroḥ priyeti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 xml:space="preserve">ārādhanārthaṁ vara-mañjarīkaṁ </w:t>
      </w:r>
    </w:p>
    <w:p w:rsidR="0084471E" w:rsidRDefault="0084471E">
      <w:pPr>
        <w:pStyle w:val="Quote0"/>
        <w:rPr>
          <w:color w:val="auto"/>
          <w:lang w:val="sa-IN"/>
        </w:rPr>
      </w:pPr>
      <w:r>
        <w:rPr>
          <w:lang w:val="sa-IN"/>
        </w:rPr>
        <w:t>lunāmi patraṁ tulasi kṣamasva ||349||</w:t>
      </w:r>
    </w:p>
    <w:p w:rsidR="0084471E" w:rsidRDefault="0084471E"/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ity uktvā tulasīṁ natvā citvā dakṣiṇa-pāṇinā 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patrāṇy ekaikaśo nyasyet sat-pātre mañjarir api ||350||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  <w:rPr>
          <w:b/>
          <w:bCs w:val="0"/>
        </w:rPr>
      </w:pPr>
      <w:r>
        <w:t>ekaikaśo dakṣiṇa-hastena citvā tathaiva sat-pātre uttama-bhājane arpayen nidadhyāt ||350||</w:t>
      </w:r>
    </w:p>
    <w:p w:rsidR="0084471E" w:rsidRDefault="0084471E">
      <w:pPr>
        <w:pStyle w:val="Heading3"/>
      </w:pPr>
      <w:r>
        <w:t>tan-māhātmyaṁ ca</w:t>
      </w:r>
    </w:p>
    <w:p w:rsidR="0084471E" w:rsidRDefault="0084471E"/>
    <w:p w:rsidR="0084471E" w:rsidRDefault="0084471E">
      <w:r>
        <w:rPr>
          <w:color w:val="FF0000"/>
        </w:rPr>
        <w:t>skānde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mantreṇānena yaḥ kuryād gṛhītvā tulasī-dalam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pūjanaṁ vāsudevasya lakṣa-koṭi-phalaṁ labhet ||351||</w:t>
      </w:r>
    </w:p>
    <w:p w:rsidR="0084471E" w:rsidRDefault="0084471E"/>
    <w:p w:rsidR="0084471E" w:rsidRDefault="0084471E">
      <w:r>
        <w:t>kiṁ ca—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śālagrāma-śilārcārthaṁ pratyahaṁ tulasī-kṣitau |</w:t>
      </w:r>
    </w:p>
    <w:p w:rsidR="0084471E" w:rsidRDefault="0084471E">
      <w:pPr>
        <w:pStyle w:val="Quote0"/>
        <w:rPr>
          <w:b w:val="0"/>
          <w:color w:val="auto"/>
          <w:lang w:val="sa-IN"/>
        </w:rPr>
      </w:pPr>
      <w:r>
        <w:rPr>
          <w:lang w:val="sa-IN"/>
        </w:rPr>
        <w:t>tulasīṁ ye vicinvanti dhanyās te kara-pallavā ||352||</w:t>
      </w:r>
      <w:r>
        <w:rPr>
          <w:b w:val="0"/>
          <w:color w:val="auto"/>
          <w:lang w:val="sa-IN"/>
        </w:rPr>
        <w:t xml:space="preserve"> iti 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kṣitāv iti | pṛthivyām eva | śrī-tulasyāḥ sattvāt | ataḥ kṣitir api dhanyeti bhāvaḥ ||352||</w:t>
      </w:r>
    </w:p>
    <w:p w:rsidR="0084471E" w:rsidRDefault="0084471E">
      <w:pPr>
        <w:pStyle w:val="Commentary"/>
      </w:pP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saṅkrānty-ādau niṣiddho’pi tulasy-avacayaḥ smṛtau 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paraṁ śrī-viṣṇu-bhaktes tu dvādaśyām eva neṣyate ||353||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saṅkrāntau pakṣayor ante dvādaśyāṁ ravi-vāsare | tulasīṁ ye vicinvanti ity ādi-vacanaiḥ smṛti-śāstre niṣiddho’pi paraṁ kevalaṁ dvādaśyām eva tulasyā avacayo neṣyate ||353||</w:t>
      </w:r>
    </w:p>
    <w:p w:rsidR="0084471E" w:rsidRDefault="0084471E">
      <w:pPr>
        <w:pStyle w:val="Heading3"/>
      </w:pPr>
      <w:r>
        <w:t>atha tulasy-avacayana-niṣedha-kālaḥ</w:t>
      </w:r>
    </w:p>
    <w:p w:rsidR="0084471E" w:rsidRDefault="0084471E"/>
    <w:p w:rsidR="0084471E" w:rsidRDefault="0084471E">
      <w:r>
        <w:rPr>
          <w:color w:val="FF0000"/>
        </w:rPr>
        <w:t>viṣṇu-dharmottare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na chindyāt tulasīṁ viprā dvādaśyāṁ vaiṣṇavaḥ kvacit ||354||</w:t>
      </w:r>
    </w:p>
    <w:p w:rsidR="0084471E" w:rsidRDefault="0084471E"/>
    <w:p w:rsidR="0084471E" w:rsidRDefault="0084471E">
      <w:r>
        <w:rPr>
          <w:color w:val="FF0000"/>
        </w:rPr>
        <w:t>gāruḍe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bhānu-vāraṁ vinā dūrvā tulasīṁ dvādaśīṁ vinā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jīvitasyāvināśāya na vicinvīta dharma-vit ||355||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jīvitasyāvināśāyeti | anyathā āyuḥkṣayaḥ syād ity arthaḥ ||355||</w:t>
      </w:r>
    </w:p>
    <w:p w:rsidR="0084471E" w:rsidRDefault="0084471E">
      <w:pPr>
        <w:pStyle w:val="Commentary"/>
      </w:pPr>
    </w:p>
    <w:p w:rsidR="0084471E" w:rsidRDefault="0084471E">
      <w:r>
        <w:rPr>
          <w:color w:val="FF0000"/>
        </w:rPr>
        <w:t xml:space="preserve">pādme </w:t>
      </w:r>
      <w:r>
        <w:t>ca śrī-kṛṣṇa-satyā-saṁvādīya-kārttika-māhātmye—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dvādaśyāṁ tulasī-patraṁ dhātrī-patraṁ ca kārttike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lunāti sa naro gacchen nirayānati-garhitān ||356||</w:t>
      </w:r>
    </w:p>
    <w:p w:rsidR="0084471E" w:rsidRDefault="0084471E"/>
    <w:p w:rsidR="0084471E" w:rsidRDefault="0084471E">
      <w:pPr>
        <w:pStyle w:val="Commentary"/>
      </w:pPr>
      <w:r>
        <w:t>evaṁ dvādaśyām eva niṣedhād amāvasyādāv api tad-avacayo vihita iti jñeyam ||356||</w:t>
      </w:r>
    </w:p>
    <w:p w:rsidR="0084471E" w:rsidRDefault="0084471E">
      <w:pPr>
        <w:pStyle w:val="Commentary"/>
      </w:pPr>
      <w:r>
        <w:t xml:space="preserve"> </w:t>
      </w:r>
    </w:p>
    <w:p w:rsidR="0084471E" w:rsidRDefault="0084471E">
      <w:r>
        <w:t>ata evoktam—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devārthe tulasī-cchedo homārthe samidhāṁ tathā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indu-kṣaye na duṣyeta garvārthe tu tṛṇasya ca ||357||</w:t>
      </w:r>
    </w:p>
    <w:p w:rsidR="0084471E" w:rsidRDefault="0084471E">
      <w:pPr>
        <w:pStyle w:val="Quote0"/>
        <w:rPr>
          <w:lang w:val="sa-IN"/>
        </w:rPr>
      </w:pPr>
    </w:p>
    <w:p w:rsidR="0084471E" w:rsidRDefault="0084471E">
      <w:pPr>
        <w:pStyle w:val="Commentary"/>
      </w:pPr>
      <w:r>
        <w:t>tad evābhivyañjayait—devārtha iti | samāsāntaḥ-praviṣṭenāpi chedena sahāgre’py anvayaḥ ||357||</w:t>
      </w:r>
    </w:p>
    <w:p w:rsidR="0084471E" w:rsidRDefault="0084471E">
      <w:pPr>
        <w:pStyle w:val="Quote0"/>
        <w:rPr>
          <w:color w:val="auto"/>
          <w:lang w:val="sa-IN"/>
        </w:rPr>
      </w:pPr>
      <w:r>
        <w:rPr>
          <w:color w:val="auto"/>
          <w:lang w:val="sa-IN"/>
        </w:rPr>
        <w:t>evaṁ kṛtvā mahā-pūjām aṅgopāṅgādikaṁ prabhoḥ |</w:t>
      </w:r>
    </w:p>
    <w:p w:rsidR="0084471E" w:rsidRDefault="0084471E">
      <w:pPr>
        <w:pStyle w:val="Quote0"/>
        <w:rPr>
          <w:color w:val="auto"/>
          <w:lang w:val="sa-IN"/>
        </w:rPr>
      </w:pPr>
      <w:r>
        <w:rPr>
          <w:color w:val="auto"/>
          <w:lang w:val="sa-IN"/>
        </w:rPr>
        <w:t>kramād yathā-sampradāyaṁ tat-tat-sthāneṣu pūjayet ||358||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aṅgāni śrī-mūrtau mantra-varṇādi-nyāsa-sthānāni upāṅgāni veṇv-ādi-cihna-catuṣkam | ādi-śabdena śrī-mūrti-nyasta-mantra-padākṣarāṇi āvaraṇāni ca | teṣāṁ teṣāṁ varṇādīnāṁ sthāneṣu krameṇa gandhādibhiḥ pūjayet ||358||</w:t>
      </w:r>
    </w:p>
    <w:p w:rsidR="0084471E" w:rsidRDefault="0084471E">
      <w:pPr>
        <w:pStyle w:val="Heading3"/>
      </w:pPr>
      <w:r>
        <w:t>athāṅgopāṅga-pūjā</w:t>
      </w:r>
    </w:p>
    <w:p w:rsidR="0084471E" w:rsidRDefault="0084471E">
      <w:pPr>
        <w:rPr>
          <w:b/>
          <w:bCs/>
        </w:rPr>
      </w:pPr>
    </w:p>
    <w:p w:rsidR="0084471E" w:rsidRDefault="0084471E">
      <w:pPr>
        <w:rPr>
          <w:b/>
          <w:bCs/>
        </w:rPr>
      </w:pPr>
      <w:r>
        <w:rPr>
          <w:b/>
          <w:bCs/>
        </w:rPr>
        <w:t>mantra-varṇa-padāny ādau tat-tan-nyāsa-padeṣu ca |</w:t>
      </w:r>
    </w:p>
    <w:p w:rsidR="0084471E" w:rsidRDefault="0084471E">
      <w:pPr>
        <w:rPr>
          <w:b/>
          <w:bCs/>
        </w:rPr>
      </w:pPr>
      <w:r>
        <w:rPr>
          <w:b/>
          <w:bCs/>
        </w:rPr>
        <w:t>veṇuṁ ca mālāṁ śrīvatsaṁ kaustubhaṁ ca yathāspadam ||359||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tad eva vivicya darśayati—mantreti | tasya tasya nyāsa-sthāneṣu yathāspadaṁ yathā-sthānam | ayam arthaḥ—pūrvaṁ śrī-mūrtau yasminn aṅge yan nyastam asti | tasmin tad eva krameṇa pūjayed iti | prayogaḥ—śrī-mastake oṁ hrīṁ namaḥ | lalāṭe oṁ klīṁ namaḥ ity ādi | śrī-netra-dvaye kecid api pūjāṁ kurvanti | oṁ hrīṁ namaḥ ity ādiḥ | atra sarvatra nija-sampradāya-vyavahāra evānusartavyaḥ | ata eva likhitaṁ—yathā-sampradāyam iti | veṇv-ādīṁś ca śrī-mukhādau pūrvavat pūjayet | prayogaḥ—śrī-mukha-veṇave namaḥ ity ādiḥ ||359||</w:t>
      </w:r>
    </w:p>
    <w:p w:rsidR="0084471E" w:rsidRDefault="0084471E">
      <w:pPr>
        <w:pStyle w:val="Commentary"/>
      </w:pPr>
    </w:p>
    <w:p w:rsidR="0084471E" w:rsidRDefault="0084471E">
      <w:pPr>
        <w:rPr>
          <w:b/>
          <w:bCs/>
        </w:rPr>
      </w:pPr>
      <w:r>
        <w:rPr>
          <w:b/>
          <w:bCs/>
        </w:rPr>
        <w:t>tataś ca mūla-mantreṇa kṣiptvā puṣpāñjali-trayam |</w:t>
      </w:r>
    </w:p>
    <w:p w:rsidR="0084471E" w:rsidRDefault="0084471E">
      <w:pPr>
        <w:rPr>
          <w:b/>
          <w:bCs/>
        </w:rPr>
      </w:pPr>
      <w:r>
        <w:rPr>
          <w:b/>
          <w:bCs/>
        </w:rPr>
        <w:t>prārthyānujñāṁ bhagavato’rcayed āvṛtti-devatā ||360||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āvṛttiḥ āvaraṇaṁ | tad-rūpā devatāḥ ||360||</w:t>
      </w:r>
    </w:p>
    <w:p w:rsidR="0084471E" w:rsidRDefault="0084471E">
      <w:pPr>
        <w:pStyle w:val="Commentary"/>
      </w:pPr>
    </w:p>
    <w:p w:rsidR="0084471E" w:rsidRDefault="0084471E">
      <w:pPr>
        <w:rPr>
          <w:b/>
          <w:bCs/>
        </w:rPr>
      </w:pPr>
      <w:r>
        <w:rPr>
          <w:b/>
          <w:bCs/>
        </w:rPr>
        <w:t>tāś ca pratyekam āvāhya snānādi parikalpya ca |</w:t>
      </w:r>
    </w:p>
    <w:p w:rsidR="0084471E" w:rsidRDefault="0084471E">
      <w:pPr>
        <w:rPr>
          <w:b/>
          <w:bCs/>
        </w:rPr>
      </w:pPr>
      <w:r>
        <w:rPr>
          <w:b/>
          <w:bCs/>
        </w:rPr>
        <w:t>pūjayed gandha-puṣpābhyāṁ yathā-sthānaṁ yathā-kramam ||361||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tā āvaraṇa-devatāḥ | tāsām eva snānādikaṁ parikalpya sampādya tāḥ pūjayet ||361||</w:t>
      </w:r>
    </w:p>
    <w:p w:rsidR="0084471E" w:rsidRDefault="0084471E">
      <w:pPr>
        <w:pStyle w:val="Heading3"/>
      </w:pPr>
      <w:r>
        <w:t>athāvaraṇa-pūjā</w:t>
      </w:r>
    </w:p>
    <w:p w:rsidR="0084471E" w:rsidRDefault="0084471E">
      <w:pPr>
        <w:jc w:val="center"/>
        <w:rPr>
          <w:b/>
          <w:bCs/>
        </w:rPr>
      </w:pP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karṇikāyāṁ catur-dikṣu dyotamānān prabhoḥ sakhān 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vasudāmaṁ sudāmaṁ ca dāmaṁ ca kiṅkiṇīṁ yajet ||362||</w:t>
      </w:r>
    </w:p>
    <w:p w:rsidR="0084471E" w:rsidRDefault="0084471E">
      <w:pPr>
        <w:rPr>
          <w:b/>
          <w:bCs/>
        </w:rPr>
      </w:pPr>
    </w:p>
    <w:p w:rsidR="0084471E" w:rsidRDefault="0084471E">
      <w:pPr>
        <w:pStyle w:val="Commentary"/>
      </w:pPr>
      <w:r>
        <w:t>tad eva vivicya darśayati—karṇikāyām ity ādinā ūrdvhayor ity antena | caturdikṣu śrī-bhagavataḥ pūrvādi-dik-catuṣṭaye | prayogaḥ—oṁ vasudāmāya namaḥ ity ādi ||362||</w:t>
      </w:r>
    </w:p>
    <w:p w:rsidR="0084471E" w:rsidRDefault="0084471E">
      <w:pPr>
        <w:pStyle w:val="Commentary"/>
      </w:pPr>
    </w:p>
    <w:p w:rsidR="0084471E" w:rsidRDefault="0084471E">
      <w:pPr>
        <w:jc w:val="center"/>
      </w:pPr>
      <w:r>
        <w:t>iti prathamāvaraṇam |</w:t>
      </w:r>
    </w:p>
    <w:p w:rsidR="0084471E" w:rsidRDefault="0084471E">
      <w:pPr>
        <w:jc w:val="center"/>
      </w:pP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tad-bahiś cāgni-koṇādau keśareṣv āgga-devatāḥ 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hṛdayādi-yutāḥ pūjyāḥ sva-sva-varṇādi-śobhitāḥ ||363||</w:t>
      </w:r>
    </w:p>
    <w:p w:rsidR="0084471E" w:rsidRDefault="0084471E">
      <w:pPr>
        <w:rPr>
          <w:b/>
          <w:bCs/>
        </w:rPr>
      </w:pPr>
    </w:p>
    <w:p w:rsidR="0084471E" w:rsidRDefault="0084471E">
      <w:pPr>
        <w:pStyle w:val="Commentary"/>
      </w:pPr>
      <w:r>
        <w:t xml:space="preserve">agnikoṇādāv iti koṇa-catuṣṭaye prathamāṅga-devatā-catuṣṭayam | antyāś ca caturdikṣv eveti jñeyam | hṛdayādi-mantraiḥ hṛdayāya namaḥ | śirase svāhā ity ādibhir yuktāḥ | prayogaḥ—hrīṁ hṛdayāya namaḥ | namaḥ śirase svāhā namaḥ ity ādiḥ | tad-varṇādikaṁ coktaṁ </w:t>
      </w:r>
      <w:r>
        <w:rPr>
          <w:color w:val="FF0000"/>
        </w:rPr>
        <w:t xml:space="preserve">krama-dīpikāyāṁ </w:t>
      </w:r>
      <w:r>
        <w:rPr>
          <w:color w:val="auto"/>
          <w:sz w:val="24"/>
        </w:rPr>
        <w:t>[4.30]</w:t>
      </w:r>
      <w:r>
        <w:t>—</w:t>
      </w:r>
    </w:p>
    <w:p w:rsidR="0084471E" w:rsidRDefault="0084471E">
      <w:pPr>
        <w:pStyle w:val="Commentary"/>
        <w:ind w:left="720"/>
        <w:rPr>
          <w:color w:val="0000FF"/>
        </w:rPr>
      </w:pPr>
      <w:r>
        <w:rPr>
          <w:color w:val="0000FF"/>
        </w:rPr>
        <w:t>muktendu-kānta-kuvalaya-</w:t>
      </w:r>
    </w:p>
    <w:p w:rsidR="0084471E" w:rsidRDefault="0084471E">
      <w:pPr>
        <w:pStyle w:val="Commentary"/>
        <w:ind w:left="720"/>
        <w:rPr>
          <w:color w:val="0000FF"/>
        </w:rPr>
      </w:pPr>
      <w:r>
        <w:rPr>
          <w:color w:val="0000FF"/>
        </w:rPr>
        <w:t>hari-nīla-hutāśa-sabhāḥ pramadāḥ |</w:t>
      </w:r>
    </w:p>
    <w:p w:rsidR="0084471E" w:rsidRDefault="0084471E">
      <w:pPr>
        <w:pStyle w:val="Commentary"/>
        <w:ind w:left="720"/>
        <w:rPr>
          <w:color w:val="0000FF"/>
        </w:rPr>
      </w:pPr>
      <w:r>
        <w:rPr>
          <w:color w:val="0000FF"/>
        </w:rPr>
        <w:t>abhaya-vara-sphurita-karāḥ</w:t>
      </w:r>
    </w:p>
    <w:p w:rsidR="0084471E" w:rsidRDefault="0084471E">
      <w:pPr>
        <w:pStyle w:val="Commentary"/>
        <w:ind w:left="720"/>
        <w:rPr>
          <w:color w:val="0000FF"/>
        </w:rPr>
      </w:pPr>
      <w:r>
        <w:rPr>
          <w:color w:val="0000FF"/>
        </w:rPr>
        <w:t>prasanna-mukhyo’ṅgadevatāḥ smaryāḥ || iti |</w:t>
      </w:r>
    </w:p>
    <w:p w:rsidR="0084471E" w:rsidRDefault="0084471E">
      <w:pPr>
        <w:pStyle w:val="Commentary"/>
      </w:pPr>
      <w:r>
        <w:t>asyārthaḥ śukla-nīla-rakta-varṇāḥ strī-rūpāḥ abhaya-varakarāḥ pradhāna-devatā-svarūpā dhyeyā ity arthaḥ ||363||</w:t>
      </w:r>
    </w:p>
    <w:p w:rsidR="0084471E" w:rsidRDefault="0084471E">
      <w:pPr>
        <w:pStyle w:val="Commentary"/>
      </w:pPr>
    </w:p>
    <w:p w:rsidR="0084471E" w:rsidRDefault="0084471E">
      <w:pPr>
        <w:jc w:val="center"/>
      </w:pPr>
      <w:r>
        <w:t>iti dvitīyāvaraṇam |</w:t>
      </w:r>
    </w:p>
    <w:p w:rsidR="0084471E" w:rsidRDefault="0084471E">
      <w:pPr>
        <w:rPr>
          <w:b/>
          <w:bCs/>
        </w:rPr>
      </w:pP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tato bahiś ca pūrvādi-dig-daleṣv aṣṭasu prabhoḥ 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mahiṣī rukmiṇī satyabhāmā nāgnajitī kramāt ||364||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sunandā mitravindā ca sampūjyātha sulakṣaṇā 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jāmbavatī suśīlā ca tat-tad-dravyādi-bhūṣitā ||365||</w:t>
      </w:r>
    </w:p>
    <w:p w:rsidR="0084471E" w:rsidRDefault="0084471E">
      <w:pPr>
        <w:rPr>
          <w:b/>
          <w:bCs/>
        </w:rPr>
      </w:pPr>
    </w:p>
    <w:p w:rsidR="0084471E" w:rsidRDefault="0084471E">
      <w:pPr>
        <w:pStyle w:val="Commentary"/>
      </w:pPr>
      <w:r>
        <w:t>mahiṣīṇāṁ dhyānaṁ likhati—tat tad iti | tena tena kamalādinā dravyeṇa | ādi-śabdād rūpa-bhūṣaṇādinā ca bhūṣitāḥ | tac coktaṁ tatraiva [4.33]—</w:t>
      </w:r>
    </w:p>
    <w:p w:rsidR="0084471E" w:rsidRDefault="0084471E">
      <w:pPr>
        <w:pStyle w:val="Commentary"/>
        <w:ind w:left="720"/>
        <w:rPr>
          <w:color w:val="0000FF"/>
        </w:rPr>
      </w:pPr>
      <w:r>
        <w:rPr>
          <w:color w:val="0000FF"/>
        </w:rPr>
        <w:t>tapanīya-marakatābhāḥ susita-</w:t>
      </w:r>
    </w:p>
    <w:p w:rsidR="0084471E" w:rsidRDefault="0084471E">
      <w:pPr>
        <w:pStyle w:val="Commentary"/>
        <w:ind w:left="720"/>
        <w:rPr>
          <w:color w:val="0000FF"/>
        </w:rPr>
      </w:pPr>
      <w:r>
        <w:rPr>
          <w:color w:val="0000FF"/>
        </w:rPr>
        <w:t>vicitrāmbarā dviśas tv etāḥ |</w:t>
      </w:r>
    </w:p>
    <w:p w:rsidR="0084471E" w:rsidRDefault="0084471E">
      <w:pPr>
        <w:pStyle w:val="Commentary"/>
        <w:ind w:left="720"/>
        <w:rPr>
          <w:color w:val="0000FF"/>
        </w:rPr>
      </w:pPr>
      <w:r>
        <w:rPr>
          <w:color w:val="0000FF"/>
        </w:rPr>
        <w:t>pṛthu-kuca-bharālasāṅgyā vividha-</w:t>
      </w:r>
    </w:p>
    <w:p w:rsidR="0084471E" w:rsidRDefault="0084471E">
      <w:pPr>
        <w:pStyle w:val="Commentary"/>
        <w:ind w:left="720"/>
      </w:pPr>
      <w:r>
        <w:rPr>
          <w:color w:val="0000FF"/>
        </w:rPr>
        <w:t xml:space="preserve">maṇi-prakara-vilasitābharaṇāḥ || </w:t>
      </w:r>
      <w:r>
        <w:t>iti |</w:t>
      </w:r>
    </w:p>
    <w:p w:rsidR="0084471E" w:rsidRDefault="0084471E">
      <w:pPr>
        <w:pStyle w:val="Commentary"/>
      </w:pPr>
      <w:r>
        <w:t>asyārthaḥ—dviśaḥ yugmaśaḥ | krameṇa kāñcana-marakatavad-varṇā ratna-pūrita-sat-pātra-lakṣita-vāma-karā iti ||365||</w:t>
      </w:r>
    </w:p>
    <w:p w:rsidR="0084471E" w:rsidRDefault="0084471E">
      <w:pPr>
        <w:rPr>
          <w:b/>
          <w:bCs/>
        </w:rPr>
      </w:pPr>
    </w:p>
    <w:p w:rsidR="0084471E" w:rsidRDefault="0084471E">
      <w:pPr>
        <w:jc w:val="center"/>
      </w:pPr>
      <w:r>
        <w:t>iti tṛtīyāvaraṇam |</w:t>
      </w:r>
    </w:p>
    <w:p w:rsidR="0084471E" w:rsidRDefault="0084471E">
      <w:pPr>
        <w:jc w:val="center"/>
      </w:pP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pūrvādy-aṣṭa-dalāgreṣu vasudevaṁ ca devakīm 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śrī-nandaṁ śrī-yaśodāṁ ca balabhadraṁ subhadrikām ||366||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gopān gopīś ca tad-bhāva-trapayā dūrataḥ sthitāḥ 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vicitra-rūpa-veśādi-śobhamānān imān yajet ||367||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 xml:space="preserve">pūrvaṁ pūrva-dik-sthitam | tad-ādiṣu aṣṭasu dalāgreṣu vasudevādīn aṣṭau yajet pūjayed iti dvābhyām anvayaḥ | kramād ity agre likhitatvāt sarvatraiva sambandhanīyam | tatra gopa-gopīnāṁ bahutve’pi gaṇatvābhiprāyeṇa dvitvaṁ jñeyam | nanu bhagavataḥ priyatamānāṁ bhagavatīnāṁ śrī-gopīnāṁ caturthāvaraṇe pūjanaṁ nopayujyate | bhagavaty antāntika eva tāsām avasthity-upapatteḥ | tatra likhati—tad-bhāveti | tena tena anirvācanīyena parama-gopyena vā bhāvena prema-viśeṣeṇa yā trapā, tayā dūrataḥ sthitāḥ | atyanta-sannikarṣeṇa nija-bhāvasya prakāśe sati sabhā-madhye kulavatīnāṁ tāsāṁ parama-lajjotpattyā śrī-yaśodādi-saṅgopekṣayā ca tatrāvasthānaṁ yuktam eveti bhāvaḥ | etad api sakāma-pūjā-viṣayakam evety āmikam agre vyaktaṁ bhāvi | iti imān vasudevādīn pumān striyety eka-śeṣatvam | rūpādikaṁ ca teṣāṁ dhyānārthaṁ tatraivoktam [4.35-39] | </w:t>
      </w:r>
    </w:p>
    <w:p w:rsidR="0084471E" w:rsidRDefault="0084471E">
      <w:pPr>
        <w:pStyle w:val="Commentary"/>
        <w:rPr>
          <w:color w:val="0000FF"/>
        </w:rPr>
      </w:pPr>
      <w:r>
        <w:rPr>
          <w:color w:val="0000FF"/>
        </w:rPr>
        <w:tab/>
        <w:t>jñāna-mudrābhaya-karau pitarau pīta-pāṇḍurau |</w:t>
      </w:r>
    </w:p>
    <w:p w:rsidR="0084471E" w:rsidRDefault="0084471E">
      <w:pPr>
        <w:pStyle w:val="Commentary"/>
        <w:ind w:firstLine="720"/>
        <w:rPr>
          <w:color w:val="0000FF"/>
        </w:rPr>
      </w:pPr>
      <w:r>
        <w:rPr>
          <w:color w:val="0000FF"/>
        </w:rPr>
        <w:t xml:space="preserve">divya-mālyāmbarālepa-bhūṣaṇe mātarau punaḥ || </w:t>
      </w:r>
    </w:p>
    <w:p w:rsidR="0084471E" w:rsidRDefault="0084471E">
      <w:pPr>
        <w:pStyle w:val="Commentary"/>
        <w:ind w:left="720"/>
        <w:rPr>
          <w:color w:val="0000FF"/>
        </w:rPr>
      </w:pPr>
      <w:r>
        <w:rPr>
          <w:color w:val="0000FF"/>
        </w:rPr>
        <w:t>dhārayantyau ca varadaṁ pāyasāpūrṇa-pātrakam |</w:t>
      </w:r>
    </w:p>
    <w:p w:rsidR="0084471E" w:rsidRDefault="0084471E">
      <w:pPr>
        <w:pStyle w:val="Commentary"/>
        <w:ind w:left="720"/>
        <w:rPr>
          <w:color w:val="0000FF"/>
        </w:rPr>
      </w:pPr>
      <w:r>
        <w:rPr>
          <w:color w:val="0000FF"/>
        </w:rPr>
        <w:t>aruṇāśyāmale hāra-maṇi-kuṇḍala-maṇḍite ||</w:t>
      </w:r>
    </w:p>
    <w:p w:rsidR="0084471E" w:rsidRDefault="0084471E">
      <w:pPr>
        <w:pStyle w:val="Commentary"/>
        <w:ind w:left="720"/>
        <w:rPr>
          <w:color w:val="0000FF"/>
        </w:rPr>
      </w:pPr>
      <w:r>
        <w:rPr>
          <w:color w:val="0000FF"/>
        </w:rPr>
        <w:t>balaḥ śaṅkhendu-dhavalo musalaṁ lāṅgalaṁ dadhat |</w:t>
      </w:r>
    </w:p>
    <w:p w:rsidR="0084471E" w:rsidRDefault="0084471E">
      <w:pPr>
        <w:pStyle w:val="Commentary"/>
        <w:ind w:left="720"/>
        <w:rPr>
          <w:color w:val="0000FF"/>
        </w:rPr>
      </w:pPr>
      <w:r>
        <w:rPr>
          <w:color w:val="0000FF"/>
        </w:rPr>
        <w:t>hālālolo nīla-vāsā helāvān eka-kuṇḍalaḥ ||</w:t>
      </w:r>
    </w:p>
    <w:p w:rsidR="0084471E" w:rsidRDefault="0084471E">
      <w:pPr>
        <w:pStyle w:val="Commentary"/>
        <w:ind w:left="720"/>
        <w:rPr>
          <w:color w:val="0000FF"/>
        </w:rPr>
      </w:pPr>
      <w:r>
        <w:rPr>
          <w:color w:val="0000FF"/>
        </w:rPr>
        <w:t>kalāya-śyāmalā bhadrā subhadrā bhadra-bhūṣaṇā |</w:t>
      </w:r>
    </w:p>
    <w:p w:rsidR="0084471E" w:rsidRDefault="0084471E">
      <w:pPr>
        <w:pStyle w:val="Commentary"/>
        <w:ind w:left="720"/>
        <w:rPr>
          <w:color w:val="0000FF"/>
        </w:rPr>
      </w:pPr>
      <w:r>
        <w:rPr>
          <w:color w:val="0000FF"/>
        </w:rPr>
        <w:t>varābhaya-yutā pīta-vasanā rūḍha-yauvanā ||</w:t>
      </w:r>
    </w:p>
    <w:p w:rsidR="0084471E" w:rsidRDefault="0084471E">
      <w:pPr>
        <w:pStyle w:val="Commentary"/>
        <w:ind w:left="720"/>
        <w:rPr>
          <w:color w:val="0000FF"/>
        </w:rPr>
      </w:pPr>
      <w:r>
        <w:rPr>
          <w:color w:val="0000FF"/>
        </w:rPr>
        <w:t>veṇu-vīṇā-vetra-yaṣṭi-śaṅkha-śṛṅgādi-pāṇayaḥ |</w:t>
      </w:r>
    </w:p>
    <w:p w:rsidR="0084471E" w:rsidRDefault="0084471E">
      <w:pPr>
        <w:pStyle w:val="Commentary"/>
        <w:ind w:left="720"/>
        <w:rPr>
          <w:color w:val="0000FF"/>
        </w:rPr>
      </w:pPr>
      <w:r>
        <w:rPr>
          <w:color w:val="0000FF"/>
        </w:rPr>
        <w:t>gopā gopyaś ca vividha-prabhṛtātta-karāmbujāḥ |</w:t>
      </w:r>
    </w:p>
    <w:p w:rsidR="0084471E" w:rsidRDefault="0084471E">
      <w:pPr>
        <w:pStyle w:val="Commentary"/>
        <w:ind w:left="720"/>
      </w:pPr>
      <w:r>
        <w:rPr>
          <w:color w:val="0000FF"/>
        </w:rPr>
        <w:t xml:space="preserve">mandārādīṁś ca tad-bāhye pūjayet kalpa-pādapān || </w:t>
      </w:r>
      <w:r>
        <w:t>iti |</w:t>
      </w:r>
    </w:p>
    <w:p w:rsidR="0084471E" w:rsidRDefault="0084471E">
      <w:pPr>
        <w:pStyle w:val="Commentary"/>
      </w:pPr>
      <w:r>
        <w:t>eṣām ayam arthaḥ—pitarau vasudeva-nandau | mātarau śrī-devakī-yaśode | hālā mādhvī | helā līlā | prābhṛtam upāyanam iti ||366-367|||</w:t>
      </w:r>
    </w:p>
    <w:p w:rsidR="0084471E" w:rsidRDefault="0084471E">
      <w:pPr>
        <w:pStyle w:val="Commentary"/>
      </w:pPr>
    </w:p>
    <w:p w:rsidR="0084471E" w:rsidRDefault="0084471E">
      <w:pPr>
        <w:jc w:val="center"/>
      </w:pPr>
      <w:r>
        <w:t>iti caturthāvaraṇam |</w:t>
      </w:r>
    </w:p>
    <w:p w:rsidR="0084471E" w:rsidRDefault="0084471E">
      <w:pPr>
        <w:jc w:val="center"/>
      </w:pP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tad-bahiś caturasānta-pūrvādyāśā-catuṣṭaye 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santānaṁ pārijātaṁ ca kalpa-drumam athārcayet ||368||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haricandanam apy evaṁ divya-vṛkṣān abhīṣṭadān 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karṇikāyāṁ ca sampūjya mandāraṁ deva-pṛṣṭhataḥ ||369||</w:t>
      </w:r>
    </w:p>
    <w:p w:rsidR="0084471E" w:rsidRDefault="0084471E"/>
    <w:p w:rsidR="0084471E" w:rsidRDefault="0084471E">
      <w:pPr>
        <w:pStyle w:val="Commentary"/>
      </w:pPr>
      <w:r>
        <w:t>karṇikāyām devasya bhagavataḥ pṛṣṭhe mandāraṁ ca | ca-śabdāt divya-vṛkṣam abhīṣṭadam ādau sampūjya paścāt tebhyo vāsudevādibhyo bahiś caturasrābhyantare pūrvādi dik-catuṣṭaye  santānādīn krameṇārcayet | evaṁ likhita-prakāreṇa abhīṣṭa-dāyakān divya-vṛkṣān pañcārcayet ||369||</w:t>
      </w:r>
    </w:p>
    <w:p w:rsidR="0084471E" w:rsidRDefault="0084471E">
      <w:pPr>
        <w:jc w:val="center"/>
      </w:pPr>
      <w:r>
        <w:t>iti pañcamāvaraṇam |</w:t>
      </w:r>
    </w:p>
    <w:p w:rsidR="0084471E" w:rsidRDefault="0084471E">
      <w:pPr>
        <w:jc w:val="center"/>
      </w:pP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tad bahiś cāṣṭa-dik-pālān sva-sva-dikṣv eva pūjayet 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tat-tad-bījādhipatyāstra-vāhana-svajanānvitān ||370||</w:t>
      </w:r>
    </w:p>
    <w:p w:rsidR="0084471E" w:rsidRDefault="0084471E">
      <w:pPr>
        <w:jc w:val="center"/>
        <w:rPr>
          <w:b/>
          <w:bCs/>
        </w:rPr>
      </w:pPr>
    </w:p>
    <w:p w:rsidR="0084471E" w:rsidRDefault="0084471E">
      <w:pPr>
        <w:pStyle w:val="Commentary"/>
      </w:pPr>
      <w:r>
        <w:t>dikpālān indrādīn aṣṭa | sva-sva-dikṣu indrādīnāṁ nija-nijāsu caturasrasya pūrvādy-aṣṭa-dikṣu | tasya tasya indrādeḥ bījāni bījākṣarāṇi ādhipatyāni devādipatitvādīni | astrāṇi vajrādīny āyudhāni | vāhanāni airāvatādīni | svajanāḥ sārathyādi-parivārās tair anvitān ||370||</w:t>
      </w:r>
    </w:p>
    <w:p w:rsidR="0084471E" w:rsidRDefault="0084471E">
      <w:pPr>
        <w:pStyle w:val="Commentary"/>
      </w:pP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tat-tad-varṇān divya-veśānanaṁ taṁ ca tathārcayet 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nirṛty-ambu-payor madhye brahmāṇaṁ cendra-rudrayoḥ ||371||</w:t>
      </w:r>
    </w:p>
    <w:p w:rsidR="0084471E" w:rsidRDefault="0084471E">
      <w:pPr>
        <w:jc w:val="center"/>
        <w:rPr>
          <w:b/>
          <w:bCs/>
        </w:rPr>
      </w:pPr>
    </w:p>
    <w:p w:rsidR="0084471E" w:rsidRDefault="0084471E">
      <w:pPr>
        <w:pStyle w:val="Commentary"/>
      </w:pPr>
      <w:r>
        <w:t>dhyānārthaṁ teṣāṁ varṇādikaṁ likhati—tat tad iti pādenaikena | sa prasiddhaḥ kapiśādi-varṇo yeṣāṁ, tān | divyaḥ vicitra-maṇi-gaṇa-kiraṇa-prasphuraṇādi-mayo veśaḥ bhūṣaṇaṁ yeṣāṁ tān | adhunā adha-ūrdhva-dig-dvaya-pālayoḥ pūjāsanniveśaṁ likhati anantam iti | tathā tenaiva prakāreṇeti—bījādinā varṇādinā cānvitam ity arthaḥ | anantaṁ nirṛteḥ ambupasya varuṇasya ca madhye arcayet | brahmāṇaṁ ca indra-rudrayor madhye tathaivārcayet | tatra bījākṣarāṇi—lāṁ vāṁ māṁ kṣāṁ rāṁ yāṁ sāṁ hāṁ hrīṁ āṁ iti | |371||</w:t>
      </w:r>
    </w:p>
    <w:p w:rsidR="0084471E" w:rsidRDefault="0084471E">
      <w:pPr>
        <w:pStyle w:val="Commentary"/>
      </w:pPr>
    </w:p>
    <w:p w:rsidR="0084471E" w:rsidRDefault="0084471E">
      <w:pPr>
        <w:jc w:val="center"/>
      </w:pPr>
      <w:r>
        <w:t>iti ṣaṣṭhāvaraṇam |</w:t>
      </w:r>
    </w:p>
    <w:p w:rsidR="0084471E" w:rsidRDefault="0084471E">
      <w:pPr>
        <w:jc w:val="center"/>
      </w:pP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tato bahiś cāṣṭa-dikṣu mauli-sthānātma-lakṣaṇān 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bhagavat-pārṣadāṁs tatra varṇāyudha-vibhūṣaṇān ||372||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vajraṁ śaktiṁ ca daṇḍaṁ ca khaḍga-pāśāṅkuśān kramāt 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yajed gadāṁ triśūlaṁ cakrābje tv adha-ūrdhvayoḥ ||373||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 xml:space="preserve">mauli-sthāni ātmana ātmano lakṣaṇāni āyudha-cihnāni yeṣāṁ vajrādīnāṁ | tān yajed iti—dvābhyām anvayaḥ teṣāṁ tādṛśa-mūrtimattvādau hetuḥ—bhagavat-pārṣadān iti | tān eva vivicya likhati—vajram iti | aṣṭa-dikṣu vajrādīn aṣṭa | cakraṁ padmaṁ ceti dve adha-ūrdhve ca kramād yajet | varṇādikaṁ caiṣāṁ tatraivoktam | </w:t>
      </w:r>
    </w:p>
    <w:p w:rsidR="0084471E" w:rsidRDefault="0084471E">
      <w:pPr>
        <w:pStyle w:val="Commentary"/>
        <w:ind w:left="720"/>
        <w:rPr>
          <w:color w:val="0000FF"/>
        </w:rPr>
      </w:pPr>
      <w:r>
        <w:rPr>
          <w:color w:val="0000FF"/>
        </w:rPr>
        <w:t xml:space="preserve">arcyā bahir nija-sulakṣita-maula-yuktāḥ </w:t>
      </w:r>
    </w:p>
    <w:p w:rsidR="0084471E" w:rsidRDefault="0084471E">
      <w:pPr>
        <w:pStyle w:val="Commentary"/>
        <w:ind w:left="720"/>
      </w:pPr>
      <w:r>
        <w:rPr>
          <w:color w:val="0000FF"/>
        </w:rPr>
        <w:t xml:space="preserve">sva-svāyudha-bhaya-samudyata-pāṇi-padmaḥ || </w:t>
      </w:r>
      <w:r>
        <w:t>[Kd 4.43]</w:t>
      </w:r>
    </w:p>
    <w:p w:rsidR="0084471E" w:rsidRDefault="0084471E">
      <w:pPr>
        <w:pStyle w:val="Commentary"/>
        <w:ind w:left="720"/>
        <w:rPr>
          <w:color w:val="0000FF"/>
        </w:rPr>
      </w:pPr>
      <w:r>
        <w:rPr>
          <w:color w:val="0000FF"/>
        </w:rPr>
        <w:t>kanaka-rajata-toyadābhra-campā-</w:t>
      </w:r>
    </w:p>
    <w:p w:rsidR="0084471E" w:rsidRDefault="0084471E">
      <w:pPr>
        <w:pStyle w:val="Commentary"/>
        <w:ind w:left="720"/>
      </w:pPr>
      <w:r>
        <w:rPr>
          <w:color w:val="0000FF"/>
        </w:rPr>
        <w:t xml:space="preserve">ruṇahima-nīla-javā-pravāla-bhāsaḥ kramataḥ || </w:t>
      </w:r>
      <w:r>
        <w:t>[Kd 4.44] iti |</w:t>
      </w:r>
    </w:p>
    <w:p w:rsidR="0084471E" w:rsidRDefault="0084471E">
      <w:pPr>
        <w:pStyle w:val="Heading3"/>
      </w:pPr>
      <w:r>
        <w:t>tan-māhātmyaṁ ca</w:t>
      </w:r>
    </w:p>
    <w:p w:rsidR="0084471E" w:rsidRDefault="0084471E"/>
    <w:p w:rsidR="0084471E" w:rsidRDefault="0084471E">
      <w:r>
        <w:rPr>
          <w:color w:val="FF0000"/>
        </w:rPr>
        <w:t>viṣṇu-dharmottare</w:t>
      </w:r>
      <w:r>
        <w:t>—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śaṅkhaṁ cakraṁ gadāṁ padma tomaraṁ muṣalaṁ halam |</w:t>
      </w:r>
    </w:p>
    <w:p w:rsidR="0084471E" w:rsidRDefault="0084471E">
      <w:pPr>
        <w:pStyle w:val="Quote0"/>
        <w:rPr>
          <w:lang w:val="sa-IN"/>
        </w:rPr>
      </w:pPr>
      <w:r>
        <w:rPr>
          <w:lang w:val="sa-IN"/>
        </w:rPr>
        <w:t>anyad vāpi hareḥ śastraṁ smṛtvā pāpāt pramucyate ||374||</w:t>
      </w:r>
    </w:p>
    <w:p w:rsidR="0084471E" w:rsidRDefault="0084471E">
      <w:pPr>
        <w:pStyle w:val="Quote0"/>
        <w:rPr>
          <w:lang w:val="sa-IN"/>
        </w:rPr>
      </w:pPr>
    </w:p>
    <w:p w:rsidR="0084471E" w:rsidRDefault="0084471E">
      <w:pPr>
        <w:pStyle w:val="Commentary"/>
      </w:pPr>
      <w:r>
        <w:t>anyat vajrādikaṁ smṛtvāpi, kiṁ punaḥ pūjayitvā ity arthaḥ ||374||</w:t>
      </w:r>
    </w:p>
    <w:p w:rsidR="0084471E" w:rsidRDefault="0084471E">
      <w:pPr>
        <w:pStyle w:val="Commentary"/>
      </w:pPr>
    </w:p>
    <w:p w:rsidR="0084471E" w:rsidRDefault="0084471E">
      <w:pPr>
        <w:jc w:val="center"/>
      </w:pPr>
      <w:r>
        <w:t>iti saptamāvaraṇam |</w:t>
      </w:r>
    </w:p>
    <w:p w:rsidR="0084471E" w:rsidRDefault="0084471E">
      <w:pPr>
        <w:jc w:val="center"/>
      </w:pP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sarvānanda-pradaṁ hy etat saptāvaraṇa-pūjanam 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aśakto’ṅgendra-vajrādyam āvṛti-trayam arcayet ||375||</w:t>
      </w:r>
    </w:p>
    <w:p w:rsidR="0084471E" w:rsidRDefault="0084471E">
      <w:pPr>
        <w:jc w:val="center"/>
        <w:rPr>
          <w:b/>
          <w:bCs/>
        </w:rPr>
      </w:pPr>
    </w:p>
    <w:p w:rsidR="0084471E" w:rsidRDefault="0084471E">
      <w:pPr>
        <w:pStyle w:val="Commentary"/>
      </w:pPr>
      <w:r>
        <w:t>aśaktaḥ saptamāvaraṇa-pūjane asamarthaś cet | aṅgendra-vajra-yuktam āvaraṇa-trayaṁ pūjayet | etad api pūrvavat sakāma-japādbhiprāyeṇaiva ||375||</w:t>
      </w:r>
    </w:p>
    <w:p w:rsidR="0084471E" w:rsidRDefault="0084471E">
      <w:pPr>
        <w:pStyle w:val="Commentary"/>
      </w:pP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īdṛk caikāntibhir jñeyaṁ tat-tat-kāmavatāṁ matam 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anyathā gokule kṛṣṇa-deve tat-tad-asmabhavāt ||376||</w:t>
      </w:r>
    </w:p>
    <w:p w:rsidR="0084471E" w:rsidRDefault="0084471E">
      <w:pPr>
        <w:jc w:val="center"/>
        <w:rPr>
          <w:b/>
          <w:bCs/>
        </w:rPr>
      </w:pPr>
    </w:p>
    <w:p w:rsidR="0084471E" w:rsidRDefault="0084471E">
      <w:pPr>
        <w:pStyle w:val="Commentary"/>
      </w:pPr>
      <w:r>
        <w:t xml:space="preserve">nanu śrī-bhāgavatādy-ukty-anusāreṇa tathātraiva pūrva-likhita-dhyānānusāreṇa ca śrī-vṛndāvane gopa-gopy-ādi-parivṛtasya śrī-gopāla-devasyāvaraṇa-pūjāyāṁ kathaṁ śrī-rukmiṇy-ādyāḥ śrī-vasudevādayaś ca saṅgaccheran, ekānti-matena parama-virodhāpatteḥ ? satyam | ayaṁ cāvaraṇa-pūjā-vidhiḥ kāma-parāṇāṁ śatru-jayādi-kāma-siddhy-abhiprāyeṇaiveti likhati--īdṛk ceti | etal-likhita-prakārakam āvaraṇa-pūjanaṁ tat-tat-kāmavatāṁ </w:t>
      </w:r>
      <w:r>
        <w:rPr>
          <w:color w:val="0000FF"/>
        </w:rPr>
        <w:t xml:space="preserve">jayadaṁ pradhane’bhayadaṁ vipine </w:t>
      </w:r>
      <w:r>
        <w:t>ity āgamokta-vividha-kāma-parāṇām eva mataṁ sammatam iti ekāntibhir jñeyam | anyathā tat-tat-kāma-vyatirekeṇa śrī-bhagavati śrī-kṛṣṇe tatrāpi gokule te te rukmiṇy-ādayo na sambhavantīty arthaḥ ||376||</w:t>
      </w:r>
    </w:p>
    <w:p w:rsidR="0084471E" w:rsidRDefault="0084471E">
      <w:pPr>
        <w:pStyle w:val="Commentary"/>
      </w:pP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ekāntibhis tu rādhādyā yathā-dhyānaṁ prabhoḥ priyāḥ 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prathamāvaraṇe pūjyāḥ kāle kṛṣṇāntikaṁ gatāḥ ||377||</w:t>
      </w:r>
    </w:p>
    <w:p w:rsidR="0084471E" w:rsidRDefault="0084471E">
      <w:pPr>
        <w:rPr>
          <w:b/>
          <w:bCs/>
        </w:rPr>
      </w:pPr>
    </w:p>
    <w:p w:rsidR="0084471E" w:rsidRDefault="0084471E">
      <w:pPr>
        <w:pStyle w:val="Commentary"/>
      </w:pPr>
      <w:r>
        <w:t>nanu tarhi ekāntibhiḥ katham āvaraṇa-pūjā kāryā ? tatra likhati—ekāntibhir iti caturbhiḥ | yathādhyayanaṁ pūrvaṁ likhati dhyānānusāreṇa krama-dīpikāyāṁ bhagavad-dhyānānantaram eva gopīnāṁ dhyānokteḥ | gopī-gopa-paśūnāṁ bahiḥ smaret ity ādinā | yac ca tatra gobhir mukhāmbuja-vilīna-vilocanābhiḥ ity ādi-śloka-ṣaṭkena gavādibhyo gopebhya gopa-bālakebhyaś ca paścād bhagavad-dhyāne gopyo nirdiṣṭā iti tac ca bāhya-krameṇohyam | anyathā pūrvāpara-virodhāpatter iti dik | kāla iti sadā lajjayā prāyo dūrato vartamānā api pūjotsava-samayaṁ prāpya kṛṣṇasyāntikaṁ prāptāḥ | ata eva prathamāvaraṇe pūjyāḥ | evaṁ kāma-parāṇāṁ tat-tat-pūjā-vidhir apy anumata ity ūhyam | pūjyā iti sarvatrānuvartata eva | vibhakty-ādi-vyatyayena yathā-sambhavaṁ sambandhanīyam ||377||</w:t>
      </w:r>
    </w:p>
    <w:p w:rsidR="0084471E" w:rsidRDefault="0084471E">
      <w:pPr>
        <w:rPr>
          <w:b/>
          <w:bCs/>
        </w:rPr>
      </w:pP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tato gopa-kumārāś ca tad-vayasyās tato bahiḥ 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nando yaśodā-rohiṇyau gopā gopyaś ca tat-samāḥ ||378||</w:t>
      </w:r>
    </w:p>
    <w:p w:rsidR="0084471E" w:rsidRDefault="0084471E">
      <w:pPr>
        <w:pStyle w:val="Commentary"/>
      </w:pPr>
    </w:p>
    <w:p w:rsidR="0084471E" w:rsidRDefault="0084471E">
      <w:pPr>
        <w:pStyle w:val="Commentary"/>
      </w:pPr>
      <w:r>
        <w:t>tasya śrī-kṛṣṇasya vayasyā gopa-kumārāḥ | tat-samāḥ śrī-nanda-yaśodābhyāṁ saha samāna-vayaskā ity arthaḥ | tatra nanda-samāḥ gopāḥ | yaśodā-samā gopyaḥ iti ||378||</w:t>
      </w:r>
    </w:p>
    <w:p w:rsidR="0084471E" w:rsidRDefault="0084471E">
      <w:pPr>
        <w:pStyle w:val="Commentary"/>
      </w:pP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tataś ca vatsā gāvaś ca vṛṣāraṇya-mṛgādayaḥ 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tato brahmādayo devāḥ prāptā nīrājanotsave ||379||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rāmaḥ kadācit kṛṣṇasya kadācin mātur antike 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śrī-nāradaś ca parito bhraman harṣa-bharākulaḥ ||380||</w:t>
      </w:r>
    </w:p>
    <w:p w:rsidR="0084471E" w:rsidRDefault="0084471E">
      <w:pPr>
        <w:rPr>
          <w:b/>
          <w:bCs/>
        </w:rPr>
      </w:pPr>
    </w:p>
    <w:p w:rsidR="0084471E" w:rsidRDefault="0084471E">
      <w:pPr>
        <w:pStyle w:val="Commentary"/>
      </w:pPr>
      <w:r>
        <w:t>kadācit kṛṣṇasyāntike pūjyaḥ | mātuḥ rohiṇyāḥ ||380||</w:t>
      </w:r>
    </w:p>
    <w:p w:rsidR="0084471E" w:rsidRDefault="0084471E">
      <w:pPr>
        <w:rPr>
          <w:b/>
          <w:bCs/>
        </w:rPr>
      </w:pP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evaṁ yad-dhyāna-pūjādāv ekāntibhyaḥ prarocate |</w:t>
      </w:r>
    </w:p>
    <w:p w:rsidR="0084471E" w:rsidRDefault="0084471E">
      <w:pPr>
        <w:jc w:val="center"/>
        <w:rPr>
          <w:b/>
          <w:bCs/>
        </w:rPr>
      </w:pPr>
      <w:r>
        <w:rPr>
          <w:b/>
          <w:bCs/>
        </w:rPr>
        <w:t>kṛṣṇāya rocate’tyantaṁ tad eva ca satāṁ matam ||381||</w:t>
      </w:r>
    </w:p>
    <w:p w:rsidR="0084471E" w:rsidRDefault="0084471E"/>
    <w:p w:rsidR="0084471E" w:rsidRDefault="0084471E">
      <w:pPr>
        <w:pStyle w:val="Commentary"/>
      </w:pPr>
      <w:r>
        <w:t>nanv evaṁ tantroktādi-krameṇa svacchanda-pūjā-vidhir ayaṁ śāstra-parāṇāṁ satāṁ sammataḥ kathaṁ syāt ? tatra likhati—evam iti | dhyāna-pūjādau viṣaye yad ekantibhyaḥ prakarṣeṇa rocate tad eva bhagavate’tyantaṁ rocate | ataḥ satāṁ tad eva sammatam ity arthaḥ ||381||</w:t>
      </w:r>
    </w:p>
    <w:p w:rsidR="0084471E" w:rsidRDefault="0084471E">
      <w:pPr>
        <w:pStyle w:val="Commentary"/>
      </w:pPr>
    </w:p>
    <w:p w:rsidR="0084471E" w:rsidRDefault="0084471E">
      <w:pPr>
        <w:ind w:firstLine="720"/>
        <w:rPr>
          <w:rFonts w:eastAsia="MS Minchofalt"/>
        </w:rPr>
      </w:pPr>
      <w:r>
        <w:t xml:space="preserve">tathā ca </w:t>
      </w:r>
      <w:r>
        <w:rPr>
          <w:color w:val="FF0000"/>
        </w:rPr>
        <w:t xml:space="preserve">tṛtīya-skandhe </w:t>
      </w:r>
      <w:r>
        <w:t xml:space="preserve">[BhP </w:t>
      </w:r>
      <w:r>
        <w:rPr>
          <w:rFonts w:eastAsia="MS Minchofalt"/>
        </w:rPr>
        <w:t>3.24.31] śrī-kardama-stutau—</w:t>
      </w:r>
    </w:p>
    <w:p w:rsidR="0084471E" w:rsidRDefault="0084471E">
      <w:pPr>
        <w:pStyle w:val="Bluequote"/>
        <w:jc w:val="center"/>
        <w:rPr>
          <w:b/>
          <w:bCs/>
        </w:rPr>
      </w:pPr>
      <w:r>
        <w:rPr>
          <w:b/>
          <w:bCs/>
        </w:rPr>
        <w:t>tāny eva te 'bhirūpāṇi rūpāṇi bhagavaṁs tava |</w:t>
      </w:r>
    </w:p>
    <w:p w:rsidR="0084471E" w:rsidRDefault="0084471E">
      <w:pPr>
        <w:pStyle w:val="Bluequote"/>
        <w:jc w:val="center"/>
        <w:rPr>
          <w:b/>
          <w:bCs/>
        </w:rPr>
      </w:pPr>
      <w:r>
        <w:rPr>
          <w:b/>
          <w:bCs/>
        </w:rPr>
        <w:t>yāni yāni ca rocante sva-janānām arūpiṇaḥ ||382||</w:t>
      </w:r>
    </w:p>
    <w:p w:rsidR="0084471E" w:rsidRDefault="0084471E">
      <w:pPr>
        <w:jc w:val="center"/>
      </w:pPr>
    </w:p>
    <w:p w:rsidR="0084471E" w:rsidRDefault="0084471E">
      <w:pPr>
        <w:ind w:firstLine="720"/>
      </w:pPr>
      <w:r>
        <w:t>[BhP 3.9.11]</w:t>
      </w:r>
    </w:p>
    <w:p w:rsidR="0084471E" w:rsidRDefault="0084471E">
      <w:pPr>
        <w:pStyle w:val="Bluequote"/>
        <w:ind w:left="0"/>
        <w:jc w:val="center"/>
        <w:rPr>
          <w:b/>
          <w:bCs/>
        </w:rPr>
      </w:pPr>
      <w:r>
        <w:rPr>
          <w:b/>
          <w:bCs/>
        </w:rPr>
        <w:t>yad-yad-dhiyā ta urugāya vibhāvayanti</w:t>
      </w:r>
    </w:p>
    <w:p w:rsidR="0084471E" w:rsidRDefault="0084471E">
      <w:pPr>
        <w:pStyle w:val="Bluequote"/>
        <w:ind w:left="0"/>
        <w:jc w:val="center"/>
        <w:rPr>
          <w:b/>
          <w:bCs/>
        </w:rPr>
      </w:pPr>
      <w:r>
        <w:rPr>
          <w:b/>
          <w:bCs/>
        </w:rPr>
        <w:t>tat-tad-vapuḥ praṇayase sad-anugrahāya ||383||</w:t>
      </w:r>
    </w:p>
    <w:p w:rsidR="0084471E" w:rsidRDefault="0084471E">
      <w:pPr>
        <w:jc w:val="center"/>
        <w:rPr>
          <w:rFonts w:eastAsia="MS Minchofalt"/>
          <w:b/>
          <w:bCs/>
        </w:rPr>
      </w:pPr>
    </w:p>
    <w:p w:rsidR="0084471E" w:rsidRDefault="0084471E">
      <w:pPr>
        <w:pStyle w:val="Commentary"/>
      </w:pPr>
      <w:r>
        <w:t>tad eva pramāṇayati—tāny eveti | śrī-kapila-devaṁ prati śrī-kardamasya vacanam idam—he bhagavan ! tava rūpāṇi avatārāḥ caturbhujatva-dvibhujatvādy-ākārā vā śukla-kṛṣṇādi-varṇā vā saundaryāṇi vā, svajanānām ekānta-bhaktānāṁ tebhyo yāni yāni rocane, tāny eva te tava abhirūpāṇi yogyānīty arthaḥ | parama-bhakta-vātsalya-bharāt | yad vā, sammatānīty arthaḥ | yad vā, tāny eva rūpāṇi te tubhyaṁ rocante | tataḥ abhirūpāṇi tāny eva parama-manoharāṇi | anyat samānam | arūpiṇa iti—ādye  pakṣe na vidyate rūpī avatārī yasmāt tasya paramāvatāriṇa ity arthaḥ | dvitīya-tṛtīya-pakṣa-dvaye a-kāro viṣṇus tad-rūpiṇaḥ | ataś caturbhujatva-śyāma-varṇatvādim ata ity arthaḥ | caturthe na vidyate rūpī saundaryavān anyo yasmāt | tasya sahaja-parama-saundaryavata ity arthaḥ | tathā bhūtasyāpi tava, ataḥ śuklādi-varṇa-viśiṣṭasyāsya śrī-kapilāvatārasya mahyaṁ rocanād evaṁ tvayāvatīrṇam iti śrī-kardamābhiprāyaḥ | yad vā, rūpyate dṛśyate sākṣāt kriyate bhagavān yais tāni rūpāṇi śravaṇādīni navadhābhakty-aṅgāni yāni yādṛśāni | arūpiṇaḥ rūpaḥ nirūpaṇaṁ tadvān rūpī | tad-vyatiriktasya anirvacanīya-māhātmyasya ity arthaḥ | paraṁ pūrvavad eva, ato mama gṛha-tyāgādinā agre śravaṇādi-bhakty-eka-niṣṭhatva-bubhūṣā tubhyaṁ rocate eveti tad-abhiprāyo jñeyaḥ | evam ekāntibhyo yad rocate | tad eva bhagavate rocate iti siddham ||382-383||</w:t>
      </w:r>
    </w:p>
    <w:p w:rsidR="0084471E" w:rsidRDefault="0084471E">
      <w:pPr>
        <w:jc w:val="center"/>
        <w:rPr>
          <w:rFonts w:eastAsia="MS Minchofalt"/>
          <w:b/>
          <w:bCs/>
        </w:rPr>
      </w:pPr>
    </w:p>
    <w:p w:rsidR="0084471E" w:rsidRDefault="0084471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tato’ṣṭa-nāmabhiḥ kṛṣṇaṁ puṣpāñjalibhir arcayet |</w:t>
      </w:r>
    </w:p>
    <w:p w:rsidR="0084471E" w:rsidRDefault="0084471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kuryāt tair eva vā pūjām aśakto’khiladaiḥ prabhoḥ ||384||</w:t>
      </w:r>
    </w:p>
    <w:p w:rsidR="0084471E" w:rsidRDefault="0084471E">
      <w:pPr>
        <w:rPr>
          <w:rFonts w:eastAsia="MS Minchofalt"/>
          <w:b/>
          <w:bCs/>
        </w:rPr>
      </w:pP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 xml:space="preserve">tatas tad-āvaraṇa-pūjānantaram | aṣṭabhir nāma-mantraiḥ kṛṣṇaṁ puṣpāñjalibhiḥ pūjayet | śrī-kṛṣṇāya puṣpāñjaliṁ dadyād ity arthaḥ | tathā ca </w:t>
      </w:r>
      <w:r>
        <w:rPr>
          <w:rFonts w:eastAsia="MS Minchofalt"/>
          <w:color w:val="FF0000"/>
        </w:rPr>
        <w:t>krama-dīpikāyām</w:t>
      </w:r>
      <w:r>
        <w:rPr>
          <w:rFonts w:eastAsia="MS Minchofalt"/>
        </w:rPr>
        <w:t xml:space="preserve"> [4.46] āvaraṇa-pūjānantaram —</w:t>
      </w:r>
    </w:p>
    <w:p w:rsidR="0084471E" w:rsidRDefault="0084471E">
      <w:pPr>
        <w:pStyle w:val="Commentary"/>
        <w:ind w:left="720"/>
        <w:rPr>
          <w:color w:val="0000FF"/>
        </w:rPr>
      </w:pPr>
      <w:r>
        <w:rPr>
          <w:color w:val="0000FF"/>
        </w:rPr>
        <w:t>ity arcayitvā jala-gandha-puṣpaiḥ</w:t>
      </w:r>
    </w:p>
    <w:p w:rsidR="0084471E" w:rsidRDefault="0084471E">
      <w:pPr>
        <w:pStyle w:val="Commentary"/>
        <w:ind w:left="720"/>
        <w:rPr>
          <w:color w:val="0000FF"/>
        </w:rPr>
      </w:pPr>
      <w:r>
        <w:rPr>
          <w:color w:val="0000FF"/>
        </w:rPr>
        <w:t>kṛṣṇāṣṭakenāpy atha kṛṣṇa-pūjām |</w:t>
      </w:r>
    </w:p>
    <w:p w:rsidR="0084471E" w:rsidRDefault="0084471E">
      <w:pPr>
        <w:pStyle w:val="Commentary"/>
        <w:ind w:left="720"/>
        <w:rPr>
          <w:rFonts w:eastAsia="MS Minchofalt"/>
        </w:rPr>
      </w:pPr>
      <w:r>
        <w:rPr>
          <w:color w:val="0000FF"/>
        </w:rPr>
        <w:t xml:space="preserve">kuryād budha </w:t>
      </w:r>
      <w:r>
        <w:rPr>
          <w:rFonts w:eastAsia="MS Minchofalt"/>
        </w:rPr>
        <w:t>iti |</w:t>
      </w: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 xml:space="preserve">asyārthaḥ—iti pūrvokta-prakāreṇāvaraṇāni jalādibhiḥ pūjayitvā | athānantaraṁ puṣpa-pūjāṁ puṣpaiḥ kṛṣṇa-pūjāṁ kuryād ity arthaḥ |kṛṣṇa-pūjām iti kvacit pāṭhaḥ tathāpi sa evārthaḥ | jala-gandha-puṣpair ity asya pūrveṇaiva sambandhāt | ato bhinnopakramāyārtha-śabda-prayoga iti | atra ca kecin manyante—pratyekaṁ nāmaikaḥ puṣpāñjalir ity evam aṣṭa-nāmabhir aṣṭa-puṣpāñjalīn dadyād iti | kecic ca sarvānte trīn puṣpāñjalīn iti | tatra ca yathā-sampradāyaṁ vyavahāraḥ | adhunā pūrva-likhita-tat-tad-bhagavat-pūjā-vidhāvaty antāsamarthaṁ pratipakṣāntaraṁ likhati—kuryād iti | aśaktaś cet tarhi prabhoḥ śrī-kṛṣṇasya pūjāṁ kuryāt | taiḥ nāmāṣṭaka-deya-puṣpāñjaibhir eva | yad vā, tair aṣṭa-nāmabhiḥ tat-kīrtanair evety arthaḥ | tāvan-mātreṇaivāśeṣa-pūjā-phalaṁ saṁsidhyed eveti likhati—akhiladair iti tathā ca </w:t>
      </w:r>
      <w:r>
        <w:rPr>
          <w:rFonts w:eastAsia="MS Minchofalt"/>
          <w:color w:val="FF0000"/>
        </w:rPr>
        <w:t>krama-dīpikāyām</w:t>
      </w:r>
      <w:r>
        <w:rPr>
          <w:rFonts w:eastAsia="MS Minchofalt"/>
        </w:rPr>
        <w:t xml:space="preserve"> [4.49]</w:t>
      </w:r>
    </w:p>
    <w:p w:rsidR="0084471E" w:rsidRDefault="0084471E">
      <w:pPr>
        <w:pStyle w:val="Commentary"/>
        <w:ind w:left="720"/>
        <w:rPr>
          <w:color w:val="0000FF"/>
        </w:rPr>
      </w:pPr>
      <w:r>
        <w:rPr>
          <w:color w:val="0000FF"/>
        </w:rPr>
        <w:t>ebhir evāthavā pūjā kartavyā kaṁsa-vairiṇaḥ |</w:t>
      </w:r>
    </w:p>
    <w:p w:rsidR="0084471E" w:rsidRDefault="0084471E">
      <w:pPr>
        <w:pStyle w:val="Commentary"/>
        <w:ind w:left="720"/>
        <w:rPr>
          <w:rFonts w:eastAsia="MS Minchofalt"/>
        </w:rPr>
      </w:pPr>
      <w:r>
        <w:rPr>
          <w:color w:val="0000FF"/>
        </w:rPr>
        <w:t xml:space="preserve">saṁsāra-sāgarottīrtyai sarva-kāmāptaye budhaiḥ || </w:t>
      </w:r>
      <w:r>
        <w:rPr>
          <w:rFonts w:eastAsia="MS Minchofalt"/>
        </w:rPr>
        <w:t>iti |</w:t>
      </w:r>
    </w:p>
    <w:p w:rsidR="0084471E" w:rsidRDefault="0084471E">
      <w:pPr>
        <w:pStyle w:val="Commentary"/>
        <w:rPr>
          <w:rFonts w:eastAsia="MS Minchofalt"/>
        </w:rPr>
      </w:pPr>
      <w:r>
        <w:rPr>
          <w:rFonts w:eastAsia="MS Minchofalt"/>
        </w:rPr>
        <w:t>kecic ca manyante—atyantāsamartho hy āvaraṇa-pūjā-parivartena tair eva pūjayet | āvaraṇa-pūjā-prasaṅgoktatvād iti | tathā kaṁsa-vairiṇaḥ pūjā kartavyety uktatvād ebhir eveti nirdhārāc ca paramāśaktasya tair eva sarvā pūjā sampadyetety avagamyate iti dik ||384||</w:t>
      </w:r>
    </w:p>
    <w:p w:rsidR="0084471E" w:rsidRDefault="0084471E">
      <w:pPr>
        <w:rPr>
          <w:rFonts w:eastAsia="MS Minchofalt"/>
          <w:b/>
          <w:bCs/>
        </w:rPr>
      </w:pPr>
    </w:p>
    <w:p w:rsidR="0084471E" w:rsidRDefault="0084471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śrī-kṛṣṇo vāsudevaś ca tathā nārāyaṇaḥ smṛtaḥ |</w:t>
      </w:r>
    </w:p>
    <w:p w:rsidR="0084471E" w:rsidRDefault="0084471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devakī-nandanaś caiva yadu-śreṣṭhas tathaiva ca ||385||</w:t>
      </w:r>
    </w:p>
    <w:p w:rsidR="0084471E" w:rsidRDefault="0084471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vārṣṇeyaś cāsurākrānta-bhāra-hārī tathā paraḥ |</w:t>
      </w:r>
    </w:p>
    <w:p w:rsidR="0084471E" w:rsidRDefault="0084471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dharma-saṁsthāpakaś ceti caturthantari namo-yutaḥ ||386||</w:t>
      </w:r>
    </w:p>
    <w:p w:rsidR="0084471E" w:rsidRDefault="0084471E"/>
    <w:p w:rsidR="0084471E" w:rsidRDefault="0084471E">
      <w:pPr>
        <w:pStyle w:val="Commentary"/>
      </w:pPr>
      <w:r>
        <w:t>tāni nāmāny eva likhati—śrī-kṛṣṇa iti dvābhyām | nama iti śabdena yutaiḥ tair nāmabhiḥ pūjāṁ kuryāt iti pūrveṇaivānvayaḥ | evaṁ śrī-kṛṣṇāvatāra-sambandhi-nāmnām agre lekhyena māhātmya-viśeṣeṇāśeṣā pūjā svataḥ sampadyate eveti bhāvaḥ | prayogaḥ—śrī-kṛṣṇāya namaḥ ity ādi ||385-386||</w:t>
      </w:r>
    </w:p>
    <w:p w:rsidR="0084471E" w:rsidRDefault="0084471E">
      <w:pPr>
        <w:pStyle w:val="Commentary"/>
      </w:pPr>
    </w:p>
    <w:p w:rsidR="0084471E" w:rsidRDefault="0084471E">
      <w:pPr>
        <w:jc w:val="center"/>
        <w:rPr>
          <w:rFonts w:eastAsia="MS Minchofalt"/>
        </w:rPr>
      </w:pPr>
      <w:r>
        <w:rPr>
          <w:rFonts w:eastAsia="MS Minchofalt"/>
        </w:rPr>
        <w:t>iti śrī-gopāla-bhaṭṭa-vilikhite śrī-bhagavad-bhakti-vilāse</w:t>
      </w:r>
    </w:p>
    <w:p w:rsidR="0084471E" w:rsidRDefault="0084471E">
      <w:pPr>
        <w:jc w:val="center"/>
        <w:rPr>
          <w:rFonts w:eastAsia="MS Minchofalt"/>
        </w:rPr>
      </w:pPr>
      <w:r>
        <w:rPr>
          <w:rFonts w:eastAsia="MS Minchofalt"/>
        </w:rPr>
        <w:t>pauṣpiko nāma saptamo vilāsaḥ |</w:t>
      </w:r>
    </w:p>
    <w:p w:rsidR="0084471E" w:rsidRDefault="0084471E"/>
    <w:sectPr w:rsidR="0084471E" w:rsidSect="0084471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71E"/>
    <w:rsid w:val="0084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ind w:left="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71E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71E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71E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</w:rPr>
  </w:style>
  <w:style w:type="paragraph" w:styleId="Quote0">
    <w:name w:val="Quote"/>
    <w:basedOn w:val="Normal"/>
    <w:link w:val="QuoteChar"/>
    <w:uiPriority w:val="29"/>
    <w:qFormat/>
    <w:pPr>
      <w:ind w:right="720"/>
      <w:jc w:val="center"/>
    </w:pPr>
    <w:rPr>
      <w:b/>
      <w:color w:val="0000FF"/>
      <w:lang w:val="en-CA"/>
    </w:rPr>
  </w:style>
  <w:style w:type="character" w:customStyle="1" w:styleId="QuoteChar">
    <w:name w:val="Quote Char"/>
    <w:basedOn w:val="DefaultParagraphFont"/>
    <w:link w:val="Quote0"/>
    <w:uiPriority w:val="29"/>
    <w:rsid w:val="0084471E"/>
    <w:rPr>
      <w:rFonts w:ascii="Arial" w:hAnsi="Arial"/>
      <w:i/>
      <w:iCs/>
      <w:noProof/>
      <w:color w:val="000000" w:themeColor="text1"/>
      <w:sz w:val="24"/>
      <w:szCs w:val="24"/>
      <w:lang w:val="sa-IN"/>
    </w:rPr>
  </w:style>
  <w:style w:type="paragraph" w:customStyle="1" w:styleId="Bluequote">
    <w:name w:val="Blue quote"/>
    <w:basedOn w:val="Normal"/>
    <w:rPr>
      <w:rFonts w:eastAsia="MS Minchofalt"/>
      <w:color w:val="0000FF"/>
    </w:rPr>
  </w:style>
  <w:style w:type="paragraph" w:customStyle="1" w:styleId="Commentary">
    <w:name w:val="Commentary"/>
    <w:basedOn w:val="Normal"/>
    <w:pPr>
      <w:ind w:left="0"/>
    </w:pPr>
    <w:rPr>
      <w:bCs/>
      <w:color w:val="339966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649</TotalTime>
  <Pages>42</Pages>
  <Words>10113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saptama-viläsaù</dc:title>
  <dc:subject/>
  <dc:creator>Jan Brzezinski</dc:creator>
  <cp:keywords/>
  <dc:description/>
  <cp:lastModifiedBy>Jan Brzezinski</cp:lastModifiedBy>
  <cp:revision>3</cp:revision>
  <dcterms:created xsi:type="dcterms:W3CDTF">2003-03-05T04:07:00Z</dcterms:created>
  <dcterms:modified xsi:type="dcterms:W3CDTF">2003-03-19T01:05:00Z</dcterms:modified>
</cp:coreProperties>
</file>