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92" w:rsidRDefault="00ED6A92">
      <w:pPr>
        <w:rPr>
          <w:lang w:val="fi-FI"/>
        </w:rPr>
      </w:pPr>
      <w:r>
        <w:rPr>
          <w:lang w:val="fi-FI"/>
        </w:rPr>
        <w:t>From Stavāvalī</w:t>
      </w:r>
    </w:p>
    <w:p w:rsidR="00ED6A92" w:rsidRDefault="00ED6A92">
      <w:pPr>
        <w:rPr>
          <w:lang w:val="fi-FI"/>
        </w:rPr>
      </w:pPr>
    </w:p>
    <w:p w:rsidR="00ED6A92" w:rsidRDefault="00ED6A92">
      <w:pPr>
        <w:rPr>
          <w:lang w:val="fi-FI"/>
        </w:rPr>
      </w:pPr>
      <w:r>
        <w:rPr>
          <w:lang w:val="fi-FI"/>
        </w:rPr>
        <w:t>(1) śrī-raghunātha-dāsa-gosvāminaḥ prārthanā</w:t>
      </w:r>
    </w:p>
    <w:p w:rsidR="00ED6A92" w:rsidRDefault="00ED6A92">
      <w:pPr>
        <w:rPr>
          <w:lang w:val="fi-FI"/>
        </w:rPr>
      </w:pPr>
      <w:r>
        <w:rPr>
          <w:lang w:val="fi-FI"/>
        </w:rPr>
        <w:t>(2) śrī-śrī-grantha-kartuḥ prārthanā</w:t>
      </w:r>
    </w:p>
    <w:p w:rsidR="00ED6A92" w:rsidRDefault="00ED6A92">
      <w:pPr>
        <w:rPr>
          <w:lang w:val="fi-FI"/>
        </w:rPr>
      </w:pPr>
      <w:r>
        <w:rPr>
          <w:lang w:val="fi-FI"/>
        </w:rPr>
        <w:t>(3) śrī-prārthanāśraya-caturdaśakam</w:t>
      </w:r>
    </w:p>
    <w:p w:rsidR="00ED6A92" w:rsidRDefault="00ED6A92">
      <w:pPr>
        <w:rPr>
          <w:lang w:val="fi-FI"/>
        </w:rPr>
      </w:pPr>
      <w:r>
        <w:rPr>
          <w:lang w:val="fi-FI"/>
        </w:rPr>
        <w:t>(4) prārthanāmṛtam</w:t>
      </w:r>
    </w:p>
    <w:p w:rsidR="00ED6A92" w:rsidRDefault="00ED6A92">
      <w:pPr>
        <w:pStyle w:val="Heading1"/>
        <w:rPr>
          <w:b w:val="0"/>
          <w:kern w:val="0"/>
          <w:sz w:val="24"/>
          <w:lang w:val="fi-FI"/>
        </w:rPr>
      </w:pPr>
      <w:r>
        <w:rPr>
          <w:b w:val="0"/>
          <w:kern w:val="0"/>
          <w:sz w:val="24"/>
          <w:lang w:val="fi-FI"/>
        </w:rPr>
        <w:t xml:space="preserve"> --o)0(o--</w:t>
      </w:r>
    </w:p>
    <w:p w:rsidR="00ED6A92" w:rsidRDefault="00ED6A92"/>
    <w:p w:rsidR="00ED6A92" w:rsidRDefault="00ED6A92">
      <w:pPr>
        <w:jc w:val="center"/>
        <w:rPr>
          <w:lang w:val="fi-FI"/>
        </w:rPr>
      </w:pPr>
      <w:r>
        <w:rPr>
          <w:lang w:val="fi-FI"/>
        </w:rPr>
        <w:t>(1)</w:t>
      </w:r>
    </w:p>
    <w:p w:rsidR="00ED6A92" w:rsidRDefault="00ED6A92">
      <w:pPr>
        <w:pStyle w:val="Heading1"/>
        <w:rPr>
          <w:lang w:val="fi-FI"/>
        </w:rPr>
      </w:pPr>
      <w:r>
        <w:rPr>
          <w:lang w:val="fi-FI"/>
        </w:rPr>
        <w:t>śrī-raghunātha-dāsa-gosvāminaḥ prārthanā</w:t>
      </w:r>
    </w:p>
    <w:p w:rsidR="00ED6A92" w:rsidRDefault="00ED6A92">
      <w:pPr>
        <w:widowControl w:val="0"/>
        <w:autoSpaceDE w:val="0"/>
        <w:autoSpaceDN w:val="0"/>
        <w:adjustRightInd w:val="0"/>
        <w:rPr>
          <w:b/>
          <w:bCs/>
          <w:color w:val="000000"/>
          <w:lang w:val="fi-FI"/>
        </w:rPr>
      </w:pPr>
    </w:p>
    <w:p w:rsidR="00ED6A92" w:rsidRDefault="00ED6A92">
      <w:pPr>
        <w:rPr>
          <w:lang w:val="fi-FI"/>
        </w:rPr>
      </w:pPr>
      <w:r>
        <w:rPr>
          <w:lang w:val="fi-FI"/>
        </w:rPr>
        <w:t>prātaḥ pīta-paṭe kucopari-ruṣā ghūrṇābhare locane</w:t>
      </w:r>
    </w:p>
    <w:p w:rsidR="00ED6A92" w:rsidRDefault="00ED6A92">
      <w:pPr>
        <w:rPr>
          <w:lang w:val="fi-FI"/>
        </w:rPr>
      </w:pPr>
      <w:r>
        <w:rPr>
          <w:lang w:val="fi-FI"/>
        </w:rPr>
        <w:t xml:space="preserve">    bimbauṣṭhe pṛthu vīkṣate jaṭilayā sandṛśyamāne muhuḥ |</w:t>
      </w:r>
    </w:p>
    <w:p w:rsidR="00ED6A92" w:rsidRDefault="00ED6A92">
      <w:pPr>
        <w:rPr>
          <w:lang w:val="fi-FI"/>
        </w:rPr>
      </w:pPr>
      <w:r>
        <w:rPr>
          <w:lang w:val="fi-FI"/>
        </w:rPr>
        <w:t>vācā yukti-juṣā mṛṣā lalitayā tāṁ sampratārya krudhā</w:t>
      </w:r>
    </w:p>
    <w:p w:rsidR="00ED6A92" w:rsidRDefault="00ED6A92">
      <w:pPr>
        <w:rPr>
          <w:lang w:val="fi-FI"/>
        </w:rPr>
      </w:pPr>
      <w:r>
        <w:rPr>
          <w:lang w:val="fi-FI"/>
        </w:rPr>
        <w:t xml:space="preserve">     dṛṣṭvemaṁ hṛdi bhīṣitā stutavatī rādhā dhruvaṁ pātu vaḥ ||1||</w:t>
      </w:r>
    </w:p>
    <w:p w:rsidR="00ED6A92" w:rsidRDefault="00ED6A92">
      <w:pPr>
        <w:rPr>
          <w:lang w:val="fi-FI"/>
        </w:rPr>
      </w:pPr>
    </w:p>
    <w:p w:rsidR="00ED6A92" w:rsidRDefault="00ED6A92">
      <w:pPr>
        <w:rPr>
          <w:lang w:val="fi-FI"/>
        </w:rPr>
      </w:pPr>
      <w:r>
        <w:rPr>
          <w:lang w:val="fi-FI"/>
        </w:rPr>
        <w:t>pīka-paṭu-rava-vādyair bhṛṅga-jhaṅkāra-gānaīh</w:t>
      </w:r>
    </w:p>
    <w:p w:rsidR="00ED6A92" w:rsidRDefault="00ED6A92">
      <w:pPr>
        <w:rPr>
          <w:lang w:val="fi-FI"/>
        </w:rPr>
      </w:pPr>
      <w:r>
        <w:rPr>
          <w:lang w:val="fi-FI"/>
        </w:rPr>
        <w:t xml:space="preserve">     sphurad-atula-kuḍuṅga-kroḍa-raṅge sa-raṅgam |</w:t>
      </w:r>
    </w:p>
    <w:p w:rsidR="00ED6A92" w:rsidRDefault="00ED6A92">
      <w:pPr>
        <w:rPr>
          <w:lang w:val="fi-FI"/>
        </w:rPr>
      </w:pPr>
      <w:r>
        <w:rPr>
          <w:lang w:val="fi-FI"/>
        </w:rPr>
        <w:t>smara-sadasi kṛtodyan nṛtyataḥ śrānta-gātraṁ</w:t>
      </w:r>
    </w:p>
    <w:p w:rsidR="00ED6A92" w:rsidRDefault="00ED6A92">
      <w:pPr>
        <w:rPr>
          <w:lang w:val="fi-FI"/>
        </w:rPr>
      </w:pPr>
      <w:r>
        <w:rPr>
          <w:lang w:val="fi-FI"/>
        </w:rPr>
        <w:t xml:space="preserve">     vraja-nava-yuva-yugmaṁ nartakaṁ vījayāni ||2||</w:t>
      </w:r>
    </w:p>
    <w:p w:rsidR="00ED6A92" w:rsidRDefault="00ED6A92">
      <w:pPr>
        <w:rPr>
          <w:lang w:val="fi-FI"/>
        </w:rPr>
      </w:pPr>
    </w:p>
    <w:p w:rsidR="00ED6A92" w:rsidRDefault="00ED6A92">
      <w:pPr>
        <w:rPr>
          <w:lang w:val="fi-FI"/>
        </w:rPr>
      </w:pPr>
      <w:r>
        <w:rPr>
          <w:lang w:val="fi-FI"/>
        </w:rPr>
        <w:t>kuhū-kaṇṭhī-kaṇṭhād api kamana-kaṇṭhī mayi punar</w:t>
      </w:r>
    </w:p>
    <w:p w:rsidR="00ED6A92" w:rsidRDefault="00ED6A92">
      <w:pPr>
        <w:rPr>
          <w:lang w:val="fi-FI"/>
        </w:rPr>
      </w:pPr>
      <w:r>
        <w:rPr>
          <w:lang w:val="fi-FI"/>
        </w:rPr>
        <w:t xml:space="preserve">     viśākhā gānasyāpi ca rucira-śikṣāṁ praṇayatu |</w:t>
      </w:r>
    </w:p>
    <w:p w:rsidR="00ED6A92" w:rsidRDefault="00ED6A92">
      <w:pPr>
        <w:rPr>
          <w:lang w:val="fi-FI"/>
        </w:rPr>
      </w:pPr>
      <w:r>
        <w:rPr>
          <w:lang w:val="fi-FI"/>
        </w:rPr>
        <w:t>yathāhaṁ tenaitad-yuva-yugalam ullāsya sa-gaṇāl</w:t>
      </w:r>
    </w:p>
    <w:p w:rsidR="00ED6A92" w:rsidRDefault="00ED6A92">
      <w:pPr>
        <w:rPr>
          <w:lang w:val="fi-FI"/>
        </w:rPr>
      </w:pPr>
      <w:r>
        <w:rPr>
          <w:lang w:val="fi-FI"/>
        </w:rPr>
        <w:t xml:space="preserve">     labhe rāse tasmān maṇi-pradaka-hārān iha muhuḥ ||3||</w:t>
      </w:r>
    </w:p>
    <w:p w:rsidR="00ED6A92" w:rsidRDefault="00ED6A92">
      <w:pPr>
        <w:rPr>
          <w:lang w:val="fi-FI"/>
        </w:rPr>
      </w:pPr>
    </w:p>
    <w:p w:rsidR="00ED6A92" w:rsidRDefault="00ED6A92">
      <w:pPr>
        <w:rPr>
          <w:lang w:val="fi-FI"/>
        </w:rPr>
      </w:pPr>
      <w:r>
        <w:rPr>
          <w:lang w:val="fi-FI"/>
        </w:rPr>
        <w:t>kāntyā nindantam udyaê-jaladhara-nicayaṁ tapta-kārta-svabhāvaṁ</w:t>
      </w:r>
    </w:p>
    <w:p w:rsidR="00ED6A92" w:rsidRDefault="00ED6A92">
      <w:pPr>
        <w:rPr>
          <w:lang w:val="fi-FI"/>
        </w:rPr>
      </w:pPr>
      <w:r>
        <w:rPr>
          <w:lang w:val="fi-FI"/>
        </w:rPr>
        <w:t xml:space="preserve">     vāso bibhrāṇam īṣat-smita-rucira-mukhāmbhojam ākalpitāṅgam |</w:t>
      </w:r>
    </w:p>
    <w:p w:rsidR="00ED6A92" w:rsidRDefault="00ED6A92">
      <w:pPr>
        <w:rPr>
          <w:lang w:val="fi-FI"/>
        </w:rPr>
      </w:pPr>
      <w:r>
        <w:rPr>
          <w:lang w:val="fi-FI"/>
        </w:rPr>
        <w:t>vāmāṅke rādhikāṁ tāṁ prathama-rasa-kalā-keli-saubhāgya-mattam</w:t>
      </w:r>
    </w:p>
    <w:p w:rsidR="00ED6A92" w:rsidRDefault="00ED6A92">
      <w:pPr>
        <w:rPr>
          <w:lang w:val="fi-FI"/>
        </w:rPr>
      </w:pPr>
      <w:r>
        <w:rPr>
          <w:lang w:val="fi-FI"/>
        </w:rPr>
        <w:t xml:space="preserve">     āliṅgyālāpa-bhaṅgyā vraja-pati-tanayaṁ smerayantaṁ smarāmi ||4||</w:t>
      </w:r>
    </w:p>
    <w:p w:rsidR="00ED6A92" w:rsidRDefault="00ED6A92">
      <w:pPr>
        <w:rPr>
          <w:lang w:val="fi-FI"/>
        </w:rPr>
      </w:pPr>
    </w:p>
    <w:p w:rsidR="00ED6A92" w:rsidRDefault="00ED6A92">
      <w:pPr>
        <w:rPr>
          <w:lang w:val="fi-FI"/>
        </w:rPr>
      </w:pPr>
    </w:p>
    <w:p w:rsidR="00ED6A92" w:rsidRDefault="00ED6A92">
      <w:pPr>
        <w:jc w:val="center"/>
        <w:rPr>
          <w:lang w:val="fi-FI"/>
        </w:rPr>
      </w:pPr>
      <w:r>
        <w:rPr>
          <w:lang w:val="fi-FI"/>
        </w:rPr>
        <w:t xml:space="preserve"> --o)0(o--</w:t>
      </w:r>
    </w:p>
    <w:p w:rsidR="00ED6A92" w:rsidRDefault="00ED6A92">
      <w:pPr>
        <w:jc w:val="center"/>
        <w:rPr>
          <w:lang w:val="fi-FI"/>
        </w:rPr>
      </w:pPr>
    </w:p>
    <w:p w:rsidR="00ED6A92" w:rsidRDefault="00ED6A92">
      <w:pPr>
        <w:jc w:val="center"/>
        <w:rPr>
          <w:lang w:val="fi-FI"/>
        </w:rPr>
      </w:pPr>
      <w:r>
        <w:rPr>
          <w:lang w:val="fi-FI"/>
        </w:rPr>
        <w:t>(2)</w:t>
      </w:r>
    </w:p>
    <w:p w:rsidR="00ED6A92" w:rsidRDefault="00ED6A92">
      <w:pPr>
        <w:pStyle w:val="Heading1"/>
        <w:rPr>
          <w:lang w:val="fi-FI"/>
        </w:rPr>
      </w:pPr>
      <w:r>
        <w:rPr>
          <w:lang w:val="fi-FI"/>
        </w:rPr>
        <w:t>śrī-śrī-grantha-kartuḥ prārthanā</w:t>
      </w:r>
    </w:p>
    <w:p w:rsidR="00ED6A92" w:rsidRDefault="00ED6A92">
      <w:pPr>
        <w:widowControl w:val="0"/>
        <w:autoSpaceDE w:val="0"/>
        <w:autoSpaceDN w:val="0"/>
        <w:adjustRightInd w:val="0"/>
        <w:rPr>
          <w:b/>
          <w:bCs/>
          <w:color w:val="000000"/>
          <w:lang w:val="fi-FI"/>
        </w:rPr>
      </w:pP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subala-sakhādhara-pallava-</w:t>
      </w: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samudita-madhu-mugdha-madhurī-lubdhām |</w:t>
      </w: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ruci-jita-kañcana-citrāṁ</w:t>
      </w: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kāñcana citrāṁ pikīṁ vande ||1||</w:t>
      </w: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vṛṣaravijādharābimbī-</w:t>
      </w: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phala-rasa-pānotkam adbhutaṁ bhramaram |</w:t>
      </w: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dhṛta-śikhi-piñchaka-cūlaṁ</w:t>
      </w: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pīta-dukūlaṁ ciraṁ naumi ||2||</w:t>
      </w: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jitaḥ sudhāṁśur yaśasā mameti</w:t>
      </w: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garvaṁ mūḍha mā bata goṣṭha-vīra |</w:t>
      </w: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tavāri-narī-nayanāmbu-pālī</w:t>
      </w: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jigāya tātaṁ prasabhaṁ yato 'sya ||3||</w:t>
      </w: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kuñje kuñje paśupa-vanitā-vāhinībhiḥ samastāt</w:t>
      </w: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 xml:space="preserve">     svairaṁ kṛṣṇaḥ kusuma-dhanuṣo rājya-carcāṁ karotu |</w:t>
      </w:r>
    </w:p>
    <w:p w:rsidR="00ED6A92" w:rsidRDefault="00ED6A92">
      <w:pPr>
        <w:widowControl w:val="0"/>
        <w:autoSpaceDE w:val="0"/>
        <w:autoSpaceDN w:val="0"/>
        <w:adjustRightInd w:val="0"/>
        <w:rPr>
          <w:color w:val="000000"/>
          <w:lang w:val="fi-FI"/>
        </w:rPr>
      </w:pPr>
      <w:r>
        <w:rPr>
          <w:color w:val="000000"/>
          <w:lang w:val="fi-FI"/>
        </w:rPr>
        <w:t>etat prārthyaṁ sakhi mama yathā citta-hārī sa dhūrto</w:t>
      </w:r>
    </w:p>
    <w:p w:rsidR="00ED6A92" w:rsidRDefault="00ED6A92">
      <w:pPr>
        <w:rPr>
          <w:color w:val="000000"/>
          <w:lang w:val="fi-FI"/>
        </w:rPr>
      </w:pPr>
      <w:r>
        <w:rPr>
          <w:color w:val="000000"/>
          <w:lang w:val="fi-FI"/>
        </w:rPr>
        <w:t xml:space="preserve">     baddhaṁ cetas tyajati kim u vā prāṇa-moṣāṁ karoti ||4||</w:t>
      </w:r>
    </w:p>
    <w:p w:rsidR="00ED6A92" w:rsidRDefault="00ED6A92">
      <w:pPr>
        <w:rPr>
          <w:color w:val="000000"/>
          <w:lang w:val="fi-FI"/>
        </w:rPr>
      </w:pPr>
    </w:p>
    <w:p w:rsidR="00ED6A92" w:rsidRDefault="00ED6A92">
      <w:pPr>
        <w:jc w:val="center"/>
        <w:rPr>
          <w:color w:val="000000"/>
          <w:lang w:val="fi-FI"/>
        </w:rPr>
      </w:pPr>
      <w:r>
        <w:rPr>
          <w:color w:val="000000"/>
          <w:lang w:val="fi-FI"/>
        </w:rPr>
        <w:t xml:space="preserve"> --o)0(o--</w:t>
      </w:r>
    </w:p>
    <w:p w:rsidR="00ED6A92" w:rsidRDefault="00ED6A92">
      <w:pPr>
        <w:rPr>
          <w:lang w:val="fi-FI"/>
        </w:rPr>
      </w:pPr>
    </w:p>
    <w:p w:rsidR="00ED6A92" w:rsidRDefault="00ED6A92">
      <w:pPr>
        <w:jc w:val="center"/>
        <w:rPr>
          <w:lang w:val="fi-FI"/>
        </w:rPr>
      </w:pPr>
      <w:r>
        <w:rPr>
          <w:lang w:val="fi-FI"/>
        </w:rPr>
        <w:t>(3)</w:t>
      </w:r>
    </w:p>
    <w:p w:rsidR="00ED6A92" w:rsidRDefault="00ED6A92">
      <w:pPr>
        <w:pStyle w:val="Heading1"/>
        <w:rPr>
          <w:lang w:val="fi-FI"/>
        </w:rPr>
      </w:pPr>
      <w:r>
        <w:rPr>
          <w:lang w:val="fi-FI"/>
        </w:rPr>
        <w:t>śrī-prārthanāśraya-caturdaśakam</w:t>
      </w:r>
    </w:p>
    <w:p w:rsidR="00ED6A92" w:rsidRDefault="00ED6A92">
      <w:pPr>
        <w:rPr>
          <w:bCs/>
          <w:lang w:val="fi-FI"/>
        </w:rPr>
      </w:pP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alaṁ dīpāvalyāṁ vipula-rati govardhana-giriṁ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jananyā sampūjyojjvalita-mahilodgīta-kutukaiḥ |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niśā-drāvaiḥ pṛṣṭhe racita-kara-lakṣmā-śriyam asau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vahan megha-dhvānaiḥ kalaya giri-bhṛt khelayati gāḥ ||1||</w:t>
      </w:r>
    </w:p>
    <w:p w:rsidR="00ED6A92" w:rsidRDefault="00ED6A92">
      <w:pPr>
        <w:rPr>
          <w:bCs/>
          <w:lang w:val="fi-FI"/>
        </w:rPr>
      </w:pP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puro gobhiḥ sārdhaṁ vraja-nṛpati-mukhyā vraja-janā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vrajanty eṣām paścān nikhila-mahilābhir vraja-nṛpā |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tato mitra-vrātaiḥ kṛta-vividha-narmā vraja-śaśī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chalaiḥ pśyan rādhāṁ sahacari parikrāmati girim ||2||</w:t>
      </w:r>
    </w:p>
    <w:p w:rsidR="00ED6A92" w:rsidRDefault="00ED6A92">
      <w:pPr>
        <w:rPr>
          <w:bCs/>
          <w:lang w:val="fi-FI"/>
        </w:rPr>
      </w:pP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udañcat-kāruṇyāmṛta-vitaraṇair jīvita-jagad-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yuva-dvandvaṁ gandhair guṇa-sumanasaṁ vāsita-janam |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kṛpāṁ cen mayy evaṁ kirati na tadā tvaṁ kuru tathā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yathā me śrī-kuṇḍe sakhi sakalam aṅgaṁ nivasati ||3||</w:t>
      </w:r>
    </w:p>
    <w:p w:rsidR="00ED6A92" w:rsidRDefault="00ED6A92">
      <w:pPr>
        <w:rPr>
          <w:bCs/>
          <w:lang w:val="fi-FI"/>
        </w:rPr>
      </w:pP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uddāma-narma-rasa-keli-vinirmitāṅgaṁ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rādhā-mukunda-yugalaṁ lalitā-viśākhe |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gaurāṅga-candram iha rūpa-yugaṁ na paśyan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hā vedanāḥ kati sahe sphuṭa re lalāṭa ||4||</w:t>
      </w:r>
    </w:p>
    <w:p w:rsidR="00ED6A92" w:rsidRDefault="00ED6A92">
      <w:pPr>
        <w:rPr>
          <w:bCs/>
          <w:lang w:val="fi-FI"/>
        </w:rPr>
      </w:pP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vraja-pati-kṛta-parvānandi-nandīśvarodyat-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pariṣadi vadanāntaḥ-smeratāṁ rādhikāyāḥ |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racayati harir ādād dṛg-vibhaṅgena nadyāṁ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ravir iva kamalinyaḥ puṣpa-kāntiṁ kareṇa ||5||</w:t>
      </w:r>
    </w:p>
    <w:p w:rsidR="00ED6A92" w:rsidRDefault="00ED6A92">
      <w:pPr>
        <w:rPr>
          <w:bCs/>
          <w:lang w:val="fi-FI"/>
        </w:rPr>
      </w:pP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upagiri giri-dhartuḥ su-smite vaktra-bimbe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bhramati nibhṛta-rādhā netra-bhaṅgī-cchalena |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ati-tṛṣita-cakorī lālasevāmbudasyo-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pari śaśini sudhāḍhye madhya ākāśa-deśam ||6||</w:t>
      </w:r>
    </w:p>
    <w:p w:rsidR="00ED6A92" w:rsidRDefault="00ED6A92">
      <w:pPr>
        <w:rPr>
          <w:bCs/>
          <w:lang w:val="fi-FI"/>
        </w:rPr>
      </w:pP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dyuti-jita-rati-gaurī-kṣmā-ramā-satyabhāmā-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vraja-pura-vara-nārī-vṛnda-candrāvalīkām |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giri-bhṛta iha rādhāṁ tanvato maṇḍitaṁ tat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tad-upakaraṇam agre kiṁ nidhāsye krameṇa ||7||</w:t>
      </w:r>
    </w:p>
    <w:p w:rsidR="00ED6A92" w:rsidRDefault="00ED6A92">
      <w:pPr>
        <w:rPr>
          <w:bCs/>
          <w:lang w:val="fi-FI"/>
        </w:rPr>
      </w:pP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kanaka-racita-kumbha-dvandva-vinyāsa-bhaṅgī-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ruci-hara-kuca-yugmaṁ saurabhocchūnam asyāḥ |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sa-pulakam atha gandhaiś citritaṁ kartum icchor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giri-bhṛta iha haste hanta dāsye kadā tān ||8||</w:t>
      </w:r>
    </w:p>
    <w:p w:rsidR="00ED6A92" w:rsidRDefault="00ED6A92">
      <w:pPr>
        <w:rPr>
          <w:bCs/>
          <w:lang w:val="fi-FI"/>
        </w:rPr>
      </w:pP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kṛṣṇasyāṁse vinihita-bhuja-vallir utphulla-romā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rāmā keyaṁ kalayatitaraṁ bhūdharāraṇya-lakṣmīm |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jñātaṁ jñātaṁ praṇaya-catulā vyākulā rāga-pūrair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anyā kānte sahacari vinā rādhikām īdṛśī vā ||9||</w:t>
      </w:r>
    </w:p>
    <w:p w:rsidR="00ED6A92" w:rsidRDefault="00ED6A92">
      <w:pPr>
        <w:rPr>
          <w:bCs/>
          <w:lang w:val="fi-FI"/>
        </w:rPr>
      </w:pP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apūrva-premābdheḥ parimala-payaḥ-phena-nivahaiḥ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sadā yo jīvātur yam iha kṛpayāsiñcad atulam |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idānīṁ durdaivāt pratipada-vipad-dāva-valito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nirālambaḥ so 'yaṁ kam iha tam ṛte yātu śaraṇam ||10||</w:t>
      </w:r>
    </w:p>
    <w:p w:rsidR="00ED6A92" w:rsidRDefault="00ED6A92">
      <w:pPr>
        <w:rPr>
          <w:bCs/>
          <w:lang w:val="fi-FI"/>
        </w:rPr>
      </w:pP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śūnyāyate mahā-goṣṭhaṁ girīndro 'jagarāyate |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vyāghra-tuṇḍāyate kuṇḍaṁ jīvātu-rahitasya me ||11||</w:t>
      </w:r>
    </w:p>
    <w:p w:rsidR="00ED6A92" w:rsidRDefault="00ED6A92">
      <w:pPr>
        <w:rPr>
          <w:bCs/>
          <w:lang w:val="fi-FI"/>
        </w:rPr>
      </w:pP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na patati yadi dehas tena kiṁ tasya doṣaḥ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sa kila kuliśa-sārair yad vidhātrā vyadhāyī |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ayam api para-hetur gāḍha-tarkeṇa dṛṣṭaḥ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prakaṭa-kadana-bhāraṁ ko vahatv anyathā vā ||12||</w:t>
      </w:r>
    </w:p>
    <w:p w:rsidR="00ED6A92" w:rsidRDefault="00ED6A92">
      <w:pPr>
        <w:rPr>
          <w:bCs/>
          <w:lang w:val="fi-FI"/>
        </w:rPr>
      </w:pP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giri-vara-taṭa-kuñje mañju-vṛndāvaneśa-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sarasi ca racayan śrī-rādhikā-kṛṣṇa-kīrtim |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dhṛta-rati ramaṇīyaṁ saṁsmaraṁs tat-padābjaṁ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vraja-dadhi-phalam aśnan sarva-kālaṁ vasāmi ||13||</w:t>
      </w:r>
    </w:p>
    <w:p w:rsidR="00ED6A92" w:rsidRDefault="00ED6A92">
      <w:pPr>
        <w:rPr>
          <w:bCs/>
          <w:lang w:val="fi-FI"/>
        </w:rPr>
      </w:pP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vasato giri-vara-taṭa-kuñje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 xml:space="preserve">     lapataḥ śrī-rādhike 'nu kṛṣṇeti |</w:t>
      </w:r>
    </w:p>
    <w:p w:rsidR="00ED6A92" w:rsidRDefault="00ED6A92">
      <w:pPr>
        <w:rPr>
          <w:bCs/>
          <w:lang w:val="fi-FI"/>
        </w:rPr>
      </w:pPr>
      <w:r>
        <w:rPr>
          <w:bCs/>
          <w:lang w:val="fi-FI"/>
        </w:rPr>
        <w:t>dhāyato vraja-dadhi-takraṁ</w:t>
      </w:r>
    </w:p>
    <w:p w:rsidR="00ED6A92" w:rsidRDefault="00ED6A92">
      <w:pPr>
        <w:rPr>
          <w:lang w:val="fi-FI"/>
        </w:rPr>
      </w:pPr>
      <w:r>
        <w:rPr>
          <w:bCs/>
          <w:lang w:val="fi-FI"/>
        </w:rPr>
        <w:t xml:space="preserve">     nātha sadā me dināni gacchantu ||14||</w:t>
      </w:r>
    </w:p>
    <w:sectPr w:rsidR="00ED6A92" w:rsidSect="00ED6A92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A92"/>
    <w:rsid w:val="00ED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A9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A92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A92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ED6A92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641</Words>
  <Characters>3657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çré-raghunätha-däsa-gosväminaù prärthanä</dc:title>
  <dc:subject/>
  <dc:creator>Jan Brzezinski</dc:creator>
  <cp:keywords/>
  <dc:description/>
  <cp:lastModifiedBy>Jan Brzezinski</cp:lastModifiedBy>
  <cp:revision>2</cp:revision>
  <dcterms:created xsi:type="dcterms:W3CDTF">2004-01-03T17:19:00Z</dcterms:created>
  <dcterms:modified xsi:type="dcterms:W3CDTF">2004-01-03T17:26:00Z</dcterms:modified>
</cp:coreProperties>
</file>