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12" w:rsidRDefault="00814D12" w:rsidP="008A4923">
      <w:pPr>
        <w:pStyle w:val="Heading3"/>
        <w:rPr>
          <w:lang w:val="fr-CA"/>
        </w:rPr>
      </w:pPr>
      <w:r>
        <w:rPr>
          <w:lang w:val="fr-CA"/>
        </w:rPr>
        <w:t>atha śrī-caitanya-devasya prathamāṣṭakam</w:t>
      </w:r>
    </w:p>
    <w:p w:rsidR="00814D12" w:rsidRDefault="00814D12" w:rsidP="008A4923">
      <w:pPr>
        <w:rPr>
          <w:lang w:val="fr-CA"/>
        </w:rPr>
      </w:pPr>
    </w:p>
    <w:p w:rsidR="00814D12" w:rsidRDefault="00814D12" w:rsidP="008A4923">
      <w:pPr>
        <w:rPr>
          <w:lang w:val="en-GB"/>
        </w:rPr>
      </w:pPr>
      <w:r>
        <w:rPr>
          <w:lang w:val="en-GB"/>
        </w:rPr>
        <w:t>sadopāsyaḥ śrīmān dhṛta-manuja-kāyaiḥ praṇayitāṁ</w:t>
      </w:r>
    </w:p>
    <w:p w:rsidR="00814D12" w:rsidRDefault="00814D12" w:rsidP="008A4923">
      <w:pPr>
        <w:rPr>
          <w:lang w:val="en-GB"/>
        </w:rPr>
      </w:pPr>
      <w:r>
        <w:rPr>
          <w:lang w:val="en-GB"/>
        </w:rPr>
        <w:t>vahadbhir gīrvāṇair giriśa-parameṣṭhi-prabhṛtibhiḥ |</w:t>
      </w:r>
    </w:p>
    <w:p w:rsidR="00814D12" w:rsidRDefault="00814D12" w:rsidP="008A4923">
      <w:pPr>
        <w:rPr>
          <w:lang w:val="en-GB"/>
        </w:rPr>
      </w:pPr>
      <w:r>
        <w:rPr>
          <w:lang w:val="en-GB"/>
        </w:rPr>
        <w:t>sva-bhaktebhyaḥ śuddhāṁ nija-bhajana-mudrām upadiśan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sa caitanyaḥ kiṁ me punar api dṛśor yāsyati padam ||1||</w:t>
      </w:r>
    </w:p>
    <w:p w:rsidR="00814D12" w:rsidRDefault="00814D12" w:rsidP="008A4923">
      <w:pPr>
        <w:rPr>
          <w:lang w:val="fr-CA"/>
        </w:rPr>
      </w:pPr>
    </w:p>
    <w:p w:rsidR="00814D12" w:rsidRDefault="00814D12" w:rsidP="008A4923">
      <w:pPr>
        <w:rPr>
          <w:lang w:val="fr-CA"/>
        </w:rPr>
      </w:pPr>
      <w:r>
        <w:rPr>
          <w:lang w:val="fr-CA"/>
        </w:rPr>
        <w:t>sureśānāṁ durgaṁ gatir atiśayenopaniṣadāṁ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munīnāṁ sarva-svaṁ praṇata-paṭalīnāṁ madhurimā |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viniryāsaḥ premṇo nikhila-paśu-pālāmbuja-dṛśāṁ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sa caitanyaḥ kiṁ me punar api dṛśor yāsyati padam ||2||</w:t>
      </w:r>
    </w:p>
    <w:p w:rsidR="00814D12" w:rsidRDefault="00814D12" w:rsidP="008A4923">
      <w:pPr>
        <w:rPr>
          <w:lang w:val="fr-CA"/>
        </w:rPr>
      </w:pPr>
    </w:p>
    <w:p w:rsidR="00814D12" w:rsidRDefault="00814D12" w:rsidP="008A4923">
      <w:pPr>
        <w:rPr>
          <w:lang w:val="fr-CA"/>
        </w:rPr>
      </w:pPr>
      <w:r>
        <w:rPr>
          <w:lang w:val="fr-CA"/>
        </w:rPr>
        <w:t>svarūpaṁ bibhrāṇo jagad-atulam advaita-dayitaḥ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prapanna-śrīvāso janita-paramānanda-garimā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harir dīnoddhārī gaja-pati-kṛpotseka-taralaḥ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sa caitanyaḥ kiṁ me punar api dṛśor yāsyati padam ||3||</w:t>
      </w:r>
    </w:p>
    <w:p w:rsidR="00814D12" w:rsidRDefault="00814D12" w:rsidP="008A4923">
      <w:pPr>
        <w:rPr>
          <w:lang w:val="fr-CA"/>
        </w:rPr>
      </w:pPr>
    </w:p>
    <w:p w:rsidR="00814D12" w:rsidRDefault="00814D12" w:rsidP="008A4923">
      <w:pPr>
        <w:rPr>
          <w:lang w:val="fr-CA"/>
        </w:rPr>
      </w:pPr>
      <w:r>
        <w:rPr>
          <w:lang w:val="fr-CA"/>
        </w:rPr>
        <w:t>rasoddāmā kāmārbuda-madhura-dhāmojjvala-tanur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yatīnām uttaṁsas taraṇi-kara-vidyoti-vasanaḥ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hiraṇyānāṁ lakṣmī-bharam abhibhavann āṅgika-rucā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sa caitanyaḥ kiṁ me punar api dṛśor yāsyati padam ||4||</w:t>
      </w:r>
    </w:p>
    <w:p w:rsidR="00814D12" w:rsidRDefault="00814D12" w:rsidP="008A4923">
      <w:pPr>
        <w:rPr>
          <w:lang w:val="fr-CA"/>
        </w:rPr>
      </w:pPr>
    </w:p>
    <w:p w:rsidR="00814D12" w:rsidRDefault="00814D12" w:rsidP="008A4923">
      <w:pPr>
        <w:rPr>
          <w:lang w:val="fr-CA"/>
        </w:rPr>
      </w:pPr>
      <w:r>
        <w:rPr>
          <w:lang w:val="fr-CA"/>
        </w:rPr>
        <w:t>hare kṛṣṇety uccaiḥ sphurita-rasano nāma-gaṇanā-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kṛta-granthi-śreṇī-subhaga-kaṭi-sūtrojjvala-karaḥ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viśālākṣo dīrghārgala-yugala-khelāñcita-bhujaḥ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sa caitanyaḥ kiṁ me punar api dṛśor yāsyati padam ||5||</w:t>
      </w:r>
    </w:p>
    <w:p w:rsidR="00814D12" w:rsidRDefault="00814D12" w:rsidP="008A4923">
      <w:pPr>
        <w:rPr>
          <w:lang w:val="fr-CA"/>
        </w:rPr>
      </w:pPr>
    </w:p>
    <w:p w:rsidR="00814D12" w:rsidRDefault="00814D12" w:rsidP="008A4923">
      <w:pPr>
        <w:rPr>
          <w:lang w:val="fr-CA"/>
        </w:rPr>
      </w:pPr>
      <w:r>
        <w:rPr>
          <w:lang w:val="fr-CA"/>
        </w:rPr>
        <w:t>payorāśes tīre sphurad-upavanālī-kalanayā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muhur vṛndāraṇya-smaraṇa-janita-prema-vivaśaḥ</w:t>
      </w:r>
    </w:p>
    <w:p w:rsidR="00814D12" w:rsidRDefault="00814D12" w:rsidP="008A4923">
      <w:r>
        <w:t>kvacit kṛṣṇāvṛtti-pracala-rasano-bhakti-rasikaḥ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sa caitanyaḥ kiṁ me punar api dṛśor yāsyati padam ||6||</w:t>
      </w:r>
    </w:p>
    <w:p w:rsidR="00814D12" w:rsidRDefault="00814D12" w:rsidP="008A4923">
      <w:pPr>
        <w:rPr>
          <w:lang w:val="fr-CA"/>
        </w:rPr>
      </w:pPr>
    </w:p>
    <w:p w:rsidR="00814D12" w:rsidRDefault="00814D12" w:rsidP="008A4923">
      <w:pPr>
        <w:rPr>
          <w:lang w:val="fr-CA"/>
        </w:rPr>
      </w:pPr>
      <w:r>
        <w:rPr>
          <w:lang w:val="fr-CA"/>
        </w:rPr>
        <w:t>rathārūḍhasyārād adhipadavi nīlācala-pater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adabhra-premormi-sphurita-naṭanollāsa-vivaśaḥ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sa-harṣaṁ gāyadbhiḥ parivṛta-tanur vaiṣṇava-janaiḥ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sa caitanyaḥ kiṁ me punar api dṛśor yāsyati padam ||7||</w:t>
      </w:r>
    </w:p>
    <w:p w:rsidR="00814D12" w:rsidRDefault="00814D12" w:rsidP="008A4923">
      <w:pPr>
        <w:rPr>
          <w:lang w:val="fr-CA"/>
        </w:rPr>
      </w:pPr>
    </w:p>
    <w:p w:rsidR="00814D12" w:rsidRDefault="00814D12" w:rsidP="008A4923">
      <w:pPr>
        <w:rPr>
          <w:lang w:val="fr-CA"/>
        </w:rPr>
      </w:pPr>
      <w:r>
        <w:rPr>
          <w:lang w:val="fr-CA"/>
        </w:rPr>
        <w:t>bhuvaṁ siñcann aśru-śrutibhir abhitaḥ sāndra-pulakaiḥ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parītāṅgo nīpa-stabaka-nava-kiñjalka-jayibhiḥ</w:t>
      </w:r>
    </w:p>
    <w:p w:rsidR="00814D12" w:rsidRDefault="00814D12" w:rsidP="008A4923">
      <w:pPr>
        <w:rPr>
          <w:lang w:val="pl-PL"/>
        </w:rPr>
      </w:pPr>
      <w:r>
        <w:rPr>
          <w:lang w:val="pl-PL"/>
        </w:rPr>
        <w:t>ghana-sveda-stoma-stimita-tanur utkīrtana-sukhī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sa caitanyaḥ kiṁ me punar api dṛśor yāsyati padam ||8||</w:t>
      </w:r>
    </w:p>
    <w:p w:rsidR="00814D12" w:rsidRDefault="00814D12" w:rsidP="008A4923">
      <w:pPr>
        <w:rPr>
          <w:lang w:val="fr-CA"/>
        </w:rPr>
      </w:pPr>
    </w:p>
    <w:p w:rsidR="00814D12" w:rsidRDefault="00814D12" w:rsidP="008A4923">
      <w:pPr>
        <w:rPr>
          <w:lang w:val="fr-CA"/>
        </w:rPr>
      </w:pPr>
      <w:r>
        <w:rPr>
          <w:lang w:val="fr-CA"/>
        </w:rPr>
        <w:t>adhīte gaurāṅga-smaraṇa-padavī-maṅgalataraṁ</w:t>
      </w:r>
    </w:p>
    <w:p w:rsidR="00814D12" w:rsidRDefault="00814D12" w:rsidP="008A4923">
      <w:pPr>
        <w:rPr>
          <w:lang w:val="fr-CA"/>
        </w:rPr>
      </w:pPr>
      <w:r>
        <w:rPr>
          <w:lang w:val="fr-CA"/>
        </w:rPr>
        <w:t>kṛtī yo viśrambha-sphurad-amala-dhīr aṣṭakam idam</w:t>
      </w:r>
    </w:p>
    <w:p w:rsidR="00814D12" w:rsidRDefault="00814D12" w:rsidP="008A4923">
      <w:r>
        <w:t>parānande sadyas tad-amala-padāmbhoja-yugale</w:t>
      </w:r>
    </w:p>
    <w:p w:rsidR="00814D12" w:rsidRDefault="00814D12" w:rsidP="008A4923">
      <w:r>
        <w:t>parisphārā tasya sphuratu nitarāṁ prema-laharī ||9||</w:t>
      </w:r>
    </w:p>
    <w:p w:rsidR="00814D12" w:rsidRDefault="00814D12"/>
    <w:sectPr w:rsidR="00814D12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6A30B0"/>
    <w:rsid w:val="00814D12"/>
    <w:rsid w:val="008A4923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23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4923"/>
    <w:pPr>
      <w:keepNext/>
      <w:spacing w:before="240" w:after="60"/>
      <w:ind w:left="0" w:firstLine="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33F4B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çré-caitanya-devasya prathamäñöakam</dc:title>
  <dc:subject/>
  <dc:creator>r</dc:creator>
  <cp:keywords/>
  <dc:description/>
  <cp:lastModifiedBy>r</cp:lastModifiedBy>
  <cp:revision>2</cp:revision>
  <dcterms:created xsi:type="dcterms:W3CDTF">2002-06-05T16:31:00Z</dcterms:created>
  <dcterms:modified xsi:type="dcterms:W3CDTF">2002-06-05T16:32:00Z</dcterms:modified>
</cp:coreProperties>
</file>