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3" w:rsidRDefault="00FC4733">
      <w:pPr>
        <w:jc w:val="center"/>
        <w:rPr>
          <w:rFonts w:ascii="Balaram" w:hAnsi="Balaram"/>
          <w:b/>
          <w:noProof/>
          <w:sz w:val="32"/>
          <w:szCs w:val="32"/>
        </w:rPr>
      </w:pPr>
      <w:r>
        <w:rPr>
          <w:rFonts w:ascii="Balaram" w:hAnsi="Balaram"/>
          <w:b/>
          <w:noProof/>
          <w:sz w:val="32"/>
          <w:szCs w:val="32"/>
        </w:rPr>
        <w:t>premāvatāra-śrīman-mahāprabhu-kṛṣṇa-caitanya-deva-</w:t>
      </w:r>
    </w:p>
    <w:p w:rsidR="00FC4733" w:rsidRDefault="00FC4733">
      <w:pPr>
        <w:jc w:val="center"/>
        <w:rPr>
          <w:rFonts w:ascii="Balaram" w:hAnsi="Balaram"/>
          <w:noProof/>
          <w:sz w:val="32"/>
          <w:szCs w:val="32"/>
          <w:lang w:val="pl-PL"/>
        </w:rPr>
      </w:pPr>
      <w:r>
        <w:rPr>
          <w:rFonts w:ascii="Balaram" w:hAnsi="Balaram"/>
          <w:b/>
          <w:noProof/>
          <w:sz w:val="32"/>
          <w:szCs w:val="32"/>
          <w:lang w:val="pl-PL"/>
        </w:rPr>
        <w:t>mukha-padma-</w:t>
      </w:r>
      <w:r>
        <w:rPr>
          <w:rFonts w:ascii="Balaram" w:hAnsi="Balaram"/>
          <w:noProof/>
          <w:sz w:val="32"/>
          <w:szCs w:val="32"/>
          <w:lang w:val="pl-PL"/>
        </w:rPr>
        <w:t>vinirgata-</w:t>
      </w:r>
    </w:p>
    <w:p w:rsidR="00FC4733" w:rsidRDefault="00FC4733">
      <w:pPr>
        <w:jc w:val="center"/>
        <w:rPr>
          <w:rFonts w:ascii="Balaram" w:hAnsi="Balaram"/>
          <w:noProof/>
          <w:sz w:val="32"/>
          <w:szCs w:val="32"/>
          <w:lang w:val="pl-PL"/>
        </w:rPr>
      </w:pPr>
    </w:p>
    <w:p w:rsidR="00FC4733" w:rsidRDefault="00FC4733">
      <w:pPr>
        <w:jc w:val="center"/>
        <w:rPr>
          <w:rFonts w:ascii="Balaram" w:hAnsi="Balaram"/>
          <w:b/>
          <w:noProof/>
          <w:sz w:val="40"/>
          <w:szCs w:val="40"/>
          <w:lang w:val="pl-PL"/>
        </w:rPr>
      </w:pPr>
      <w:r>
        <w:rPr>
          <w:rFonts w:ascii="Balaram" w:hAnsi="Balaram"/>
          <w:b/>
          <w:noProof/>
          <w:sz w:val="40"/>
          <w:szCs w:val="40"/>
          <w:lang w:val="pl-PL"/>
        </w:rPr>
        <w:t>premāmṛta-rasāyana-stotram</w:t>
      </w:r>
    </w:p>
    <w:p w:rsidR="00FC4733" w:rsidRDefault="00FC4733">
      <w:pPr>
        <w:jc w:val="center"/>
        <w:rPr>
          <w:rFonts w:ascii="Balaram" w:hAnsi="Balaram"/>
          <w:b/>
          <w:noProof/>
          <w:lang w:val="pl-PL"/>
        </w:rPr>
      </w:pP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ekadā kṛṣṇa-virahād dhyāyantī priya-saṅgamam 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mano-bāṣpa-nirāsāya jalpatīdaṁ muhur muhuḥ ||1||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kṛṣṇaḥ kṛṣṇendur ānando govindo gokulotsavaḥ 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gopālo gopa-gopīśo vallavendro vrajeśvaraḥ ||2||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pratyahaṁ nūtanataras taruṇānanda-vigrahaḥ 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ānandaika-sukha-svāmī santoṣākṣaya-koṣa-bhūḥ ||3||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ābhīrābhinavānandaḥ paramānanda-kandalaḥ 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vṛndāvana-kalā-nātho vrajānaṅga</w:t>
      </w:r>
      <w:r>
        <w:rPr>
          <w:rStyle w:val="FootnoteReference"/>
          <w:rFonts w:ascii="Balaram" w:hAnsi="Balaram"/>
          <w:noProof/>
          <w:lang w:val="pl-PL"/>
        </w:rPr>
        <w:footnoteReference w:id="2"/>
      </w:r>
      <w:r>
        <w:rPr>
          <w:rFonts w:ascii="Balaram" w:hAnsi="Balaram"/>
          <w:noProof/>
          <w:lang w:val="pl-PL"/>
        </w:rPr>
        <w:t>-navāṅkuraḥ ||4||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nayanānanda-kusumo vraja-bhāgya-phalodayaḥ 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pratikṣaṇātisukhado mohano madhura-dyutiḥ ||5||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sudhā-niryāsa-nicayaḥ sundaraḥ śītalākṛtiḥ</w:t>
      </w:r>
      <w:r>
        <w:rPr>
          <w:rStyle w:val="FootnoteReference"/>
          <w:rFonts w:ascii="Balaram" w:hAnsi="Balaram"/>
          <w:noProof/>
          <w:lang w:val="pl-PL"/>
        </w:rPr>
        <w:footnoteReference w:id="3"/>
      </w:r>
      <w:r>
        <w:rPr>
          <w:rFonts w:ascii="Balaram" w:hAnsi="Balaram"/>
          <w:noProof/>
          <w:lang w:val="pl-PL"/>
        </w:rPr>
        <w:t xml:space="preserve"> 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nava-yauvana-sambhinna-śyāmāmṛta-rasārṇavaḥ ||6||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indranīla-maṇi-svaccho dalitāñjana-cikkaṇaḥ 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indīvara-sukha-sparśo nīrada-snigdha-sundaraḥ ||7||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karpūrāguru-kastūrī-kuṅkumāktāṅga-dhūsaraḥ 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color w:val="000000"/>
          <w:lang w:val="pl-PL"/>
        </w:rPr>
        <w:t>sukuñcita</w:t>
      </w:r>
      <w:r>
        <w:rPr>
          <w:rFonts w:ascii="Balaram" w:hAnsi="Balaram"/>
          <w:noProof/>
          <w:lang w:val="pl-PL"/>
        </w:rPr>
        <w:t>-kaca-grastollasac-cāru-śikhaṇḍakaḥ ||8||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mattāli-vibhramat</w:t>
      </w:r>
      <w:r>
        <w:rPr>
          <w:rStyle w:val="FootnoteReference"/>
          <w:rFonts w:ascii="Balaram" w:hAnsi="Balaram"/>
          <w:noProof/>
          <w:lang w:val="pl-PL"/>
        </w:rPr>
        <w:footnoteReference w:id="4"/>
      </w:r>
      <w:r>
        <w:rPr>
          <w:rFonts w:ascii="Balaram" w:hAnsi="Balaram"/>
          <w:noProof/>
          <w:lang w:val="pl-PL"/>
        </w:rPr>
        <w:t>-pārijāta-puṣpāvataṁsakaḥ 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ānanendu-jitānanta-pūrṇa-śārada-candramāḥ ||9||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color w:val="000000"/>
          <w:lang w:val="pl-PL"/>
        </w:rPr>
        <w:t>śrīmal-lalāṭa</w:t>
      </w:r>
      <w:r>
        <w:rPr>
          <w:rFonts w:ascii="Balaram" w:hAnsi="Balaram"/>
          <w:noProof/>
          <w:lang w:val="pl-PL"/>
        </w:rPr>
        <w:t>-pāṭīra-tilakālaka-rañjitaḥ 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līlonnata-bhrū-vilāso madālasa-vilocanaḥ ||10||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ākarṇārakta-saundarya-laharī-dṛṣṭi-mantharaḥ 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ghūrṇāyamāna-nayanaḥ sācīkṣaṇa-vicakṣaṇaḥ ||11||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apāṅgeṅgita-saubhāgya-taralīkṛta-cetanaḥ 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īṣan-mudrita-lolākṣaḥ sunāsā-puṭa-sundaraḥ ||12||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gaṇda-prāntollasat-karṇa-makarākṛti-kuṇḍalaḥ 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prasannānanda-vadano jagad-āhlāda-kānanaḥ</w:t>
      </w:r>
      <w:r>
        <w:rPr>
          <w:rStyle w:val="FootnoteReference"/>
          <w:rFonts w:ascii="Balaram" w:hAnsi="Balaram"/>
          <w:noProof/>
          <w:lang w:val="pl-PL"/>
        </w:rPr>
        <w:footnoteReference w:id="5"/>
      </w:r>
      <w:r>
        <w:rPr>
          <w:rFonts w:ascii="Balaram" w:hAnsi="Balaram"/>
          <w:noProof/>
          <w:lang w:val="pl-PL"/>
        </w:rPr>
        <w:t xml:space="preserve"> ||13||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susmerādhṛta-lāvaṇya</w:t>
      </w:r>
      <w:r>
        <w:rPr>
          <w:rStyle w:val="FootnoteReference"/>
          <w:rFonts w:ascii="Balaram" w:hAnsi="Balaram"/>
          <w:noProof/>
          <w:lang w:val="pl-PL"/>
        </w:rPr>
        <w:footnoteReference w:id="6"/>
      </w:r>
      <w:r>
        <w:rPr>
          <w:rFonts w:ascii="Balaram" w:hAnsi="Balaram"/>
          <w:noProof/>
          <w:lang w:val="pl-PL"/>
        </w:rPr>
        <w:t>-prakāśīkṛta-diṅmukhaḥ 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sindūrāruṇa-susnigdha-māṇikya-daśana-cchadaḥ ||14||</w:t>
      </w: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</w:p>
    <w:p w:rsidR="00FC4733" w:rsidRDefault="00FC4733">
      <w:pPr>
        <w:jc w:val="center"/>
        <w:rPr>
          <w:rFonts w:ascii="Balaram" w:hAnsi="Balaram"/>
          <w:noProof/>
          <w:lang w:val="pl-PL"/>
        </w:rPr>
      </w:pPr>
      <w:r>
        <w:rPr>
          <w:rFonts w:ascii="Balaram" w:hAnsi="Balaram"/>
          <w:noProof/>
          <w:lang w:val="pl-PL"/>
        </w:rPr>
        <w:t>pīyūṣādhika-mādhvīka-sūkta</w:t>
      </w:r>
      <w:r>
        <w:rPr>
          <w:rStyle w:val="FootnoteReference"/>
          <w:rFonts w:ascii="Balaram" w:hAnsi="Balaram"/>
          <w:noProof/>
          <w:lang w:val="pl-PL"/>
        </w:rPr>
        <w:footnoteReference w:id="7"/>
      </w:r>
      <w:r>
        <w:rPr>
          <w:rFonts w:ascii="Balaram" w:hAnsi="Balaram"/>
          <w:noProof/>
          <w:lang w:val="pl-PL"/>
        </w:rPr>
        <w:t>-śruti-rasāyanaḥ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tri-bhaṅga-lalitas tiryag-grīvas trailokya-mohanaḥ ||15||</w:t>
      </w:r>
    </w:p>
    <w:p w:rsidR="00FC4733" w:rsidRDefault="00FC4733">
      <w:pPr>
        <w:jc w:val="center"/>
        <w:rPr>
          <w:rFonts w:ascii="Balaram" w:hAnsi="Balaram"/>
          <w:noProof/>
          <w:color w:val="FF0000"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kuñcitādhara-saṁsikta</w:t>
      </w:r>
      <w:r>
        <w:rPr>
          <w:rStyle w:val="FootnoteReference"/>
          <w:rFonts w:ascii="Balaram" w:hAnsi="Balaram"/>
          <w:noProof/>
        </w:rPr>
        <w:footnoteReference w:id="8"/>
      </w:r>
      <w:r>
        <w:rPr>
          <w:rFonts w:ascii="Balaram" w:hAnsi="Balaram"/>
          <w:noProof/>
        </w:rPr>
        <w:t>-kūjad-veṇu-vinodavān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kaṅkaṇāṅgada-keyūra-mudrikādi-lasad</w:t>
      </w:r>
      <w:r>
        <w:rPr>
          <w:rStyle w:val="FootnoteReference"/>
          <w:rFonts w:ascii="Balaram" w:hAnsi="Balaram"/>
          <w:noProof/>
        </w:rPr>
        <w:footnoteReference w:id="9"/>
      </w:r>
      <w:r>
        <w:rPr>
          <w:rFonts w:ascii="Balaram" w:hAnsi="Balaram"/>
          <w:noProof/>
        </w:rPr>
        <w:t>-bhujaḥ ||16||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svarṇa-sūtra-suvinyasta-kaustubhāmukta-kandharaḥ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muktāhārollasad-vakṣaḥ sphurac-chrī-vatsa-lāñchanaḥ ||17||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āpīna-hṛdayo nīpa-mālyavān bandhurodaraḥ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saṁvīta-pīta-vasano raśanā-vilasat-kaṭiḥ ||18||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antarīya-ghaṭī-bandha-prapadāndolitāñcalaḥ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aravinda-pada-dvandva-kala-kvaṇita-nūpuraḥ</w:t>
      </w:r>
      <w:r>
        <w:rPr>
          <w:rStyle w:val="FootnoteReference"/>
          <w:rFonts w:ascii="Balaram" w:hAnsi="Balaram"/>
          <w:noProof/>
        </w:rPr>
        <w:footnoteReference w:id="10"/>
      </w:r>
      <w:r>
        <w:rPr>
          <w:rFonts w:ascii="Balaram" w:hAnsi="Balaram"/>
          <w:noProof/>
        </w:rPr>
        <w:t xml:space="preserve"> ||19||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bandhūkāruṇa</w:t>
      </w:r>
      <w:r>
        <w:rPr>
          <w:rStyle w:val="FootnoteReference"/>
          <w:rFonts w:ascii="Balaram" w:hAnsi="Balaram"/>
          <w:noProof/>
        </w:rPr>
        <w:footnoteReference w:id="11"/>
      </w:r>
      <w:r>
        <w:rPr>
          <w:rFonts w:ascii="Balaram" w:hAnsi="Balaram"/>
          <w:noProof/>
        </w:rPr>
        <w:t>-mādhurya-sukumāra-padāmbujaḥ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nakha-candra-jitāśeṣa-darpaṇendu-maṇi-prabhaḥ ||20||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dhvaja-vajrāṅkuśāmbhoja-</w:t>
      </w:r>
      <w:r>
        <w:rPr>
          <w:rFonts w:ascii="Balaram" w:hAnsi="Balaram"/>
          <w:noProof/>
          <w:color w:val="000000"/>
        </w:rPr>
        <w:t>rājac-caraṇa</w:t>
      </w:r>
      <w:r>
        <w:rPr>
          <w:rFonts w:ascii="Balaram" w:hAnsi="Balaram"/>
          <w:noProof/>
        </w:rPr>
        <w:t>-pallavaḥ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trailokyādbhuta-saundarya-paripāka-manoharaḥ ||21||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sākṣāt-keli-kalā-mūrtiḥ parihāsa-rasārṇavaḥ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yamunopavana-śreṇī-vihārī</w:t>
      </w:r>
      <w:r>
        <w:rPr>
          <w:rStyle w:val="FootnoteReference"/>
          <w:rFonts w:ascii="Balaram" w:hAnsi="Balaram"/>
          <w:noProof/>
        </w:rPr>
        <w:footnoteReference w:id="12"/>
      </w:r>
      <w:r>
        <w:rPr>
          <w:rFonts w:ascii="Balaram" w:hAnsi="Balaram"/>
          <w:noProof/>
        </w:rPr>
        <w:t xml:space="preserve"> vraja-nāgaraḥ ||22||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gopāṅganā-janāsakto vṛndāraṇya-purandaraḥ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ābhīra-nāgarī-prāṇa-nāyakaḥ kāma-śekharaḥ ||23||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yamunā-nāviko gopī-pārāvāra-kṛtodyamaḥ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rādhāvarundhana</w:t>
      </w:r>
      <w:r>
        <w:rPr>
          <w:rStyle w:val="FootnoteReference"/>
          <w:rFonts w:ascii="Balaram" w:hAnsi="Balaram"/>
          <w:noProof/>
        </w:rPr>
        <w:footnoteReference w:id="13"/>
      </w:r>
      <w:r>
        <w:rPr>
          <w:rFonts w:ascii="Balaram" w:hAnsi="Balaram"/>
          <w:noProof/>
        </w:rPr>
        <w:t>-rataḥ kadamba-vana-mandiraḥ ||24||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vraja-yoṣit-sadā-hṛdyo gopī-locana-tārakaḥ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jīvanānanda-rasikaḥ pūrṇānanda-kutūhalaḥ ||25||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gopikā-kuca-kastūrī-paṅkilaḥ keli-lālasaḥ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alakṣita-kuṭīrastho rādhā-sarvasva-sampuṭaḥ ||26||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vallavī-vadanāmbhoja-madhu-matta-madhuvrataḥ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nigūḍha-rasavid-gopī-cittāhlādaka-kānanaḥ</w:t>
      </w:r>
      <w:r>
        <w:rPr>
          <w:rStyle w:val="FootnoteReference"/>
          <w:rFonts w:ascii="Balaram" w:hAnsi="Balaram"/>
          <w:noProof/>
        </w:rPr>
        <w:footnoteReference w:id="14"/>
      </w:r>
      <w:r>
        <w:rPr>
          <w:rFonts w:ascii="Balaram" w:hAnsi="Balaram"/>
          <w:noProof/>
        </w:rPr>
        <w:t xml:space="preserve"> ||27||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kālindī-pulinānandī krīḍā-tāṇḍava-paṇḍitaḥ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ābhīrikā-navānaṅga</w:t>
      </w:r>
      <w:r>
        <w:rPr>
          <w:rStyle w:val="FootnoteReference"/>
          <w:rFonts w:ascii="Balaram" w:hAnsi="Balaram"/>
          <w:noProof/>
        </w:rPr>
        <w:footnoteReference w:id="15"/>
      </w:r>
      <w:r>
        <w:rPr>
          <w:rFonts w:ascii="Balaram" w:hAnsi="Balaram"/>
          <w:noProof/>
        </w:rPr>
        <w:t>-raṅga-bhūmi-sudhākaraḥ ||28||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vidagdha-gopa-vanitā-cittākūta-vinoda-kṛt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nānopāyana-pāṇi-stha-gopa-nārī-gaṇāvṛtaḥ ||29||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vāñchā-kalpa-taruḥ kāma-kalā-rasa-śiromaṇiḥ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kandarpa-koṭi-lāvaṇyaḥ koṭīndu-lalita-dyutiḥ ||30||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jagat-traya-mano-moha-karo manmatha-manmathaḥ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gopa-sīmantinī-śaśvad-bhāvāpekṣā-parāyaṇaḥ ||31||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navīna-madhura-snehaḥ preyasī-prema-sañcayaḥ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gopī-manorathākrānto nāṭya-līlā-viśāradaḥ ||32||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pratyaṅga-rabhasāveśa-pramadā-prāṇa-vallabhaḥ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rāsollāsa-madonmatto rādhikā-rati-lampaṭaḥ ||33||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khelā</w:t>
      </w:r>
      <w:r>
        <w:rPr>
          <w:rStyle w:val="FootnoteReference"/>
          <w:rFonts w:ascii="Balaram" w:hAnsi="Balaram"/>
          <w:noProof/>
        </w:rPr>
        <w:footnoteReference w:id="16"/>
      </w:r>
      <w:r>
        <w:rPr>
          <w:rFonts w:ascii="Balaram" w:hAnsi="Balaram"/>
          <w:noProof/>
        </w:rPr>
        <w:t>-līlā-pariśrāntaḥ svedāṅkura-citānanaḥ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gopikāṅkālasaḥ śrīmān malayānila-sevitaḥ ||34||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ity evaṁ prāṇa-nāthasya premāmṛta-rasāyanam |</w:t>
      </w: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yaḥ paṭhec chrāvayad vāpi sa premṇi pramiled dhruvam ||35||</w:t>
      </w: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</w:p>
    <w:p w:rsidR="00FC4733" w:rsidRDefault="00FC4733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------------------</w:t>
      </w:r>
    </w:p>
    <w:sectPr w:rsidR="00FC4733" w:rsidSect="00FC47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33" w:rsidRDefault="00FC4733">
      <w:r>
        <w:separator/>
      </w:r>
    </w:p>
  </w:endnote>
  <w:endnote w:type="continuationSeparator" w:id="1">
    <w:p w:rsidR="00FC4733" w:rsidRDefault="00FC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33" w:rsidRDefault="00FC4733">
      <w:r>
        <w:separator/>
      </w:r>
    </w:p>
  </w:footnote>
  <w:footnote w:type="continuationSeparator" w:id="1">
    <w:p w:rsidR="00FC4733" w:rsidRDefault="00FC4733">
      <w:r>
        <w:continuationSeparator/>
      </w:r>
    </w:p>
  </w:footnote>
  <w:footnote w:id="2">
    <w:p w:rsidR="00FC4733" w:rsidRDefault="00FC4733">
      <w:pPr>
        <w:pStyle w:val="FootnoteText"/>
      </w:pPr>
      <w:r>
        <w:rPr>
          <w:rStyle w:val="FootnoteReference"/>
        </w:rPr>
        <w:footnoteRef/>
      </w:r>
      <w:r>
        <w:t xml:space="preserve"> vrajānanda-</w:t>
      </w:r>
    </w:p>
  </w:footnote>
  <w:footnote w:id="3">
    <w:p w:rsidR="00FC4733" w:rsidRDefault="00FC4733">
      <w:pPr>
        <w:pStyle w:val="FootnoteText"/>
      </w:pPr>
      <w:r>
        <w:rPr>
          <w:rStyle w:val="FootnoteReference"/>
        </w:rPr>
        <w:footnoteRef/>
      </w:r>
      <w:r>
        <w:t xml:space="preserve"> śyāmalākṛtiḥ</w:t>
      </w:r>
    </w:p>
  </w:footnote>
  <w:footnote w:id="4">
    <w:p w:rsidR="00FC4733" w:rsidRDefault="00FC4733">
      <w:pPr>
        <w:pStyle w:val="FootnoteText"/>
      </w:pPr>
      <w:r>
        <w:rPr>
          <w:rStyle w:val="FootnoteReference"/>
        </w:rPr>
        <w:footnoteRef/>
      </w:r>
      <w:r>
        <w:t xml:space="preserve"> vilasat-</w:t>
      </w:r>
    </w:p>
  </w:footnote>
  <w:footnote w:id="5">
    <w:p w:rsidR="00FC4733" w:rsidRDefault="00FC4733">
      <w:pPr>
        <w:pStyle w:val="FootnoteText"/>
      </w:pPr>
      <w:r>
        <w:rPr>
          <w:rStyle w:val="FootnoteReference"/>
        </w:rPr>
        <w:footnoteRef/>
      </w:r>
      <w:r>
        <w:t xml:space="preserve"> kārakaḥ</w:t>
      </w:r>
    </w:p>
  </w:footnote>
  <w:footnote w:id="6">
    <w:p w:rsidR="00FC4733" w:rsidRDefault="00FC4733">
      <w:pPr>
        <w:pStyle w:val="FootnoteText"/>
      </w:pPr>
      <w:r>
        <w:rPr>
          <w:rStyle w:val="FootnoteReference"/>
        </w:rPr>
        <w:footnoteRef/>
      </w:r>
      <w:r>
        <w:t xml:space="preserve"> saundārya-</w:t>
      </w:r>
    </w:p>
  </w:footnote>
  <w:footnote w:id="7">
    <w:p w:rsidR="00FC4733" w:rsidRDefault="00FC4733">
      <w:pPr>
        <w:pStyle w:val="FootnoteText"/>
      </w:pPr>
      <w:r>
        <w:rPr>
          <w:rStyle w:val="FootnoteReference"/>
        </w:rPr>
        <w:footnoteRef/>
      </w:r>
      <w:r>
        <w:t xml:space="preserve"> sūkti-</w:t>
      </w:r>
    </w:p>
  </w:footnote>
  <w:footnote w:id="8">
    <w:p w:rsidR="00FC4733" w:rsidRDefault="00FC4733">
      <w:pPr>
        <w:pStyle w:val="FootnoteText"/>
      </w:pPr>
      <w:r>
        <w:rPr>
          <w:rStyle w:val="FootnoteReference"/>
        </w:rPr>
        <w:footnoteRef/>
      </w:r>
      <w:r>
        <w:t xml:space="preserve"> saṁsakta-</w:t>
      </w:r>
    </w:p>
  </w:footnote>
  <w:footnote w:id="9">
    <w:p w:rsidR="00FC4733" w:rsidRDefault="00FC4733">
      <w:pPr>
        <w:pStyle w:val="FootnoteText"/>
      </w:pPr>
      <w:r>
        <w:rPr>
          <w:rStyle w:val="FootnoteReference"/>
        </w:rPr>
        <w:footnoteRef/>
      </w:r>
      <w:r>
        <w:t xml:space="preserve"> mudrikā-vilasad-</w:t>
      </w:r>
    </w:p>
  </w:footnote>
  <w:footnote w:id="10">
    <w:p w:rsidR="00FC4733" w:rsidRDefault="00FC4733">
      <w:pPr>
        <w:pStyle w:val="FootnoteText"/>
      </w:pPr>
      <w:r>
        <w:rPr>
          <w:rStyle w:val="FootnoteReference"/>
        </w:rPr>
        <w:footnoteRef/>
      </w:r>
      <w:r>
        <w:t xml:space="preserve"> kvaṇat-kārita-nūpuraḥ</w:t>
      </w:r>
    </w:p>
  </w:footnote>
  <w:footnote w:id="11">
    <w:p w:rsidR="00FC4733" w:rsidRDefault="00FC4733">
      <w:pPr>
        <w:pStyle w:val="FootnoteText"/>
      </w:pPr>
      <w:r>
        <w:rPr>
          <w:rStyle w:val="FootnoteReference"/>
        </w:rPr>
        <w:footnoteRef/>
      </w:r>
      <w:r>
        <w:t xml:space="preserve"> pallavāruṇa-</w:t>
      </w:r>
    </w:p>
  </w:footnote>
  <w:footnote w:id="12">
    <w:p w:rsidR="00FC4733" w:rsidRDefault="00FC4733">
      <w:pPr>
        <w:pStyle w:val="FootnoteText"/>
      </w:pPr>
      <w:r>
        <w:rPr>
          <w:rStyle w:val="FootnoteReference"/>
        </w:rPr>
        <w:footnoteRef/>
      </w:r>
      <w:r>
        <w:t xml:space="preserve"> vilāsī</w:t>
      </w:r>
    </w:p>
  </w:footnote>
  <w:footnote w:id="13">
    <w:p w:rsidR="00FC4733" w:rsidRDefault="00FC4733">
      <w:pPr>
        <w:pStyle w:val="FootnoteText"/>
      </w:pPr>
      <w:r>
        <w:rPr>
          <w:rStyle w:val="FootnoteReference"/>
        </w:rPr>
        <w:footnoteRef/>
      </w:r>
      <w:r>
        <w:t xml:space="preserve"> rādhāvarodhana-</w:t>
      </w:r>
    </w:p>
  </w:footnote>
  <w:footnote w:id="14">
    <w:p w:rsidR="00FC4733" w:rsidRDefault="00FC4733">
      <w:pPr>
        <w:pStyle w:val="FootnoteText"/>
      </w:pPr>
      <w:r>
        <w:rPr>
          <w:rStyle w:val="FootnoteReference"/>
        </w:rPr>
        <w:footnoteRef/>
      </w:r>
      <w:r>
        <w:t xml:space="preserve"> cittāhlāda-kalā-nidhiḥ</w:t>
      </w:r>
    </w:p>
  </w:footnote>
  <w:footnote w:id="15">
    <w:p w:rsidR="00FC4733" w:rsidRDefault="00FC4733">
      <w:pPr>
        <w:pStyle w:val="FootnoteText"/>
      </w:pPr>
      <w:r>
        <w:rPr>
          <w:rStyle w:val="FootnoteReference"/>
        </w:rPr>
        <w:footnoteRef/>
      </w:r>
      <w:r>
        <w:t xml:space="preserve"> janānaṅga-</w:t>
      </w:r>
    </w:p>
  </w:footnote>
  <w:footnote w:id="16">
    <w:p w:rsidR="00FC4733" w:rsidRDefault="00FC4733">
      <w:pPr>
        <w:pStyle w:val="FootnoteText"/>
      </w:pPr>
      <w:r>
        <w:rPr>
          <w:rStyle w:val="FootnoteReference"/>
        </w:rPr>
        <w:footnoteRef/>
      </w:r>
      <w:r>
        <w:t xml:space="preserve"> helā-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733"/>
    <w:rsid w:val="00FC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Pr>
      <w:rFonts w:ascii="Arial" w:hAnsi="Arial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733"/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510</Words>
  <Characters>2911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premävatära-</dc:title>
  <dc:subject/>
  <dc:creator>user</dc:creator>
  <cp:keywords/>
  <dc:description/>
  <cp:lastModifiedBy>Jan Brzezinski</cp:lastModifiedBy>
  <cp:revision>4</cp:revision>
  <dcterms:created xsi:type="dcterms:W3CDTF">2004-03-09T10:21:00Z</dcterms:created>
  <dcterms:modified xsi:type="dcterms:W3CDTF">2004-03-16T09:09:00Z</dcterms:modified>
</cp:coreProperties>
</file>